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10D5" w14:textId="5722BB06" w:rsidR="00E70C44" w:rsidRPr="00DA7E8E" w:rsidRDefault="00BE5BB2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</w:t>
      </w:r>
      <w:r w:rsidR="00516D07" w:rsidRPr="00DA7E8E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่</w:t>
      </w: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>ยลตี้ เนเชอรัล โปรดักส์</w:t>
      </w:r>
      <w:r w:rsidR="00690754" w:rsidRPr="00DA7E8E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</w:t>
      </w:r>
      <w:r w:rsidR="00026439" w:rsidRPr="00DA7E8E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>(มหาชน</w:t>
      </w:r>
      <w:r w:rsidR="00026439" w:rsidRPr="00DA7E8E">
        <w:rPr>
          <w:rFonts w:asciiTheme="majorBidi" w:hAnsiTheme="majorBidi"/>
          <w:b/>
          <w:bCs/>
          <w:sz w:val="36"/>
          <w:szCs w:val="36"/>
        </w:rPr>
        <w:t xml:space="preserve">) </w:t>
      </w: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6FC75581" w14:textId="77777777" w:rsidR="007C6F8C" w:rsidRPr="00DA7E8E" w:rsidRDefault="007C6F8C" w:rsidP="007C6F8C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0C763714" w14:textId="2A634FFE" w:rsidR="007C6F8C" w:rsidRPr="00DA7E8E" w:rsidRDefault="007C6F8C" w:rsidP="00587BD8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5F66BB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C24AFC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5F66BB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C24AFC" w:rsidRPr="00DA7E8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sz w:val="36"/>
          <w:szCs w:val="36"/>
          <w:cs/>
        </w:rPr>
        <w:t>กันยายน</w:t>
      </w:r>
      <w:r w:rsidRPr="00DA7E8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A03CC5" w:rsidRPr="00A03CC5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2E2BA247" w14:textId="77777777" w:rsidR="007C6F8C" w:rsidRPr="00DA7E8E" w:rsidRDefault="007C6F8C" w:rsidP="007C6F8C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8280"/>
      </w:tblGrid>
      <w:tr w:rsidR="00401E42" w:rsidRPr="00DA7E8E" w14:paraId="1EA1C849" w14:textId="77777777" w:rsidTr="0049630E">
        <w:trPr>
          <w:trHeight w:val="648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DA7E8E" w:rsidRDefault="00E70C44" w:rsidP="00E46655">
            <w:pPr>
              <w:overflowPunct/>
              <w:autoSpaceDE/>
              <w:autoSpaceDN/>
              <w:adjustRightInd/>
              <w:spacing w:line="240" w:lineRule="atLeast"/>
              <w:ind w:left="-107"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DA7E8E" w:rsidRDefault="00E70C44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DA7E8E" w14:paraId="685555D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F8D4F98" w14:textId="22D0CEB9" w:rsidR="00E70C44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8280" w:type="dxa"/>
          </w:tcPr>
          <w:p w14:paraId="2B33411A" w14:textId="24655EAB" w:rsidR="00E70C44" w:rsidRPr="00DA7E8E" w:rsidRDefault="00AE0773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7C6F8C" w:rsidRPr="00DA7E8E" w14:paraId="09F9367F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B92429F" w14:textId="34931197" w:rsidR="007C6F8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8280" w:type="dxa"/>
          </w:tcPr>
          <w:p w14:paraId="1512B6BD" w14:textId="34AF59B4" w:rsidR="007C6F8C" w:rsidRPr="00DA7E8E" w:rsidRDefault="007C6F8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  <w:r w:rsidRPr="00DA7E8E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ระหว่างกาลรวม</w:t>
            </w:r>
          </w:p>
        </w:tc>
      </w:tr>
      <w:tr w:rsidR="0049630E" w:rsidRPr="00DA7E8E" w14:paraId="0B3C472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B08513F" w14:textId="77777777" w:rsidR="0049630E" w:rsidRPr="00DA7E8E" w:rsidRDefault="0049630E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280" w:type="dxa"/>
          </w:tcPr>
          <w:p w14:paraId="2921A824" w14:textId="46110E9B" w:rsidR="0049630E" w:rsidRPr="00DA7E8E" w:rsidRDefault="001B0898" w:rsidP="001B0898">
            <w:pPr>
              <w:overflowPunct/>
              <w:autoSpaceDE/>
              <w:autoSpaceDN/>
              <w:adjustRightInd/>
              <w:spacing w:line="240" w:lineRule="atLeast"/>
              <w:ind w:left="251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color w:val="000000"/>
                <w:sz w:val="32"/>
                <w:szCs w:val="32"/>
                <w:cs/>
                <w:lang w:val="en-GB"/>
              </w:rPr>
              <w:t>และงบการเงินระหว่างกาลเฉพาะกิจการ</w:t>
            </w:r>
          </w:p>
        </w:tc>
      </w:tr>
      <w:tr w:rsidR="00401E42" w:rsidRPr="00DA7E8E" w14:paraId="1483A25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7B34591" w14:textId="72B453EB" w:rsidR="004F3FF1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8280" w:type="dxa"/>
          </w:tcPr>
          <w:p w14:paraId="23808539" w14:textId="73501223" w:rsidR="004F3FF1" w:rsidRPr="00DA7E8E" w:rsidRDefault="00E24829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ข้อมูล</w:t>
            </w:r>
            <w:r w:rsidR="004F3FF1"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</w:t>
            </w:r>
            <w:r w:rsidR="004F3FF1"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</w:t>
            </w:r>
            <w:r w:rsidR="004F3FF1"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บัญชีที่</w:t>
            </w: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มีสาระ</w:t>
            </w:r>
            <w:r w:rsidR="004F3FF1"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สำคัญ</w:t>
            </w:r>
          </w:p>
        </w:tc>
      </w:tr>
      <w:tr w:rsidR="00A16332" w:rsidRPr="00DA7E8E" w14:paraId="10AFEC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DEBFDD" w14:textId="15DEAE84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8280" w:type="dxa"/>
          </w:tcPr>
          <w:p w14:paraId="7B734877" w14:textId="21F64E65" w:rsidR="00A16332" w:rsidRPr="00DA7E8E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A16332" w:rsidRPr="00DA7E8E" w14:paraId="4FA1EB5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AA04378" w14:textId="60C3872D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8280" w:type="dxa"/>
          </w:tcPr>
          <w:p w14:paraId="61492F21" w14:textId="52A96D62" w:rsidR="00A16332" w:rsidRPr="00DA7E8E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A16332" w:rsidRPr="00DA7E8E" w14:paraId="6DFFD8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C082036" w14:textId="5A6FF910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8280" w:type="dxa"/>
          </w:tcPr>
          <w:p w14:paraId="7EC8876A" w14:textId="4EB5C833" w:rsidR="00A16332" w:rsidRPr="00DA7E8E" w:rsidRDefault="00A16332" w:rsidP="003354D1">
            <w:pPr>
              <w:tabs>
                <w:tab w:val="center" w:pos="3627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A16332" w:rsidRPr="00DA7E8E" w14:paraId="3D8B46A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B21B564" w14:textId="140B850F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8280" w:type="dxa"/>
          </w:tcPr>
          <w:p w14:paraId="27387FCB" w14:textId="2ECE2F10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A16332" w:rsidRPr="00DA7E8E" w14:paraId="2E393F3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E40E889" w14:textId="3422863F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8280" w:type="dxa"/>
          </w:tcPr>
          <w:p w14:paraId="3B25A50A" w14:textId="36F03249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A16332" w:rsidRPr="00DA7E8E" w14:paraId="59338AA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321EEC0" w14:textId="389B181D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8280" w:type="dxa"/>
          </w:tcPr>
          <w:p w14:paraId="67D1082D" w14:textId="37C5DA36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สินทรัพย์ทางการเงินหมุนเวียนอื่น</w:t>
            </w:r>
          </w:p>
        </w:tc>
      </w:tr>
      <w:tr w:rsidR="00A16332" w:rsidRPr="00DA7E8E" w14:paraId="05A018E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95BF101" w14:textId="29983D3B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8280" w:type="dxa"/>
          </w:tcPr>
          <w:p w14:paraId="47398B41" w14:textId="6D07D21C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DA7E8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A7E8E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A16332" w:rsidRPr="00DA7E8E" w14:paraId="624AA28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9E90D8B" w14:textId="1C136938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8280" w:type="dxa"/>
          </w:tcPr>
          <w:p w14:paraId="2CB97858" w14:textId="0C4EF945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</w:tr>
      <w:tr w:rsidR="00A16332" w:rsidRPr="00DA7E8E" w14:paraId="42A43EAC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44B1293" w14:textId="4409D666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8280" w:type="dxa"/>
          </w:tcPr>
          <w:p w14:paraId="2F148E4F" w14:textId="4CBD8AA2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</w:rPr>
              <w:t>สินทรัพย์ไม่มีตัวตน</w:t>
            </w:r>
          </w:p>
        </w:tc>
      </w:tr>
      <w:tr w:rsidR="00A16332" w:rsidRPr="00DA7E8E" w14:paraId="3BEF870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2051B63" w14:textId="3DE72A9A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8280" w:type="dxa"/>
          </w:tcPr>
          <w:p w14:paraId="08F862B6" w14:textId="1E7C3608" w:rsidR="00A16332" w:rsidRPr="00DA7E8E" w:rsidRDefault="00A16332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</w:t>
            </w: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ภาษีเงินได้รอการตัดบัญชี</w:t>
            </w: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และค่าใช้จ่ายภาษีเงินได้</w:t>
            </w:r>
          </w:p>
        </w:tc>
      </w:tr>
      <w:tr w:rsidR="00A16332" w:rsidRPr="00DA7E8E" w14:paraId="405C8D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77C5CEB8" w14:textId="2F279BBA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8280" w:type="dxa"/>
          </w:tcPr>
          <w:p w14:paraId="7A9850B1" w14:textId="2A12CC93" w:rsidR="00A16332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A7E8E">
              <w:rPr>
                <w:rFonts w:asciiTheme="majorBidi" w:hAnsiTheme="majorBidi"/>
                <w:sz w:val="32"/>
                <w:szCs w:val="32"/>
                <w:cs/>
              </w:rPr>
              <w:t>สินทรัพย์ไม่หมุนเวียนอื่น</w:t>
            </w:r>
            <w:r w:rsidRPr="00DA7E8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</w:t>
            </w:r>
          </w:p>
        </w:tc>
      </w:tr>
      <w:tr w:rsidR="00A16332" w:rsidRPr="00DA7E8E" w14:paraId="195E0E9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0964BDF6" w14:textId="6728D7A6" w:rsidR="00A16332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8280" w:type="dxa"/>
          </w:tcPr>
          <w:p w14:paraId="78D8345F" w14:textId="2E3EE797" w:rsidR="00A16332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เงินกู้ยืมระยะสั้นจากสถาบันการเงิน</w:t>
            </w:r>
          </w:p>
        </w:tc>
      </w:tr>
      <w:tr w:rsidR="00E64C5C" w:rsidRPr="00DA7E8E" w14:paraId="5FCE5978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F0E98A2" w14:textId="2B5567F7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8280" w:type="dxa"/>
          </w:tcPr>
          <w:p w14:paraId="1E027850" w14:textId="6B73D4CD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E64C5C" w:rsidRPr="00DA7E8E" w14:paraId="33051397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5867F33E" w14:textId="1FB2B930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8280" w:type="dxa"/>
          </w:tcPr>
          <w:p w14:paraId="26EB7C1C" w14:textId="55B7B495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  <w:tr w:rsidR="00E64C5C" w:rsidRPr="00DA7E8E" w14:paraId="3C57D98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6F92A2A" w14:textId="28327EA4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8280" w:type="dxa"/>
          </w:tcPr>
          <w:p w14:paraId="0FD36860" w14:textId="03979891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หนี้สินตามสัญญาเช่า</w:t>
            </w:r>
          </w:p>
        </w:tc>
      </w:tr>
      <w:tr w:rsidR="00E64C5C" w:rsidRPr="00DA7E8E" w14:paraId="032B4D7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E2AA192" w14:textId="58B7315F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8280" w:type="dxa"/>
          </w:tcPr>
          <w:p w14:paraId="048526BA" w14:textId="69C49D62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E64C5C" w:rsidRPr="00DA7E8E" w14:paraId="205CCC40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2D67E75D" w14:textId="793BED98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8280" w:type="dxa"/>
          </w:tcPr>
          <w:p w14:paraId="0623A425" w14:textId="36D6A6F9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ทุนเรือนหุ้น</w:t>
            </w:r>
          </w:p>
        </w:tc>
      </w:tr>
      <w:tr w:rsidR="00E64C5C" w:rsidRPr="00DA7E8E" w14:paraId="7DD7378D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863DFBE" w14:textId="071F8766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8280" w:type="dxa"/>
          </w:tcPr>
          <w:p w14:paraId="6A8B520A" w14:textId="63D06749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ทุนสำรองตามกฎหมาย</w:t>
            </w:r>
          </w:p>
        </w:tc>
      </w:tr>
      <w:tr w:rsidR="00E64C5C" w:rsidRPr="00DA7E8E" w14:paraId="7720B936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3EF77A5" w14:textId="156FE950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22</w:t>
            </w:r>
          </w:p>
        </w:tc>
        <w:tc>
          <w:tcPr>
            <w:tcW w:w="8280" w:type="dxa"/>
          </w:tcPr>
          <w:p w14:paraId="54CDD2E7" w14:textId="2BB17C38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02722B" w:rsidRPr="00DA7E8E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02722B" w:rsidRPr="00DA7E8E">
              <w:rPr>
                <w:rFonts w:ascii="Angsana New" w:hAnsi="Angsana New"/>
                <w:sz w:val="32"/>
                <w:szCs w:val="32"/>
                <w:cs/>
              </w:rPr>
              <w:t xml:space="preserve">(ขาดทุน) </w:t>
            </w:r>
            <w:r w:rsidRPr="00DA7E8E">
              <w:rPr>
                <w:rFonts w:ascii="Angsana New" w:hAnsi="Angsana New" w:hint="cs"/>
                <w:sz w:val="32"/>
                <w:szCs w:val="32"/>
                <w:cs/>
              </w:rPr>
              <w:t>ต่อหุ้นขั้นพื้นฐาน</w:t>
            </w:r>
          </w:p>
        </w:tc>
      </w:tr>
      <w:tr w:rsidR="00E64C5C" w:rsidRPr="00DA7E8E" w14:paraId="740AD042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156F4BE7" w14:textId="686C123B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23</w:t>
            </w:r>
          </w:p>
        </w:tc>
        <w:tc>
          <w:tcPr>
            <w:tcW w:w="8280" w:type="dxa"/>
          </w:tcPr>
          <w:p w14:paraId="69BF8980" w14:textId="1197375E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  <w:tr w:rsidR="00E64C5C" w:rsidRPr="00DA7E8E" w14:paraId="6BE255AA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32136CE" w14:textId="68F48335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8280" w:type="dxa"/>
          </w:tcPr>
          <w:p w14:paraId="1C405AA6" w14:textId="7133D70E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</w:rPr>
              <w:t>เงินปันผลจ่าย</w:t>
            </w:r>
          </w:p>
        </w:tc>
      </w:tr>
      <w:tr w:rsidR="00E64C5C" w:rsidRPr="00DA7E8E" w14:paraId="4561ADF5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3A55F13D" w14:textId="25A0DF64" w:rsidR="00E64C5C" w:rsidRPr="00DA7E8E" w:rsidRDefault="00A03CC5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25</w:t>
            </w:r>
          </w:p>
        </w:tc>
        <w:tc>
          <w:tcPr>
            <w:tcW w:w="8280" w:type="dxa"/>
          </w:tcPr>
          <w:p w14:paraId="0E148C93" w14:textId="6CCE1FFB" w:rsidR="00E64C5C" w:rsidRPr="00DA7E8E" w:rsidRDefault="00E64C5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Theme="majorBidi" w:hAnsiTheme="majorBidi"/>
                <w:sz w:val="32"/>
                <w:szCs w:val="32"/>
                <w:cs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การวัดมูลค่ายุติธรรมของเครื่องมือทางการเงิน</w:t>
            </w:r>
          </w:p>
        </w:tc>
      </w:tr>
      <w:tr w:rsidR="004B34FC" w:rsidRPr="00DA7E8E" w14:paraId="1F956A5E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7AB58F08" w14:textId="77777777" w:rsidR="004B34FC" w:rsidRPr="00DA7E8E" w:rsidRDefault="004B34FC" w:rsidP="003354D1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8280" w:type="dxa"/>
          </w:tcPr>
          <w:p w14:paraId="223D2A88" w14:textId="77777777" w:rsidR="004B34FC" w:rsidRPr="00DA7E8E" w:rsidRDefault="004B34FC" w:rsidP="003354D1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</w:p>
        </w:tc>
      </w:tr>
      <w:tr w:rsidR="00244DF1" w:rsidRPr="00DA7E8E" w14:paraId="3322EFE3" w14:textId="77777777" w:rsidTr="00336D03">
        <w:trPr>
          <w:trHeight w:val="657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AFE87B" w14:textId="77777777" w:rsidR="00244DF1" w:rsidRPr="00DA7E8E" w:rsidRDefault="00244DF1" w:rsidP="005007FF">
            <w:pPr>
              <w:overflowPunct/>
              <w:autoSpaceDE/>
              <w:autoSpaceDN/>
              <w:adjustRightInd/>
              <w:spacing w:line="240" w:lineRule="atLeast"/>
              <w:ind w:left="-107"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lastRenderedPageBreak/>
              <w:t>หมายเหตุ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6F769444" w14:textId="77777777" w:rsidR="00244DF1" w:rsidRPr="00DA7E8E" w:rsidRDefault="00244DF1" w:rsidP="005007FF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B34FC" w:rsidRPr="00DA7E8E" w14:paraId="04FF3598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68F1915" w14:textId="4C2D1CFB" w:rsidR="004B34FC" w:rsidRPr="00DA7E8E" w:rsidRDefault="00A03CC5" w:rsidP="004B34FC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26</w:t>
            </w:r>
          </w:p>
        </w:tc>
        <w:tc>
          <w:tcPr>
            <w:tcW w:w="8280" w:type="dxa"/>
          </w:tcPr>
          <w:p w14:paraId="7AC22480" w14:textId="3A6AB94A" w:rsidR="004B34FC" w:rsidRPr="00DA7E8E" w:rsidRDefault="004B34FC" w:rsidP="004B34FC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หนังสือค้ำประกันและวงเงินสินเชื่อที่ยังไม่ได้เบิกใช้</w:t>
            </w:r>
          </w:p>
        </w:tc>
      </w:tr>
      <w:tr w:rsidR="004B34FC" w:rsidRPr="00DA7E8E" w14:paraId="1980F56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6F629BC2" w14:textId="43E4A3C3" w:rsidR="004B34FC" w:rsidRPr="00DA7E8E" w:rsidRDefault="00A03CC5" w:rsidP="004B34FC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8280" w:type="dxa"/>
          </w:tcPr>
          <w:p w14:paraId="34FE43EF" w14:textId="2BD09878" w:rsidR="004B34FC" w:rsidRPr="00DA7E8E" w:rsidRDefault="00D47333" w:rsidP="004B34FC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เหตุการณ์ภายหลังรอบระยะเวลารายงาน</w:t>
            </w:r>
          </w:p>
        </w:tc>
      </w:tr>
      <w:tr w:rsidR="004B34FC" w:rsidRPr="00DA7E8E" w14:paraId="0886B781" w14:textId="77777777" w:rsidTr="00E46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0" w:type="dxa"/>
          </w:tcPr>
          <w:p w14:paraId="4AD00B60" w14:textId="59D717DC" w:rsidR="004B34FC" w:rsidRPr="00DA7E8E" w:rsidRDefault="00A03CC5" w:rsidP="004B34FC">
            <w:pPr>
              <w:overflowPunct/>
              <w:autoSpaceDE/>
              <w:autoSpaceDN/>
              <w:adjustRightInd/>
              <w:spacing w:line="240" w:lineRule="atLeast"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A03CC5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8280" w:type="dxa"/>
          </w:tcPr>
          <w:p w14:paraId="2A5135B9" w14:textId="390224AE" w:rsidR="004B34FC" w:rsidRPr="00DA7E8E" w:rsidRDefault="004B34FC" w:rsidP="004B34FC">
            <w:pPr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A7E8E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การอนุมัติข้อมูลทางการเงินระหว่างกาล</w:t>
            </w:r>
          </w:p>
        </w:tc>
      </w:tr>
    </w:tbl>
    <w:p w14:paraId="2F4C461C" w14:textId="77777777" w:rsidR="00796CEB" w:rsidRPr="00DA7E8E" w:rsidRDefault="00796CEB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  <w:sectPr w:rsidR="00796CEB" w:rsidRPr="00DA7E8E" w:rsidSect="000667F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39" w:code="9"/>
          <w:pgMar w:top="1440" w:right="1224" w:bottom="720" w:left="1440" w:header="864" w:footer="432" w:gutter="0"/>
          <w:cols w:space="720"/>
          <w:titlePg/>
          <w:docGrid w:linePitch="360"/>
        </w:sectPr>
      </w:pPr>
    </w:p>
    <w:p w14:paraId="617645C4" w14:textId="7B34EF9C" w:rsidR="00E70C44" w:rsidRPr="00DA7E8E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DA7E8E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จำกัด </w:t>
      </w:r>
      <w:r w:rsidR="00522390"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(มหาชน) </w:t>
      </w:r>
      <w:r w:rsidRPr="00DA7E8E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7BBA475E" w14:textId="77777777" w:rsidR="00BD67DA" w:rsidRPr="00DA7E8E" w:rsidRDefault="00BD67DA" w:rsidP="00BD67DA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3450D823" w14:textId="7285CC65" w:rsidR="00BD67DA" w:rsidRPr="00DA7E8E" w:rsidRDefault="00BD67DA" w:rsidP="00BD67DA">
      <w:pPr>
        <w:tabs>
          <w:tab w:val="left" w:pos="720"/>
        </w:tabs>
        <w:ind w:right="-9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F35438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งวดสามเดือน</w:t>
      </w:r>
      <w:r w:rsidR="001E6EC5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AD42DC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1E6EC5" w:rsidRPr="00DA7E8E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C24AFC" w:rsidRPr="00DA7E8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sz w:val="36"/>
          <w:szCs w:val="36"/>
          <w:cs/>
        </w:rPr>
        <w:t>กันยายน</w:t>
      </w:r>
      <w:r w:rsidRPr="00DA7E8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A03CC5" w:rsidRPr="00A03CC5">
        <w:rPr>
          <w:rFonts w:asciiTheme="majorBidi" w:hAnsiTheme="majorBidi" w:cstheme="majorBidi"/>
          <w:b/>
          <w:bCs/>
          <w:sz w:val="36"/>
          <w:szCs w:val="36"/>
        </w:rPr>
        <w:t>2567</w:t>
      </w:r>
    </w:p>
    <w:p w14:paraId="1C807B47" w14:textId="77777777" w:rsidR="00BD67DA" w:rsidRPr="00DA7E8E" w:rsidRDefault="00BD67DA" w:rsidP="00BD67DA">
      <w:pPr>
        <w:tabs>
          <w:tab w:val="left" w:pos="720"/>
        </w:tabs>
        <w:spacing w:after="240"/>
        <w:ind w:right="58"/>
        <w:rPr>
          <w:rFonts w:asciiTheme="majorBidi" w:hAnsiTheme="majorBidi" w:cstheme="majorBidi"/>
          <w:b/>
          <w:bCs/>
          <w:sz w:val="36"/>
          <w:szCs w:val="36"/>
        </w:rPr>
      </w:pPr>
      <w:r w:rsidRPr="00DA7E8E">
        <w:rPr>
          <w:rFonts w:asciiTheme="majorBidi" w:hAnsiTheme="majorBidi" w:cstheme="majorBidi"/>
          <w:b/>
          <w:bCs/>
          <w:sz w:val="36"/>
          <w:szCs w:val="36"/>
          <w:cs/>
        </w:rPr>
        <w:t>“ยังไม่ได้ตรวจสอบ”</w:t>
      </w:r>
    </w:p>
    <w:p w14:paraId="687AE70E" w14:textId="0BDCFD58" w:rsidR="001734E9" w:rsidRPr="00DA7E8E" w:rsidRDefault="00A03CC5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DA7E8E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73315795" w:rsidR="00261FC0" w:rsidRPr="00DA7E8E" w:rsidRDefault="00A66028" w:rsidP="00210EF8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A7E8E">
        <w:rPr>
          <w:rFonts w:asciiTheme="majorBidi" w:eastAsia="SimSun" w:hAnsiTheme="majorBidi"/>
          <w:spacing w:val="-4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DA7E8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  <w:r w:rsidR="00E841B3" w:rsidRPr="00DA7E8E">
        <w:rPr>
          <w:rFonts w:asciiTheme="majorBidi" w:eastAsia="SimSun" w:hAnsiTheme="majorBidi" w:cstheme="majorBidi"/>
          <w:spacing w:val="-4"/>
          <w:sz w:val="32"/>
          <w:szCs w:val="32"/>
        </w:rPr>
        <w:t>(</w:t>
      </w:r>
      <w:r w:rsidR="00E841B3" w:rsidRPr="00DA7E8E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มหาชน</w:t>
      </w:r>
      <w:r w:rsidR="00E841B3" w:rsidRPr="00DA7E8E">
        <w:rPr>
          <w:rFonts w:asciiTheme="majorBidi" w:eastAsia="SimSun" w:hAnsiTheme="majorBidi" w:cstheme="majorBidi"/>
          <w:spacing w:val="-4"/>
          <w:sz w:val="32"/>
          <w:szCs w:val="32"/>
        </w:rPr>
        <w:t xml:space="preserve">) </w:t>
      </w:r>
      <w:r w:rsidR="00261FC0" w:rsidRPr="00DA7E8E">
        <w:rPr>
          <w:rFonts w:asciiTheme="majorBidi" w:eastAsia="SimSun" w:hAnsiTheme="majorBidi" w:cstheme="majorBidi"/>
          <w:spacing w:val="-4"/>
          <w:sz w:val="32"/>
          <w:szCs w:val="32"/>
          <w:cs/>
        </w:rPr>
        <w:t>(“บริษัท”) จัดตั้งขึ้นเป็นบริษัทจำกัดตามกฎหมายไทย</w:t>
      </w:r>
      <w:r w:rsidR="00E841B3" w:rsidRPr="00DA7E8E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093BC1" w:rsidRPr="00DA7E8E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A03CC5" w:rsidRPr="00A03CC5">
        <w:rPr>
          <w:rFonts w:asciiTheme="majorBidi" w:eastAsia="SimSun" w:hAnsiTheme="majorBidi"/>
          <w:sz w:val="32"/>
          <w:szCs w:val="32"/>
        </w:rPr>
        <w:t>29</w:t>
      </w:r>
      <w:r w:rsidR="00093BC1" w:rsidRPr="00DA7E8E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A03CC5" w:rsidRPr="00A03CC5">
        <w:rPr>
          <w:rFonts w:asciiTheme="majorBidi" w:eastAsia="SimSun" w:hAnsiTheme="majorBidi"/>
          <w:sz w:val="32"/>
          <w:szCs w:val="32"/>
        </w:rPr>
        <w:t>2542</w:t>
      </w:r>
      <w:r w:rsidR="00210EF8" w:rsidRPr="00DA7E8E">
        <w:rPr>
          <w:rFonts w:asciiTheme="majorBidi" w:eastAsia="SimSun" w:hAnsiTheme="majorBidi"/>
          <w:sz w:val="32"/>
          <w:szCs w:val="32"/>
        </w:rPr>
        <w:t xml:space="preserve"> </w:t>
      </w:r>
      <w:r w:rsidR="00210EF8" w:rsidRPr="00DA7E8E">
        <w:rPr>
          <w:rFonts w:asciiTheme="majorBidi" w:eastAsia="SimSun" w:hAnsiTheme="majorBidi"/>
          <w:sz w:val="32"/>
          <w:szCs w:val="32"/>
          <w:cs/>
        </w:rPr>
        <w:t>ต่อมาบริษัทได้จดทะเบียนแปรสภาพเป็นบริษัทมหาชนจำกัดตามกฎหมาย</w:t>
      </w:r>
      <w:r w:rsidR="00F92AAD" w:rsidRPr="00DA7E8E">
        <w:rPr>
          <w:rFonts w:asciiTheme="majorBidi" w:eastAsia="SimSun" w:hAnsiTheme="majorBidi"/>
          <w:sz w:val="32"/>
          <w:szCs w:val="32"/>
        </w:rPr>
        <w:br/>
      </w:r>
      <w:r w:rsidR="00210EF8" w:rsidRPr="00DA7E8E">
        <w:rPr>
          <w:rFonts w:asciiTheme="majorBidi" w:eastAsia="SimSun" w:hAnsiTheme="majorBidi"/>
          <w:sz w:val="32"/>
          <w:szCs w:val="32"/>
          <w:cs/>
        </w:rPr>
        <w:t>ว่าด้วยบริษัทมหาชนจำกัดเมื่อวันที่</w:t>
      </w:r>
      <w:r w:rsidR="00210EF8" w:rsidRPr="00DA7E8E">
        <w:rPr>
          <w:rFonts w:asciiTheme="majorBidi" w:eastAsia="SimSun" w:hAnsiTheme="majorBidi"/>
          <w:sz w:val="32"/>
          <w:szCs w:val="32"/>
        </w:rPr>
        <w:t xml:space="preserve"> </w:t>
      </w:r>
      <w:r w:rsidR="00A03CC5" w:rsidRPr="00A03CC5">
        <w:rPr>
          <w:rFonts w:asciiTheme="majorBidi" w:eastAsia="SimSun" w:hAnsiTheme="majorBidi"/>
          <w:sz w:val="32"/>
          <w:szCs w:val="32"/>
        </w:rPr>
        <w:t>8</w:t>
      </w:r>
      <w:r w:rsidR="00210EF8" w:rsidRPr="00DA7E8E">
        <w:rPr>
          <w:rFonts w:asciiTheme="majorBidi" w:eastAsia="SimSun" w:hAnsiTheme="majorBidi"/>
          <w:sz w:val="32"/>
          <w:szCs w:val="32"/>
          <w:cs/>
        </w:rPr>
        <w:t xml:space="preserve"> สิงหาคม </w:t>
      </w:r>
      <w:r w:rsidR="00A03CC5" w:rsidRPr="00A03CC5">
        <w:rPr>
          <w:rFonts w:asciiTheme="majorBidi" w:eastAsia="SimSun" w:hAnsiTheme="majorBidi"/>
          <w:sz w:val="32"/>
          <w:szCs w:val="32"/>
        </w:rPr>
        <w:t>2566</w:t>
      </w:r>
      <w:r w:rsidR="00210EF8" w:rsidRPr="00DA7E8E">
        <w:rPr>
          <w:rFonts w:asciiTheme="majorBidi" w:eastAsia="SimSun" w:hAnsiTheme="majorBidi"/>
          <w:sz w:val="32"/>
          <w:szCs w:val="32"/>
        </w:rPr>
        <w:t xml:space="preserve"> </w:t>
      </w:r>
      <w:r w:rsidR="00261FC0" w:rsidRPr="00DA7E8E">
        <w:rPr>
          <w:rFonts w:asciiTheme="majorBidi" w:eastAsia="SimSun" w:hAnsiTheme="majorBidi" w:cstheme="majorBidi"/>
          <w:sz w:val="32"/>
          <w:szCs w:val="32"/>
          <w:cs/>
        </w:rPr>
        <w:t>สำนักงานใหญ่ของบริษัทตั้งอยู่ที่</w:t>
      </w:r>
      <w:r w:rsidR="00261FC0" w:rsidRPr="00DA7E8E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DA7E8E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A03CC5" w:rsidRPr="00A03CC5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DA7E8E">
        <w:rPr>
          <w:rFonts w:asciiTheme="majorBidi" w:eastAsia="SimSun" w:hAnsiTheme="majorBidi" w:cstheme="majorBidi"/>
          <w:sz w:val="32"/>
          <w:szCs w:val="32"/>
        </w:rPr>
        <w:t>/</w:t>
      </w:r>
      <w:r w:rsidR="00A03CC5" w:rsidRPr="00A03CC5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DA7E8E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A7E8E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A03CC5" w:rsidRPr="00A03CC5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DA7E8E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A7E8E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DA7E8E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5E457BF3" w14:textId="7D25E435" w:rsidR="00CF38D4" w:rsidRPr="00DA7E8E" w:rsidRDefault="00CF38D4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A7E8E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DA7E8E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Pr="00DA7E8E">
        <w:rPr>
          <w:rFonts w:asciiTheme="majorBidi" w:eastAsia="SimSun" w:hAnsiTheme="majorBidi" w:cstheme="majorBidi"/>
          <w:sz w:val="32"/>
          <w:szCs w:val="32"/>
          <w:cs/>
        </w:rPr>
        <w:t xml:space="preserve">ของบริษัทคือ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A03CC5" w:rsidRPr="00A03CC5">
        <w:rPr>
          <w:rFonts w:asciiTheme="majorBidi" w:eastAsia="SimSun" w:hAnsiTheme="majorBidi" w:cstheme="majorBidi"/>
          <w:sz w:val="32"/>
          <w:szCs w:val="32"/>
        </w:rPr>
        <w:t>49</w:t>
      </w:r>
      <w:r w:rsidR="00257767" w:rsidRPr="00DA7E8E">
        <w:rPr>
          <w:rFonts w:asciiTheme="majorBidi" w:eastAsia="SimSun" w:hAnsiTheme="majorBidi" w:cstheme="majorBidi"/>
          <w:sz w:val="32"/>
          <w:szCs w:val="32"/>
        </w:rPr>
        <w:t>.</w:t>
      </w:r>
      <w:r w:rsidR="00A03CC5" w:rsidRPr="00A03CC5">
        <w:rPr>
          <w:rFonts w:asciiTheme="majorBidi" w:eastAsia="SimSun" w:hAnsiTheme="majorBidi" w:cstheme="majorBidi"/>
          <w:sz w:val="32"/>
          <w:szCs w:val="32"/>
        </w:rPr>
        <w:t>33</w:t>
      </w:r>
    </w:p>
    <w:p w14:paraId="42535C35" w14:textId="7398F052" w:rsidR="009B24B7" w:rsidRPr="00DA7E8E" w:rsidRDefault="00D46245" w:rsidP="007437D7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A7E8E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DA7E8E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DA7E8E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DA7E8E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DA7E8E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DA7E8E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DA7E8E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DA7E8E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A10CC8" w:rsidRPr="00DA7E8E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4118E7" w:rsidRPr="00DA7E8E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13BE3575" w:rsidR="00D46245" w:rsidRPr="00DA7E8E" w:rsidRDefault="00D46245" w:rsidP="00C57971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DA7E8E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DA7E8E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DA7E8E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DA7E8E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DA7E8E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DA7E8E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7C6F8C" w:rsidRPr="00DA7E8E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7C6F8C" w:rsidRPr="00DA7E8E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7C6F8C" w:rsidRPr="00DA7E8E" w:rsidRDefault="007C6F8C" w:rsidP="007C6F8C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7C6F8C" w:rsidRPr="00DA7E8E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716D7949" w:rsidR="007C6F8C" w:rsidRPr="00DA7E8E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  <w:tc>
          <w:tcPr>
            <w:tcW w:w="812" w:type="dxa"/>
            <w:hideMark/>
          </w:tcPr>
          <w:p w14:paraId="36E04003" w14:textId="723E2F95" w:rsidR="007C6F8C" w:rsidRPr="00DA7E8E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7C6F8C" w:rsidRPr="00DA7E8E" w14:paraId="6F20461D" w14:textId="77777777" w:rsidTr="00587BD8">
        <w:trPr>
          <w:cantSplit/>
        </w:trPr>
        <w:tc>
          <w:tcPr>
            <w:tcW w:w="2322" w:type="dxa"/>
          </w:tcPr>
          <w:p w14:paraId="13242633" w14:textId="5CBABC81" w:rsidR="007C6F8C" w:rsidRPr="00DA7E8E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6CDA1B5C" w14:textId="77777777" w:rsidR="007C6F8C" w:rsidRPr="00DA7E8E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6589867" w14:textId="77777777" w:rsidR="007C6F8C" w:rsidRPr="00DA7E8E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FDB6430" w14:textId="6BAF981A" w:rsidR="007C6F8C" w:rsidRPr="00DA7E8E" w:rsidRDefault="00A03CC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A03CC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30</w:t>
            </w:r>
            <w:r w:rsidR="00C24AFC"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C24AFC"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กันยายน</w:t>
            </w:r>
          </w:p>
        </w:tc>
        <w:tc>
          <w:tcPr>
            <w:tcW w:w="812" w:type="dxa"/>
          </w:tcPr>
          <w:p w14:paraId="6E9F44D3" w14:textId="0743DEC0" w:rsidR="007C6F8C" w:rsidRPr="00DA7E8E" w:rsidRDefault="00A03CC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31</w:t>
            </w:r>
            <w:r w:rsidR="007C6F8C" w:rsidRPr="00DA7E8E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="00153AED" w:rsidRPr="00DA7E8E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ธันวาคม</w:t>
            </w:r>
          </w:p>
        </w:tc>
      </w:tr>
      <w:tr w:rsidR="007C6F8C" w:rsidRPr="00DA7E8E" w14:paraId="6C538FA6" w14:textId="77777777" w:rsidTr="00587BD8">
        <w:trPr>
          <w:cantSplit/>
        </w:trPr>
        <w:tc>
          <w:tcPr>
            <w:tcW w:w="2322" w:type="dxa"/>
          </w:tcPr>
          <w:p w14:paraId="442EC34A" w14:textId="02DE7B9B" w:rsidR="007C6F8C" w:rsidRPr="00DA7E8E" w:rsidRDefault="007C6F8C" w:rsidP="007C6F8C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106D85B" w14:textId="77777777" w:rsidR="007C6F8C" w:rsidRPr="00DA7E8E" w:rsidRDefault="007C6F8C" w:rsidP="007C6F8C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EA6F92C" w14:textId="77777777" w:rsidR="007C6F8C" w:rsidRPr="00DA7E8E" w:rsidRDefault="007C6F8C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B1C5DB" w14:textId="4768F3A6" w:rsidR="007C6F8C" w:rsidRPr="00DA7E8E" w:rsidRDefault="00A03CC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2567</w:t>
            </w:r>
          </w:p>
        </w:tc>
        <w:tc>
          <w:tcPr>
            <w:tcW w:w="812" w:type="dxa"/>
          </w:tcPr>
          <w:p w14:paraId="5D00373A" w14:textId="167AAC18" w:rsidR="007C6F8C" w:rsidRPr="00DA7E8E" w:rsidRDefault="00A03CC5" w:rsidP="007C6F8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2566</w:t>
            </w:r>
          </w:p>
        </w:tc>
      </w:tr>
      <w:tr w:rsidR="00401E42" w:rsidRPr="00DA7E8E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DA7E8E" w:rsidRDefault="009B269C" w:rsidP="00587BD8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DA7E8E" w:rsidRDefault="00D07DE6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DA7E8E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DA7E8E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DA7E8E" w:rsidRDefault="00D07DE6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A7E8E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DA7E8E" w:rsidRDefault="00157BEF" w:rsidP="009B269C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DA7E8E" w:rsidRDefault="00157BEF" w:rsidP="00587BD8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DA7E8E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DA7E8E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DA7E8E" w:rsidRDefault="00157BEF" w:rsidP="00587BD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4C1AC9" w:rsidRPr="00DA7E8E" w14:paraId="4DB2DFEB" w14:textId="77777777" w:rsidTr="009B269C">
        <w:trPr>
          <w:cantSplit/>
        </w:trPr>
        <w:tc>
          <w:tcPr>
            <w:tcW w:w="2322" w:type="dxa"/>
          </w:tcPr>
          <w:p w14:paraId="2B4CF95B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7EBE90D" w14:textId="1A7763B8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99</w:t>
            </w:r>
            <w:r w:rsidR="00247424"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53</w:t>
            </w:r>
          </w:p>
        </w:tc>
        <w:tc>
          <w:tcPr>
            <w:tcW w:w="812" w:type="dxa"/>
          </w:tcPr>
          <w:p w14:paraId="30587CA7" w14:textId="3306F5A6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4C1AC9"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</w:tr>
      <w:tr w:rsidR="004C1AC9" w:rsidRPr="00DA7E8E" w14:paraId="46FE8F5B" w14:textId="77777777" w:rsidTr="009B269C">
        <w:trPr>
          <w:cantSplit/>
        </w:trPr>
        <w:tc>
          <w:tcPr>
            <w:tcW w:w="2322" w:type="dxa"/>
          </w:tcPr>
          <w:p w14:paraId="7E527076" w14:textId="0B01C27B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943D99" w14:textId="4F91A74E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C1AC9" w:rsidRPr="00DA7E8E" w14:paraId="3509EF1D" w14:textId="77777777" w:rsidTr="009B269C">
        <w:trPr>
          <w:cantSplit/>
        </w:trPr>
        <w:tc>
          <w:tcPr>
            <w:tcW w:w="2322" w:type="dxa"/>
          </w:tcPr>
          <w:p w14:paraId="0C15650E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366078AF" w14:textId="269F5E5C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80</w:t>
            </w:r>
            <w:r w:rsidR="00247424"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2E029B3B" w14:textId="039FB67C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4C1AC9"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</w:tr>
      <w:tr w:rsidR="004C1AC9" w:rsidRPr="00DA7E8E" w14:paraId="7F5A0CD6" w14:textId="77777777" w:rsidTr="009B269C">
        <w:trPr>
          <w:cantSplit/>
        </w:trPr>
        <w:tc>
          <w:tcPr>
            <w:tcW w:w="2322" w:type="dxa"/>
          </w:tcPr>
          <w:p w14:paraId="76770A0D" w14:textId="6E1A6FCB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เวลโนเวชั่นส์</w:t>
            </w: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5A3DDE7" w14:textId="35ECF52F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C1AC9" w:rsidRPr="00DA7E8E" w14:paraId="535283E1" w14:textId="77777777" w:rsidTr="009B269C">
        <w:trPr>
          <w:cantSplit/>
        </w:trPr>
        <w:tc>
          <w:tcPr>
            <w:tcW w:w="2322" w:type="dxa"/>
          </w:tcPr>
          <w:p w14:paraId="7C15377C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01D98D4E" w14:textId="622AF6A7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52</w:t>
            </w:r>
            <w:r w:rsidR="00DD2463"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50</w:t>
            </w:r>
          </w:p>
        </w:tc>
        <w:tc>
          <w:tcPr>
            <w:tcW w:w="812" w:type="dxa"/>
          </w:tcPr>
          <w:p w14:paraId="120E8D61" w14:textId="1413A7F1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52</w:t>
            </w:r>
            <w:r w:rsidR="00416DE9"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50</w:t>
            </w:r>
          </w:p>
        </w:tc>
      </w:tr>
      <w:tr w:rsidR="004C1AC9" w:rsidRPr="00DA7E8E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C1AC9" w:rsidRPr="00DA7E8E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960" w:type="dxa"/>
          </w:tcPr>
          <w:p w14:paraId="44CE77F1" w14:textId="77777777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C1AC9" w:rsidRPr="00DA7E8E" w14:paraId="20AFBD7A" w14:textId="77777777" w:rsidTr="00587BD8">
        <w:trPr>
          <w:cantSplit/>
        </w:trPr>
        <w:tc>
          <w:tcPr>
            <w:tcW w:w="6282" w:type="dxa"/>
            <w:gridSpan w:val="2"/>
          </w:tcPr>
          <w:p w14:paraId="002FF7E1" w14:textId="0E461080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DA7E8E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C1AC9" w:rsidRPr="00DA7E8E" w14:paraId="317FE756" w14:textId="77777777" w:rsidTr="009B269C">
        <w:trPr>
          <w:cantSplit/>
        </w:trPr>
        <w:tc>
          <w:tcPr>
            <w:tcW w:w="2322" w:type="dxa"/>
          </w:tcPr>
          <w:p w14:paraId="076C5463" w14:textId="7A110745" w:rsidR="004C1AC9" w:rsidRPr="00DA7E8E" w:rsidRDefault="004C1AC9" w:rsidP="004C1AC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โซลาร์ </w:t>
            </w:r>
            <w:r w:rsidR="00A03CC5"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4C1AC9" w:rsidRPr="00DA7E8E" w:rsidRDefault="004C1AC9" w:rsidP="004C1AC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DA7E8E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DA7E8E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4C1AC9" w:rsidRPr="00DA7E8E" w:rsidRDefault="004C1AC9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106C8419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25</w:t>
            </w:r>
            <w:r w:rsidR="00247424" w:rsidRPr="00DA7E8E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.</w:t>
            </w:r>
            <w:r w:rsidRPr="00A03CC5">
              <w:rPr>
                <w:rFonts w:asciiTheme="majorBidi" w:eastAsia="Cordia New" w:hAnsiTheme="majorBidi" w:cstheme="majorBidi" w:hint="cs"/>
                <w:sz w:val="22"/>
                <w:szCs w:val="22"/>
              </w:rPr>
              <w:t>89</w:t>
            </w:r>
          </w:p>
        </w:tc>
        <w:tc>
          <w:tcPr>
            <w:tcW w:w="812" w:type="dxa"/>
          </w:tcPr>
          <w:p w14:paraId="4762B9D4" w14:textId="619237E5" w:rsidR="004C1AC9" w:rsidRPr="00DA7E8E" w:rsidRDefault="00A03CC5" w:rsidP="004C1AC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4C1AC9" w:rsidRPr="00DA7E8E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0C313F4F" w14:textId="61C4422C" w:rsidR="007C5D84" w:rsidRPr="00DA7E8E" w:rsidRDefault="007C5D84" w:rsidP="000F2758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hAnsi="Times New Roman"/>
          <w:sz w:val="32"/>
          <w:szCs w:val="32"/>
        </w:rPr>
      </w:pPr>
      <w:r w:rsidRPr="00DA7E8E">
        <w:rPr>
          <w:rFonts w:hAnsi="Times New Roman"/>
          <w:sz w:val="32"/>
          <w:szCs w:val="32"/>
          <w:cs/>
        </w:rPr>
        <w:t>บริษัทมีรายการและความสัมพันธ์อย่างมีสาระสำคัญกับ</w:t>
      </w:r>
      <w:r w:rsidR="002A1CF0" w:rsidRPr="00DA7E8E">
        <w:rPr>
          <w:rFonts w:hAnsi="Times New Roman"/>
          <w:sz w:val="32"/>
          <w:szCs w:val="32"/>
          <w:cs/>
        </w:rPr>
        <w:t>กิจการที่เกี่ยวข้องกัน</w:t>
      </w:r>
      <w:r w:rsidRPr="00DA7E8E">
        <w:rPr>
          <w:rFonts w:hAnsi="Times New Roman"/>
          <w:sz w:val="32"/>
          <w:szCs w:val="32"/>
          <w:cs/>
        </w:rPr>
        <w:t xml:space="preserve"> ดังนั้นงบการเงินนี้</w:t>
      </w:r>
      <w:r w:rsidR="00175CB7" w:rsidRPr="00DA7E8E">
        <w:rPr>
          <w:rFonts w:hAnsi="Times New Roman"/>
          <w:sz w:val="32"/>
          <w:szCs w:val="32"/>
          <w:cs/>
        </w:rPr>
        <w:br/>
      </w:r>
      <w:r w:rsidRPr="00DA7E8E">
        <w:rPr>
          <w:rFonts w:hAnsi="Times New Roman"/>
          <w:sz w:val="32"/>
          <w:szCs w:val="32"/>
          <w:cs/>
        </w:rPr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0DD6449D" w14:textId="77777777" w:rsidR="00A302D0" w:rsidRPr="00DA7E8E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275257A6" w14:textId="5B4C012F" w:rsidR="00A302D0" w:rsidRPr="00DA7E8E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DA7E8E" w:rsidSect="000667FC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1CF941E4" w14:textId="063028F9" w:rsidR="001734E9" w:rsidRPr="00DA7E8E" w:rsidRDefault="00A03CC5" w:rsidP="002F2724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03CC5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>2</w:t>
      </w:r>
      <w:r w:rsidR="00BA3B9B" w:rsidRPr="00DA7E8E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DA7E8E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CB2F10" w:rsidRPr="00DA7E8E">
        <w:rPr>
          <w:rFonts w:asciiTheme="majorBidi" w:hAnsiTheme="majorBidi"/>
          <w:b/>
          <w:bCs/>
          <w:sz w:val="32"/>
          <w:szCs w:val="32"/>
          <w:cs/>
        </w:rPr>
        <w:t>เกณฑ์การจัดทำและนำเสนองบการเงินระหว่างกาลรวม</w:t>
      </w:r>
      <w:r w:rsidR="00CB2F10" w:rsidRPr="00DA7E8E">
        <w:rPr>
          <w:rFonts w:asciiTheme="majorBidi" w:hAnsiTheme="majorBidi" w:hint="cs"/>
          <w:b/>
          <w:bCs/>
          <w:sz w:val="32"/>
          <w:szCs w:val="32"/>
          <w:cs/>
        </w:rPr>
        <w:t>และงบการเงินระหว่างกาลเฉพาะกิจการ</w:t>
      </w:r>
    </w:p>
    <w:p w14:paraId="2B0A78E1" w14:textId="535C6D13" w:rsidR="00027FB3" w:rsidRPr="00DA7E8E" w:rsidRDefault="00A03CC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A03CC5">
        <w:rPr>
          <w:rFonts w:asciiTheme="majorBidi" w:hAnsiTheme="majorBidi" w:cstheme="majorBidi"/>
          <w:spacing w:val="-10"/>
          <w:sz w:val="32"/>
          <w:szCs w:val="32"/>
        </w:rPr>
        <w:t>2</w:t>
      </w:r>
      <w:r w:rsidR="00C57971" w:rsidRPr="00DA7E8E">
        <w:rPr>
          <w:rFonts w:asciiTheme="majorBidi" w:hAnsiTheme="majorBidi" w:cstheme="majorBidi"/>
          <w:spacing w:val="-10"/>
          <w:sz w:val="32"/>
          <w:szCs w:val="32"/>
        </w:rPr>
        <w:t>.</w:t>
      </w:r>
      <w:r w:rsidRPr="00A03CC5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DA7E8E">
        <w:rPr>
          <w:rFonts w:asciiTheme="majorBidi" w:hAnsiTheme="majorBidi" w:cstheme="majorBidi"/>
          <w:spacing w:val="-10"/>
          <w:sz w:val="32"/>
          <w:szCs w:val="32"/>
        </w:rPr>
        <w:tab/>
      </w:r>
      <w:r w:rsidR="00153AED" w:rsidRPr="00DA7E8E">
        <w:rPr>
          <w:rFonts w:asciiTheme="majorBidi" w:eastAsia="Calibri" w:hAnsiTheme="majorBidi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Pr="00A03CC5">
        <w:rPr>
          <w:rFonts w:asciiTheme="majorBidi" w:eastAsia="Calibri" w:hAnsiTheme="majorBidi"/>
          <w:sz w:val="32"/>
          <w:szCs w:val="32"/>
        </w:rPr>
        <w:t>34</w:t>
      </w:r>
      <w:r w:rsidR="00153AED" w:rsidRPr="00DA7E8E">
        <w:rPr>
          <w:rFonts w:asciiTheme="majorBidi" w:eastAsia="Calibri" w:hAnsiTheme="majorBidi"/>
          <w:sz w:val="32"/>
          <w:szCs w:val="32"/>
          <w:cs/>
        </w:rPr>
        <w:t xml:space="preserve"> เรื่อง “รายงานทางการเงินระหว่างกาล” และวิธีปฏิบัติทางการบัญชีที่รับรองทั่วไปในประเทศไทย </w:t>
      </w:r>
    </w:p>
    <w:p w14:paraId="778290DF" w14:textId="4DE5F9BD" w:rsidR="00A55C27" w:rsidRPr="00DA7E8E" w:rsidRDefault="00A03CC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A03CC5">
        <w:rPr>
          <w:rFonts w:asciiTheme="majorBidi" w:hAnsiTheme="majorBidi" w:cstheme="majorBidi"/>
          <w:sz w:val="32"/>
          <w:szCs w:val="32"/>
        </w:rPr>
        <w:t>2</w:t>
      </w:r>
      <w:r w:rsidR="00027FB3" w:rsidRPr="00DA7E8E">
        <w:rPr>
          <w:rFonts w:asciiTheme="majorBidi" w:hAnsiTheme="majorBidi" w:cstheme="majorBidi"/>
          <w:sz w:val="32"/>
          <w:szCs w:val="32"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2</w:t>
      </w:r>
      <w:r w:rsidR="00027FB3" w:rsidRPr="00DA7E8E">
        <w:rPr>
          <w:rFonts w:asciiTheme="majorBidi" w:hAnsiTheme="majorBidi" w:cstheme="majorBidi"/>
          <w:sz w:val="32"/>
          <w:szCs w:val="32"/>
        </w:rPr>
        <w:tab/>
      </w:r>
      <w:r w:rsidR="00153AED" w:rsidRPr="00DA7E8E">
        <w:rPr>
          <w:rFonts w:ascii="Angsana New" w:hAnsi="Angsana New"/>
          <w:sz w:val="32"/>
          <w:szCs w:val="32"/>
          <w:cs/>
          <w:lang w:val="en-GB"/>
        </w:rPr>
        <w:t xml:space="preserve">งบฐานะการเงินรวมและงบฐานะการเงินเฉพาะกิจการ ณ วันที่ </w:t>
      </w:r>
      <w:r w:rsidRPr="00A03CC5">
        <w:rPr>
          <w:rFonts w:ascii="Angsana New" w:hAnsi="Angsana New"/>
          <w:sz w:val="32"/>
          <w:szCs w:val="32"/>
        </w:rPr>
        <w:t>31</w:t>
      </w:r>
      <w:r w:rsidR="00153AED" w:rsidRPr="00DA7E8E">
        <w:rPr>
          <w:rFonts w:ascii="Angsana New" w:hAnsi="Angsana New"/>
          <w:sz w:val="32"/>
          <w:szCs w:val="32"/>
          <w:cs/>
          <w:lang w:val="en-GB"/>
        </w:rPr>
        <w:t xml:space="preserve"> ธันวาคม </w:t>
      </w:r>
      <w:r w:rsidRPr="00A03CC5">
        <w:rPr>
          <w:rFonts w:ascii="Angsana New" w:hAnsi="Angsana New"/>
          <w:sz w:val="32"/>
          <w:szCs w:val="32"/>
        </w:rPr>
        <w:t>2566</w:t>
      </w:r>
      <w:r w:rsidR="00153AED" w:rsidRPr="00DA7E8E">
        <w:rPr>
          <w:rFonts w:ascii="Angsana New" w:hAnsi="Angsana New"/>
          <w:sz w:val="32"/>
          <w:szCs w:val="32"/>
          <w:cs/>
          <w:lang w:val="en-GB"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</w:t>
      </w:r>
      <w:r w:rsidR="00F34232" w:rsidRPr="00DA7E8E">
        <w:rPr>
          <w:rFonts w:ascii="Angsana New" w:hAnsi="Angsana New"/>
          <w:sz w:val="32"/>
          <w:szCs w:val="32"/>
          <w:lang w:val="en-GB"/>
        </w:rPr>
        <w:br/>
      </w:r>
      <w:r w:rsidR="00153AED" w:rsidRPr="00DA7E8E">
        <w:rPr>
          <w:rFonts w:ascii="Angsana New" w:hAnsi="Angsana New"/>
          <w:sz w:val="32"/>
          <w:szCs w:val="32"/>
          <w:cs/>
          <w:lang w:val="en-GB"/>
        </w:rPr>
        <w:t>วันเดียวกัน</w:t>
      </w:r>
      <w:r w:rsidR="00593DFA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153AED" w:rsidRPr="00DA7E8E">
        <w:rPr>
          <w:rFonts w:ascii="Angsana New" w:hAnsi="Angsana New"/>
          <w:sz w:val="32"/>
          <w:szCs w:val="32"/>
          <w:cs/>
          <w:lang w:val="en-GB"/>
        </w:rPr>
        <w:t>ซึ่งได้ตรวจสอบแล้ว</w:t>
      </w:r>
    </w:p>
    <w:p w14:paraId="5C09A14A" w14:textId="6D10C483" w:rsidR="006C482A" w:rsidRPr="00DA7E8E" w:rsidRDefault="00A03CC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A03CC5">
        <w:rPr>
          <w:rFonts w:asciiTheme="majorBidi" w:eastAsia="Calibri" w:hAnsiTheme="majorBidi"/>
          <w:sz w:val="32"/>
          <w:szCs w:val="32"/>
        </w:rPr>
        <w:t>2</w:t>
      </w:r>
      <w:r w:rsidR="006C482A" w:rsidRPr="00DA7E8E">
        <w:rPr>
          <w:rFonts w:asciiTheme="majorBidi" w:eastAsia="Calibri" w:hAnsiTheme="majorBidi"/>
          <w:sz w:val="32"/>
          <w:szCs w:val="32"/>
        </w:rPr>
        <w:t>.</w:t>
      </w:r>
      <w:r w:rsidRPr="00A03CC5">
        <w:rPr>
          <w:rFonts w:asciiTheme="majorBidi" w:eastAsia="Calibri" w:hAnsiTheme="majorBidi"/>
          <w:sz w:val="32"/>
          <w:szCs w:val="32"/>
        </w:rPr>
        <w:t>3</w:t>
      </w:r>
      <w:r w:rsidR="006C482A" w:rsidRPr="00DA7E8E">
        <w:rPr>
          <w:rFonts w:asciiTheme="majorBidi" w:eastAsia="Calibri" w:hAnsiTheme="majorBidi"/>
          <w:sz w:val="32"/>
          <w:szCs w:val="32"/>
        </w:rPr>
        <w:tab/>
      </w:r>
      <w:r w:rsidR="00153AED" w:rsidRPr="00DA7E8E">
        <w:rPr>
          <w:rFonts w:ascii="Angsana New" w:hAnsi="Angsana New"/>
          <w:spacing w:val="2"/>
          <w:sz w:val="32"/>
          <w:szCs w:val="32"/>
          <w:cs/>
        </w:rPr>
        <w:t>ผลการดำเนินงานซึ่งยังไม่ได้ตรวจสอบที่ปรากฏในงวดสามเดือน</w:t>
      </w:r>
      <w:r w:rsidR="00823EAE" w:rsidRPr="00DA7E8E">
        <w:rPr>
          <w:rFonts w:ascii="Angsana New" w:hAnsi="Angsana New" w:hint="cs"/>
          <w:spacing w:val="2"/>
          <w:sz w:val="32"/>
          <w:szCs w:val="32"/>
          <w:cs/>
        </w:rPr>
        <w:t>และงวด</w:t>
      </w:r>
      <w:r w:rsidR="0006681F" w:rsidRPr="00DA7E8E">
        <w:rPr>
          <w:rFonts w:ascii="Angsana New" w:hAnsi="Angsana New" w:hint="cs"/>
          <w:spacing w:val="2"/>
          <w:sz w:val="32"/>
          <w:szCs w:val="32"/>
          <w:cs/>
        </w:rPr>
        <w:t>เก้า</w:t>
      </w:r>
      <w:r w:rsidR="00823EAE" w:rsidRPr="00DA7E8E">
        <w:rPr>
          <w:rFonts w:ascii="Angsana New" w:hAnsi="Angsana New" w:hint="cs"/>
          <w:spacing w:val="2"/>
          <w:sz w:val="32"/>
          <w:szCs w:val="32"/>
          <w:cs/>
        </w:rPr>
        <w:t>เดือน</w:t>
      </w:r>
      <w:r w:rsidR="00153AED" w:rsidRPr="00DA7E8E">
        <w:rPr>
          <w:rFonts w:ascii="Angsana New" w:hAnsi="Angsana New"/>
          <w:spacing w:val="-4"/>
          <w:sz w:val="32"/>
          <w:szCs w:val="32"/>
          <w:cs/>
        </w:rPr>
        <w:t xml:space="preserve">สิ้นสุดวันที่ </w:t>
      </w:r>
      <w:r w:rsidRPr="00A03CC5">
        <w:rPr>
          <w:rFonts w:ascii="Angsana New" w:hAnsi="Angsana New"/>
          <w:spacing w:val="2"/>
          <w:sz w:val="32"/>
          <w:szCs w:val="32"/>
        </w:rPr>
        <w:t>30</w:t>
      </w:r>
      <w:r w:rsidR="00C24AFC" w:rsidRPr="00DA7E8E">
        <w:rPr>
          <w:rFonts w:ascii="Angsana New" w:hAnsi="Angsana New"/>
          <w:spacing w:val="2"/>
          <w:sz w:val="32"/>
          <w:szCs w:val="32"/>
          <w:cs/>
        </w:rPr>
        <w:t xml:space="preserve"> กันยายน</w:t>
      </w:r>
      <w:r w:rsidR="00153AED" w:rsidRPr="00DA7E8E">
        <w:rPr>
          <w:rFonts w:ascii="Angsana New" w:hAnsi="Angsana New"/>
          <w:sz w:val="32"/>
          <w:szCs w:val="32"/>
          <w:rtl/>
          <w:cs/>
        </w:rPr>
        <w:t xml:space="preserve"> </w:t>
      </w:r>
      <w:r w:rsidRPr="00A03CC5">
        <w:rPr>
          <w:rFonts w:ascii="Angsana New" w:hAnsi="Angsana New"/>
          <w:spacing w:val="-4"/>
          <w:sz w:val="32"/>
          <w:szCs w:val="32"/>
        </w:rPr>
        <w:t>2567</w:t>
      </w:r>
      <w:r w:rsidR="008B32B1" w:rsidRPr="00DA7E8E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153AED" w:rsidRPr="00DA7E8E">
        <w:rPr>
          <w:rFonts w:ascii="Angsana New" w:hAnsi="Angsana New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296EFA50" w14:textId="0D117B30" w:rsidR="00153AED" w:rsidRPr="00DA7E8E" w:rsidRDefault="00A03CC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A03CC5">
        <w:rPr>
          <w:rFonts w:asciiTheme="majorBidi" w:eastAsia="Calibri" w:hAnsiTheme="majorBidi"/>
          <w:sz w:val="32"/>
          <w:szCs w:val="32"/>
        </w:rPr>
        <w:t>2</w:t>
      </w:r>
      <w:r w:rsidR="00AF5ADF" w:rsidRPr="00DA7E8E">
        <w:rPr>
          <w:rFonts w:asciiTheme="majorBidi" w:eastAsia="Calibri" w:hAnsiTheme="majorBidi"/>
          <w:sz w:val="32"/>
          <w:szCs w:val="32"/>
        </w:rPr>
        <w:t>.</w:t>
      </w:r>
      <w:r w:rsidRPr="00A03CC5">
        <w:rPr>
          <w:rFonts w:asciiTheme="majorBidi" w:eastAsia="Calibri" w:hAnsiTheme="majorBidi"/>
          <w:sz w:val="32"/>
          <w:szCs w:val="32"/>
        </w:rPr>
        <w:t>4</w:t>
      </w:r>
      <w:r w:rsidR="00AF5ADF" w:rsidRPr="00DA7E8E">
        <w:rPr>
          <w:rFonts w:asciiTheme="majorBidi" w:eastAsia="Calibri" w:hAnsiTheme="majorBidi"/>
          <w:sz w:val="32"/>
          <w:szCs w:val="32"/>
        </w:rPr>
        <w:tab/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</w:t>
      </w:r>
      <w:r w:rsidR="001C6C10" w:rsidRPr="00DA7E8E">
        <w:rPr>
          <w:rFonts w:asciiTheme="majorBidi" w:eastAsia="Calibri" w:hAnsiTheme="majorBidi"/>
          <w:spacing w:val="-4"/>
          <w:sz w:val="32"/>
          <w:szCs w:val="32"/>
          <w:cs/>
        </w:rPr>
        <w:br/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>ในงบการเงินระหว่างกาล ดังนั้น งบการเงินระหว่างกาลสำหรับงวดสามเดือน</w:t>
      </w:r>
      <w:r w:rsidR="00823EAE" w:rsidRPr="00DA7E8E">
        <w:rPr>
          <w:rFonts w:asciiTheme="majorBidi" w:eastAsia="Calibri" w:hAnsiTheme="majorBidi" w:hint="cs"/>
          <w:spacing w:val="-4"/>
          <w:sz w:val="32"/>
          <w:szCs w:val="32"/>
          <w:cs/>
        </w:rPr>
        <w:t>และงวด</w:t>
      </w:r>
      <w:r w:rsidR="0006681F" w:rsidRPr="00DA7E8E">
        <w:rPr>
          <w:rFonts w:asciiTheme="majorBidi" w:eastAsia="Calibri" w:hAnsiTheme="majorBidi" w:hint="cs"/>
          <w:spacing w:val="-4"/>
          <w:sz w:val="32"/>
          <w:szCs w:val="32"/>
          <w:cs/>
        </w:rPr>
        <w:t>เก้า</w:t>
      </w:r>
      <w:r w:rsidR="00823EAE" w:rsidRPr="00DA7E8E">
        <w:rPr>
          <w:rFonts w:asciiTheme="majorBidi" w:eastAsia="Calibri" w:hAnsiTheme="majorBidi" w:hint="cs"/>
          <w:spacing w:val="-4"/>
          <w:sz w:val="32"/>
          <w:szCs w:val="32"/>
          <w:cs/>
        </w:rPr>
        <w:t>เดือน</w:t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 xml:space="preserve">สิ้นสุดวันที่ </w:t>
      </w:r>
      <w:r w:rsidRPr="00A03CC5">
        <w:rPr>
          <w:rFonts w:asciiTheme="majorBidi" w:eastAsia="Calibri" w:hAnsiTheme="majorBidi"/>
          <w:spacing w:val="-4"/>
          <w:sz w:val="32"/>
          <w:szCs w:val="32"/>
        </w:rPr>
        <w:t>30</w:t>
      </w:r>
      <w:r w:rsidR="00C24AFC" w:rsidRPr="00DA7E8E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="00C24AFC" w:rsidRPr="00DA7E8E">
        <w:rPr>
          <w:rFonts w:asciiTheme="majorBidi" w:eastAsia="Calibri" w:hAnsiTheme="majorBidi"/>
          <w:spacing w:val="-4"/>
          <w:sz w:val="32"/>
          <w:szCs w:val="32"/>
          <w:cs/>
        </w:rPr>
        <w:t>กันยายน</w:t>
      </w:r>
      <w:r w:rsidR="00153AED" w:rsidRPr="00DA7E8E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A03CC5">
        <w:rPr>
          <w:rFonts w:asciiTheme="majorBidi" w:eastAsia="Calibri" w:hAnsiTheme="majorBidi"/>
          <w:spacing w:val="-4"/>
          <w:sz w:val="32"/>
          <w:szCs w:val="32"/>
        </w:rPr>
        <w:t>2567</w:t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 xml:space="preserve"> จึงควรอ่านประกอบกับงบการเงินสำหรับปีสิ้นสุดวันที่ </w:t>
      </w:r>
      <w:r w:rsidRPr="00A03CC5">
        <w:rPr>
          <w:rFonts w:asciiTheme="majorBidi" w:eastAsia="Calibri" w:hAnsiTheme="majorBidi"/>
          <w:spacing w:val="-4"/>
          <w:sz w:val="32"/>
          <w:szCs w:val="32"/>
        </w:rPr>
        <w:t>31</w:t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 xml:space="preserve"> ธันวาคม </w:t>
      </w:r>
      <w:r w:rsidRPr="00A03CC5">
        <w:rPr>
          <w:rFonts w:asciiTheme="majorBidi" w:eastAsia="Calibri" w:hAnsiTheme="majorBidi"/>
          <w:spacing w:val="-4"/>
          <w:sz w:val="32"/>
          <w:szCs w:val="32"/>
        </w:rPr>
        <w:t>2566</w:t>
      </w:r>
      <w:r w:rsidR="00153AED" w:rsidRPr="00DA7E8E">
        <w:rPr>
          <w:rFonts w:asciiTheme="majorBidi" w:eastAsia="Calibri" w:hAnsiTheme="majorBidi"/>
          <w:spacing w:val="-4"/>
          <w:sz w:val="32"/>
          <w:szCs w:val="32"/>
          <w:cs/>
        </w:rPr>
        <w:t xml:space="preserve"> ซึ่งได้มีการตรวจสอบแล้ว</w:t>
      </w:r>
    </w:p>
    <w:p w14:paraId="3BB4DCCB" w14:textId="203F5E79" w:rsidR="00153AED" w:rsidRPr="00DA7E8E" w:rsidRDefault="00A03CC5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A03CC5">
        <w:rPr>
          <w:rFonts w:asciiTheme="majorBidi" w:eastAsia="Calibri" w:hAnsiTheme="majorBidi"/>
          <w:sz w:val="32"/>
          <w:szCs w:val="32"/>
        </w:rPr>
        <w:t>2</w:t>
      </w:r>
      <w:r w:rsidR="00153AED" w:rsidRPr="00DA7E8E">
        <w:rPr>
          <w:rFonts w:asciiTheme="majorBidi" w:eastAsia="Calibri" w:hAnsiTheme="majorBidi"/>
          <w:sz w:val="32"/>
          <w:szCs w:val="32"/>
        </w:rPr>
        <w:t>.</w:t>
      </w:r>
      <w:r w:rsidRPr="00A03CC5">
        <w:rPr>
          <w:rFonts w:asciiTheme="majorBidi" w:eastAsia="Calibri" w:hAnsiTheme="majorBidi"/>
          <w:sz w:val="32"/>
          <w:szCs w:val="32"/>
        </w:rPr>
        <w:t>5</w:t>
      </w:r>
      <w:r w:rsidR="00153AED" w:rsidRPr="00DA7E8E">
        <w:rPr>
          <w:rFonts w:asciiTheme="majorBidi" w:eastAsia="Calibri" w:hAnsiTheme="majorBidi"/>
          <w:sz w:val="32"/>
          <w:szCs w:val="32"/>
        </w:rPr>
        <w:tab/>
      </w:r>
      <w:r w:rsidR="00153AED" w:rsidRPr="00DA7E8E">
        <w:rPr>
          <w:rFonts w:ascii="Angsana New" w:eastAsia="Calibri" w:hAnsi="Angsana New"/>
          <w:sz w:val="32"/>
          <w:szCs w:val="32"/>
          <w:cs/>
        </w:rPr>
        <w:t>รายการบัญชีระหว่างบริษัทและบริษัทย่อยที่มีสาระสำคัญได้ถูกตัดบัญชีออกจากงบการเงิน          ระหว่างกาลรวมนี้แล้ว งบการเงินระหว่างกาลรวมสำหรับงวดสามเดือน</w:t>
      </w:r>
      <w:r w:rsidR="00823EAE" w:rsidRPr="00DA7E8E">
        <w:rPr>
          <w:rFonts w:ascii="Angsana New" w:eastAsia="Calibri" w:hAnsi="Angsana New" w:hint="cs"/>
          <w:sz w:val="32"/>
          <w:szCs w:val="32"/>
          <w:cs/>
        </w:rPr>
        <w:t>และงวด</w:t>
      </w:r>
      <w:r w:rsidR="00DB471F" w:rsidRPr="00DA7E8E">
        <w:rPr>
          <w:rFonts w:ascii="Angsana New" w:eastAsia="Calibri" w:hAnsi="Angsana New" w:hint="cs"/>
          <w:sz w:val="32"/>
          <w:szCs w:val="32"/>
          <w:cs/>
        </w:rPr>
        <w:t>เก้า</w:t>
      </w:r>
      <w:r w:rsidR="00823EAE" w:rsidRPr="00DA7E8E">
        <w:rPr>
          <w:rFonts w:ascii="Angsana New" w:eastAsia="Calibri" w:hAnsi="Angsana New" w:hint="cs"/>
          <w:sz w:val="32"/>
          <w:szCs w:val="32"/>
          <w:cs/>
        </w:rPr>
        <w:t>เดือน</w:t>
      </w:r>
      <w:r w:rsidR="00153AED" w:rsidRPr="00DA7E8E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A03CC5">
        <w:rPr>
          <w:rFonts w:asciiTheme="majorBidi" w:eastAsia="Calibri" w:hAnsiTheme="majorBidi"/>
          <w:sz w:val="32"/>
          <w:szCs w:val="32"/>
        </w:rPr>
        <w:t>30</w:t>
      </w:r>
      <w:r w:rsidR="00C24AFC" w:rsidRPr="00DA7E8E">
        <w:rPr>
          <w:rFonts w:asciiTheme="majorBidi" w:eastAsia="Calibri" w:hAnsiTheme="majorBidi"/>
          <w:sz w:val="32"/>
          <w:szCs w:val="32"/>
        </w:rPr>
        <w:t xml:space="preserve"> </w:t>
      </w:r>
      <w:r w:rsidR="00C24AFC" w:rsidRPr="00DA7E8E">
        <w:rPr>
          <w:rFonts w:asciiTheme="majorBidi" w:eastAsia="Calibri" w:hAnsiTheme="majorBidi"/>
          <w:sz w:val="32"/>
          <w:szCs w:val="32"/>
          <w:cs/>
        </w:rPr>
        <w:t>กันยายน</w:t>
      </w:r>
      <w:r w:rsidR="00153AED" w:rsidRPr="00DA7E8E">
        <w:rPr>
          <w:rFonts w:asciiTheme="majorBidi" w:eastAsia="Calibri" w:hAnsiTheme="majorBidi"/>
          <w:sz w:val="32"/>
          <w:szCs w:val="32"/>
        </w:rPr>
        <w:t xml:space="preserve"> </w:t>
      </w:r>
      <w:r w:rsidRPr="00A03CC5">
        <w:rPr>
          <w:rFonts w:asciiTheme="majorBidi" w:eastAsia="Calibri" w:hAnsiTheme="majorBidi"/>
          <w:sz w:val="32"/>
          <w:szCs w:val="32"/>
        </w:rPr>
        <w:t>2567</w:t>
      </w:r>
      <w:r w:rsidR="00153AED" w:rsidRPr="00DA7E8E">
        <w:rPr>
          <w:rFonts w:asciiTheme="majorBidi" w:eastAsia="Calibri" w:hAnsiTheme="majorBidi"/>
          <w:sz w:val="32"/>
          <w:szCs w:val="32"/>
          <w:cs/>
        </w:rPr>
        <w:t xml:space="preserve"> </w:t>
      </w:r>
      <w:r w:rsidR="00153AED" w:rsidRPr="00DA7E8E">
        <w:rPr>
          <w:rFonts w:ascii="Angsana New" w:eastAsia="Calibri" w:hAnsi="Angsana New"/>
          <w:sz w:val="32"/>
          <w:szCs w:val="32"/>
          <w:cs/>
        </w:rPr>
        <w:t>ได้จัดทำขึ้นโดยรวมงบการเงินระหว่างกาลของบริษัทย่อยสำหรับ</w:t>
      </w:r>
      <w:r w:rsidR="00153AED" w:rsidRPr="00DA7E8E">
        <w:rPr>
          <w:rFonts w:ascii="Angsana New" w:eastAsia="Calibri" w:hAnsi="Angsana New" w:hint="cs"/>
          <w:sz w:val="32"/>
          <w:szCs w:val="32"/>
          <w:cs/>
        </w:rPr>
        <w:t>งวดสามเดือน</w:t>
      </w:r>
      <w:r w:rsidR="00823EAE" w:rsidRPr="00DA7E8E">
        <w:rPr>
          <w:rFonts w:ascii="Angsana New" w:eastAsia="Calibri" w:hAnsi="Angsana New" w:hint="cs"/>
          <w:sz w:val="32"/>
          <w:szCs w:val="32"/>
          <w:cs/>
        </w:rPr>
        <w:t>และงวด</w:t>
      </w:r>
      <w:r w:rsidR="005618B4" w:rsidRPr="00DA7E8E">
        <w:rPr>
          <w:rFonts w:ascii="Angsana New" w:eastAsia="Calibri" w:hAnsi="Angsana New" w:hint="cs"/>
          <w:sz w:val="32"/>
          <w:szCs w:val="32"/>
          <w:cs/>
        </w:rPr>
        <w:t>เก้า</w:t>
      </w:r>
      <w:r w:rsidR="00823EAE" w:rsidRPr="00DA7E8E">
        <w:rPr>
          <w:rFonts w:ascii="Angsana New" w:eastAsia="Calibri" w:hAnsi="Angsana New" w:hint="cs"/>
          <w:sz w:val="32"/>
          <w:szCs w:val="32"/>
          <w:cs/>
        </w:rPr>
        <w:t>เดือน</w:t>
      </w:r>
      <w:r w:rsidR="00153AED" w:rsidRPr="00DA7E8E">
        <w:rPr>
          <w:rFonts w:ascii="Angsana New" w:eastAsia="Calibri" w:hAnsi="Angsana New"/>
          <w:sz w:val="32"/>
          <w:szCs w:val="32"/>
          <w:cs/>
        </w:rPr>
        <w:t xml:space="preserve">สิ้นสุดวันที่ </w:t>
      </w:r>
      <w:r w:rsidRPr="00A03CC5">
        <w:rPr>
          <w:rFonts w:asciiTheme="majorBidi" w:eastAsia="Calibri" w:hAnsiTheme="majorBidi"/>
          <w:sz w:val="32"/>
          <w:szCs w:val="32"/>
        </w:rPr>
        <w:t>30</w:t>
      </w:r>
      <w:r w:rsidR="00C24AFC" w:rsidRPr="00DA7E8E">
        <w:rPr>
          <w:rFonts w:asciiTheme="majorBidi" w:eastAsia="Calibri" w:hAnsiTheme="majorBidi"/>
          <w:sz w:val="32"/>
          <w:szCs w:val="32"/>
        </w:rPr>
        <w:t xml:space="preserve"> </w:t>
      </w:r>
      <w:r w:rsidR="00C24AFC" w:rsidRPr="00DA7E8E">
        <w:rPr>
          <w:rFonts w:asciiTheme="majorBidi" w:eastAsia="Calibri" w:hAnsiTheme="majorBidi"/>
          <w:sz w:val="32"/>
          <w:szCs w:val="32"/>
          <w:cs/>
        </w:rPr>
        <w:t>กันยายน</w:t>
      </w:r>
      <w:r w:rsidR="00153AED" w:rsidRPr="00DA7E8E">
        <w:rPr>
          <w:rFonts w:asciiTheme="majorBidi" w:eastAsia="Calibri" w:hAnsiTheme="majorBidi"/>
          <w:sz w:val="32"/>
          <w:szCs w:val="32"/>
        </w:rPr>
        <w:t xml:space="preserve"> </w:t>
      </w:r>
      <w:r w:rsidRPr="00A03CC5">
        <w:rPr>
          <w:rFonts w:asciiTheme="majorBidi" w:eastAsia="Calibri" w:hAnsiTheme="majorBidi"/>
          <w:sz w:val="32"/>
          <w:szCs w:val="32"/>
        </w:rPr>
        <w:t>2567</w:t>
      </w:r>
      <w:r w:rsidR="00153AED" w:rsidRPr="00DA7E8E">
        <w:rPr>
          <w:rFonts w:ascii="Angsana New" w:eastAsia="Calibri" w:hAnsi="Angsana New"/>
          <w:sz w:val="32"/>
          <w:szCs w:val="32"/>
          <w:lang w:bidi="ar-SA"/>
        </w:rPr>
        <w:t xml:space="preserve"> </w:t>
      </w:r>
      <w:r w:rsidR="00153AED" w:rsidRPr="00DA7E8E">
        <w:rPr>
          <w:rFonts w:ascii="Angsana New" w:eastAsia="Calibri" w:hAnsi="Angsana New"/>
          <w:sz w:val="32"/>
          <w:szCs w:val="32"/>
          <w:cs/>
        </w:rPr>
        <w:t>ซึ่งได้สอบทานแล้ว</w:t>
      </w:r>
    </w:p>
    <w:p w14:paraId="74DAD78D" w14:textId="3D200FE2" w:rsidR="00287405" w:rsidRPr="00DA7E8E" w:rsidRDefault="00A03CC5" w:rsidP="00311DF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A03CC5">
        <w:rPr>
          <w:rFonts w:ascii="Angsana New" w:hAnsi="Angsana New"/>
          <w:spacing w:val="4"/>
          <w:sz w:val="32"/>
          <w:szCs w:val="32"/>
        </w:rPr>
        <w:t>2</w:t>
      </w:r>
      <w:r w:rsidR="005B7AC9" w:rsidRPr="00DA7E8E">
        <w:rPr>
          <w:rFonts w:ascii="Angsana New" w:hAnsi="Angsana New"/>
          <w:spacing w:val="4"/>
          <w:sz w:val="32"/>
          <w:szCs w:val="32"/>
        </w:rPr>
        <w:t>.</w:t>
      </w:r>
      <w:r w:rsidRPr="00A03CC5">
        <w:rPr>
          <w:rFonts w:ascii="Angsana New" w:hAnsi="Angsana New"/>
          <w:spacing w:val="4"/>
          <w:sz w:val="32"/>
          <w:szCs w:val="32"/>
        </w:rPr>
        <w:t>6</w:t>
      </w:r>
      <w:r w:rsidR="00287405" w:rsidRPr="00DA7E8E">
        <w:rPr>
          <w:rFonts w:ascii="Angsana New" w:hAnsi="Angsana New"/>
          <w:spacing w:val="4"/>
          <w:sz w:val="32"/>
          <w:szCs w:val="32"/>
        </w:rPr>
        <w:tab/>
      </w:r>
      <w:r w:rsidR="00287405" w:rsidRPr="00DA7E8E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204574A" w14:textId="46CA8F57" w:rsidR="0022187B" w:rsidRPr="00DA7E8E" w:rsidRDefault="000D6C6A" w:rsidP="00CD179D">
      <w:pPr>
        <w:spacing w:before="120" w:after="240"/>
        <w:ind w:left="1080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DA7E8E">
        <w:rPr>
          <w:rFonts w:asciiTheme="majorBidi" w:hAnsiTheme="majorBidi"/>
          <w:spacing w:val="-4"/>
          <w:sz w:val="32"/>
          <w:szCs w:val="32"/>
          <w:cs/>
        </w:rPr>
        <w:t>ในระหว่าง</w:t>
      </w:r>
      <w:r w:rsidR="00153AED" w:rsidRPr="00DA7E8E">
        <w:rPr>
          <w:rFonts w:asciiTheme="majorBidi" w:hAnsiTheme="majorBidi" w:hint="cs"/>
          <w:spacing w:val="-4"/>
          <w:sz w:val="32"/>
          <w:szCs w:val="32"/>
          <w:cs/>
        </w:rPr>
        <w:t xml:space="preserve">งวด </w:t>
      </w:r>
      <w:r w:rsidRPr="00DA7E8E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="00C01744" w:rsidRPr="00DA7E8E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A21A19" w:rsidRPr="00DA7E8E">
        <w:rPr>
          <w:rFonts w:asciiTheme="majorBidi" w:hAnsiTheme="majorBidi"/>
          <w:spacing w:val="-4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A03CC5" w:rsidRPr="00A03CC5">
        <w:rPr>
          <w:rFonts w:asciiTheme="majorBidi" w:hAnsiTheme="majorBidi"/>
          <w:spacing w:val="-4"/>
          <w:sz w:val="32"/>
          <w:szCs w:val="32"/>
        </w:rPr>
        <w:t>1</w:t>
      </w:r>
      <w:r w:rsidR="00A21A19" w:rsidRPr="00DA7E8E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A03CC5" w:rsidRPr="00A03CC5">
        <w:rPr>
          <w:rFonts w:asciiTheme="majorBidi" w:hAnsiTheme="majorBidi"/>
          <w:spacing w:val="-4"/>
          <w:sz w:val="32"/>
          <w:szCs w:val="32"/>
        </w:rPr>
        <w:t>2567</w:t>
      </w:r>
      <w:r w:rsidR="00A21A19" w:rsidRPr="00DA7E8E">
        <w:rPr>
          <w:rFonts w:asciiTheme="majorBidi" w:hAnsiTheme="majorBidi"/>
          <w:spacing w:val="-4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2187B" w:rsidRPr="00DA7E8E">
        <w:rPr>
          <w:rFonts w:ascii="Angsana New" w:hAnsi="Angsana New"/>
          <w:sz w:val="32"/>
          <w:szCs w:val="32"/>
          <w:cs/>
          <w:lang w:val="en-GB"/>
        </w:rPr>
        <w:t>โดย</w:t>
      </w:r>
      <w:r w:rsidR="0022187B" w:rsidRPr="00DA7E8E">
        <w:rPr>
          <w:rFonts w:ascii="Angsana New" w:hAnsi="Angsana New"/>
          <w:sz w:val="32"/>
          <w:szCs w:val="32"/>
          <w:cs/>
        </w:rPr>
        <w:t>เป็นการปรับปรุงข้อกำหนดทางการบัญชี ได้แก่</w:t>
      </w:r>
      <w:r w:rsidR="00A21A19" w:rsidRPr="00DA7E8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22187B" w:rsidRPr="00DA7E8E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2673685A" w14:textId="27C0C5C1" w:rsidR="005B5247" w:rsidRPr="00DA7E8E" w:rsidRDefault="005B5247" w:rsidP="005B5247">
      <w:pPr>
        <w:overflowPunct/>
        <w:autoSpaceDE/>
        <w:autoSpaceDN/>
        <w:adjustRightInd/>
        <w:spacing w:before="120" w:after="120"/>
        <w:ind w:left="1530" w:hanging="230"/>
        <w:jc w:val="thaiDistribute"/>
        <w:textAlignment w:val="auto"/>
        <w:rPr>
          <w:rFonts w:ascii="Angsana New" w:eastAsia="Calibri" w:hAnsi="Angsana New"/>
          <w:sz w:val="32"/>
          <w:szCs w:val="32"/>
          <w:lang w:bidi="ar-SA"/>
        </w:rPr>
      </w:pPr>
      <w:r w:rsidRPr="00DA7E8E">
        <w:rPr>
          <w:rFonts w:ascii="Angsana New" w:eastAsia="Calibri" w:hAnsi="Angsana New"/>
          <w:sz w:val="32"/>
          <w:szCs w:val="32"/>
          <w:lang w:bidi="ar-SA"/>
        </w:rPr>
        <w:lastRenderedPageBreak/>
        <w:t>-  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ab/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มาตรฐานการบัญชี 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1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เรื่อง การนำเสนองบการเงิน กำหนดให้เปิดเผยข้อมูลนโยบาย</w:t>
      </w:r>
      <w:r w:rsidRPr="00DA7E8E">
        <w:rPr>
          <w:rFonts w:ascii="Angsana New" w:eastAsia="Calibri" w:hAnsi="Angsana New"/>
          <w:sz w:val="32"/>
          <w:szCs w:val="32"/>
          <w:lang w:bidi="ar-SA"/>
        </w:rPr>
        <w:br/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การบัญชีที่</w:t>
      </w:r>
      <w:r w:rsidRPr="00DA7E8E">
        <w:rPr>
          <w:rFonts w:ascii="Angsana New" w:eastAsia="Calibri" w:hAnsi="Angsana New" w:hint="cs"/>
          <w:sz w:val="32"/>
          <w:szCs w:val="32"/>
          <w:cs/>
        </w:rPr>
        <w:t>มี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สาระสำคัญ </w:t>
      </w:r>
    </w:p>
    <w:p w14:paraId="34771744" w14:textId="6B613BAA" w:rsidR="005B5247" w:rsidRPr="00DA7E8E" w:rsidRDefault="005B5247" w:rsidP="005B5247">
      <w:pPr>
        <w:overflowPunct/>
        <w:autoSpaceDE/>
        <w:autoSpaceDN/>
        <w:adjustRightInd/>
        <w:spacing w:before="120" w:after="120"/>
        <w:ind w:left="1530" w:hanging="230"/>
        <w:jc w:val="thaiDistribute"/>
        <w:textAlignment w:val="auto"/>
        <w:rPr>
          <w:rFonts w:ascii="Angsana New" w:eastAsia="Calibri" w:hAnsi="Angsana New"/>
          <w:sz w:val="32"/>
          <w:szCs w:val="32"/>
          <w:lang w:bidi="ar-SA"/>
        </w:rPr>
      </w:pPr>
      <w:r w:rsidRPr="00DA7E8E">
        <w:rPr>
          <w:rFonts w:ascii="Angsana New" w:eastAsia="Calibri" w:hAnsi="Angsana New"/>
          <w:sz w:val="32"/>
          <w:szCs w:val="32"/>
          <w:lang w:bidi="ar-SA"/>
        </w:rPr>
        <w:t>-  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ab/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มาตรฐานการบัญชี 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8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57C46BFC" w14:textId="3CC5026D" w:rsidR="005B5247" w:rsidRPr="00DA7E8E" w:rsidRDefault="005B5247" w:rsidP="005B5247">
      <w:pPr>
        <w:overflowPunct/>
        <w:autoSpaceDE/>
        <w:autoSpaceDN/>
        <w:adjustRightInd/>
        <w:spacing w:before="120" w:after="120"/>
        <w:ind w:left="1530" w:hanging="23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DA7E8E">
        <w:rPr>
          <w:rFonts w:ascii="Angsana New" w:eastAsia="Calibri" w:hAnsi="Angsana New"/>
          <w:sz w:val="32"/>
          <w:szCs w:val="32"/>
          <w:lang w:bidi="ar-SA"/>
        </w:rPr>
        <w:t>-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</w:t>
      </w:r>
      <w:r w:rsidRPr="00DA7E8E">
        <w:rPr>
          <w:rFonts w:ascii="Angsana New" w:eastAsia="Calibri" w:hAnsi="Angsana New"/>
          <w:sz w:val="32"/>
          <w:szCs w:val="32"/>
          <w:lang w:bidi="ar-SA"/>
        </w:rPr>
        <w:t> 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ab/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มาตรฐานการบัญชี 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12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ภาษีเงินได้รอการตัดบัญชีที่เกี่ยวข้องกับการปฏิรูปภาษีระหว่างประเทศ </w:t>
      </w:r>
      <w:r w:rsidRPr="00DA7E8E">
        <w:rPr>
          <w:rFonts w:ascii="Angsana New" w:eastAsia="Calibri" w:hAnsi="Angsana New" w:hint="cs"/>
          <w:sz w:val="32"/>
          <w:szCs w:val="32"/>
          <w:cs/>
        </w:rPr>
        <w:t>-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</w:t>
      </w:r>
      <w:r w:rsidRPr="00DA7E8E">
        <w:rPr>
          <w:rFonts w:ascii="Angsana New" w:eastAsia="Calibri" w:hAnsi="Angsana New"/>
          <w:sz w:val="32"/>
          <w:szCs w:val="32"/>
          <w:lang w:bidi="ar-SA"/>
        </w:rPr>
        <w:br/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กฎโมเดล</w:t>
      </w:r>
      <w:r w:rsidRPr="00DA7E8E">
        <w:rPr>
          <w:rFonts w:ascii="Angsana New" w:eastAsia="Calibri" w:hAnsi="Angsana New" w:hint="cs"/>
          <w:sz w:val="32"/>
          <w:szCs w:val="32"/>
          <w:cs/>
        </w:rPr>
        <w:t>เสา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หลักที่สอง (</w:t>
      </w:r>
      <w:r w:rsidRPr="00DA7E8E">
        <w:rPr>
          <w:rFonts w:ascii="Angsana New" w:eastAsia="Calibri" w:hAnsi="Angsana New"/>
          <w:sz w:val="32"/>
          <w:szCs w:val="32"/>
          <w:lang w:val="en-GB" w:bidi="ar-SA"/>
        </w:rPr>
        <w:t>Pillar Two)</w:t>
      </w:r>
    </w:p>
    <w:p w14:paraId="48A9C2AE" w14:textId="23F34BD4" w:rsidR="005B7AC9" w:rsidRPr="00DA7E8E" w:rsidRDefault="005B5247" w:rsidP="00CD179D">
      <w:pPr>
        <w:spacing w:before="120" w:after="240"/>
        <w:ind w:left="1080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DA7E8E">
        <w:rPr>
          <w:rFonts w:asciiTheme="majorBidi" w:hAnsiTheme="majorBidi" w:hint="cs"/>
          <w:spacing w:val="-4"/>
          <w:sz w:val="32"/>
          <w:szCs w:val="32"/>
          <w:cs/>
        </w:rPr>
        <w:t xml:space="preserve">ทั้งนี้ </w:t>
      </w:r>
      <w:r w:rsidR="00A21A19" w:rsidRPr="00DA7E8E">
        <w:rPr>
          <w:rFonts w:asciiTheme="majorBidi" w:hAnsiTheme="majorBidi"/>
          <w:spacing w:val="-4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</w:t>
      </w:r>
      <w:r w:rsidR="00861C8F" w:rsidRPr="00DA7E8E">
        <w:rPr>
          <w:rFonts w:asciiTheme="majorBidi" w:hAnsiTheme="majorBidi"/>
          <w:spacing w:val="-4"/>
          <w:sz w:val="32"/>
          <w:szCs w:val="32"/>
          <w:cs/>
        </w:rPr>
        <w:t>งบการเงิ</w:t>
      </w:r>
      <w:r w:rsidR="00861C8F" w:rsidRPr="00DA7E8E">
        <w:rPr>
          <w:rFonts w:asciiTheme="majorBidi" w:hAnsiTheme="majorBidi" w:hint="cs"/>
          <w:spacing w:val="-4"/>
          <w:sz w:val="32"/>
          <w:szCs w:val="32"/>
          <w:cs/>
        </w:rPr>
        <w:t>น</w:t>
      </w:r>
      <w:r w:rsidR="00E25906" w:rsidRPr="00DA7E8E">
        <w:rPr>
          <w:rFonts w:asciiTheme="majorBidi" w:hAnsiTheme="majorBidi" w:hint="cs"/>
          <w:spacing w:val="-4"/>
          <w:sz w:val="32"/>
          <w:szCs w:val="32"/>
          <w:cs/>
        </w:rPr>
        <w:t>ระหว่างกาล</w:t>
      </w:r>
      <w:r w:rsidR="000D6C6A" w:rsidRPr="00DA7E8E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="00CD3827" w:rsidRPr="00DA7E8E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</w:p>
    <w:p w14:paraId="39C68306" w14:textId="1AE07B97" w:rsidR="00161729" w:rsidRPr="00DA7E8E" w:rsidRDefault="00A03CC5" w:rsidP="005B5247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 w:cstheme="majorBidi"/>
        </w:rPr>
      </w:pPr>
      <w:r w:rsidRPr="00A03CC5">
        <w:rPr>
          <w:rFonts w:asciiTheme="majorBidi" w:hAnsiTheme="majorBidi" w:cstheme="majorBidi"/>
          <w:sz w:val="32"/>
          <w:szCs w:val="32"/>
        </w:rPr>
        <w:t>2</w:t>
      </w:r>
      <w:r w:rsidR="00DF2800" w:rsidRPr="00DA7E8E">
        <w:rPr>
          <w:rFonts w:asciiTheme="majorBidi" w:hAnsiTheme="majorBidi" w:cstheme="majorBidi"/>
          <w:sz w:val="32"/>
          <w:szCs w:val="32"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7</w:t>
      </w:r>
      <w:r w:rsidR="00161729" w:rsidRPr="00DA7E8E">
        <w:rPr>
          <w:rFonts w:asciiTheme="majorBidi" w:hAnsiTheme="majorBidi" w:cstheme="majorBidi"/>
          <w:sz w:val="32"/>
          <w:szCs w:val="32"/>
        </w:rPr>
        <w:tab/>
      </w:r>
      <w:r w:rsidR="00161729" w:rsidRPr="00DA7E8E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527F8B0" w14:textId="4941CB8C" w:rsidR="00ED2466" w:rsidRPr="00DA7E8E" w:rsidRDefault="00826863" w:rsidP="00B91536">
      <w:pPr>
        <w:spacing w:before="120" w:after="240"/>
        <w:ind w:left="1080"/>
        <w:jc w:val="thaiDistribute"/>
        <w:rPr>
          <w:rFonts w:asciiTheme="majorBidi" w:hAnsiTheme="majorBidi" w:cstheme="majorBidi"/>
          <w:sz w:val="32"/>
          <w:szCs w:val="32"/>
          <w:u w:val="single"/>
          <w:lang w:val="en-GB"/>
        </w:rPr>
      </w:pP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 xml:space="preserve">มาตรฐานการรายงานทางการเงินฉบับที่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17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 xml:space="preserve"> เรื่อง สัญญาประกันภัย</w:t>
      </w:r>
      <w:r w:rsidRPr="00DA7E8E">
        <w:rPr>
          <w:rFonts w:ascii="Angsana New" w:eastAsia="Calibri" w:hAnsi="Angsana New"/>
          <w:sz w:val="32"/>
          <w:szCs w:val="32"/>
          <w:lang w:bidi="ar-SA"/>
        </w:rPr>
        <w:t xml:space="preserve"> </w:t>
      </w:r>
      <w:r w:rsidRPr="00DA7E8E">
        <w:rPr>
          <w:rFonts w:ascii="Angsana New" w:eastAsia="Calibri" w:hAnsi="Angsana New" w:hint="cs"/>
          <w:sz w:val="32"/>
          <w:szCs w:val="32"/>
          <w:cs/>
        </w:rPr>
        <w:t>ซึ่งจะมีผลบังคับใช้</w:t>
      </w:r>
      <w:r w:rsidRPr="00DA7E8E">
        <w:rPr>
          <w:rFonts w:ascii="Angsana New" w:eastAsia="Calibri" w:hAnsi="Angsana New"/>
          <w:sz w:val="32"/>
          <w:szCs w:val="32"/>
          <w:cs/>
        </w:rPr>
        <w:t>สำหรับ</w:t>
      </w:r>
      <w:r w:rsidRPr="00DA7E8E">
        <w:rPr>
          <w:rFonts w:ascii="Angsana New" w:eastAsia="Calibri" w:hAnsi="Angsana New"/>
          <w:sz w:val="32"/>
          <w:szCs w:val="32"/>
        </w:rPr>
        <w:br/>
      </w:r>
      <w:r w:rsidRPr="00DA7E8E">
        <w:rPr>
          <w:rFonts w:ascii="Angsana New" w:eastAsia="Calibri" w:hAnsi="Angsana New"/>
          <w:sz w:val="32"/>
          <w:szCs w:val="32"/>
          <w:cs/>
        </w:rPr>
        <w:t xml:space="preserve">งบการเงินที่มีรอบระยะเวลาบัญชีที่เริ่มในหรือหลังวันที่ </w:t>
      </w:r>
      <w:r w:rsidR="00A03CC5" w:rsidRPr="00A03CC5">
        <w:rPr>
          <w:rFonts w:ascii="Angsana New" w:eastAsia="Calibri" w:hAnsi="Angsana New"/>
          <w:sz w:val="32"/>
          <w:szCs w:val="32"/>
        </w:rPr>
        <w:t>1</w:t>
      </w:r>
      <w:r w:rsidRPr="00DA7E8E">
        <w:rPr>
          <w:rFonts w:ascii="Angsana New" w:eastAsia="Calibri" w:hAnsi="Angsana New"/>
          <w:sz w:val="32"/>
          <w:szCs w:val="32"/>
          <w:cs/>
        </w:rPr>
        <w:t xml:space="preserve"> มกราคม </w:t>
      </w:r>
      <w:r w:rsidR="00A03CC5" w:rsidRPr="00A03CC5">
        <w:rPr>
          <w:rFonts w:ascii="Angsana New" w:eastAsia="Calibri" w:hAnsi="Angsana New"/>
          <w:sz w:val="32"/>
          <w:szCs w:val="32"/>
        </w:rPr>
        <w:t>2568</w:t>
      </w:r>
      <w:r w:rsidRPr="00DA7E8E">
        <w:rPr>
          <w:rFonts w:ascii="Angsana New" w:eastAsia="Calibri" w:hAnsi="Angsana New"/>
          <w:sz w:val="32"/>
          <w:szCs w:val="32"/>
          <w:cs/>
        </w:rPr>
        <w:t xml:space="preserve"> เป็นต้นไป</w:t>
      </w:r>
      <w:r w:rsidRPr="00DA7E8E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>ได้ก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ำ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>หนดหลักการส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ำ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>หรับการรับรู้รายการ การวัดมูลค่า การน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ำ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>เสนอและการเปิดเผยข้อมูลของสัญญาประกันภัย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โดย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 xml:space="preserve">มาตรฐานการรายงานทางการเงินฉบับที่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17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นี้ </w:t>
      </w:r>
      <w:r w:rsidRPr="00DA7E8E">
        <w:rPr>
          <w:rFonts w:ascii="Angsana New" w:eastAsia="Calibri" w:hAnsi="Angsana New" w:hint="cs"/>
          <w:sz w:val="32"/>
          <w:szCs w:val="32"/>
          <w:cs/>
        </w:rPr>
        <w:t>จะ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ใช้แทน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 xml:space="preserve">มาตรฐานการรายงานทางการเงินฉบับที่ </w:t>
      </w:r>
      <w:r w:rsidR="00A03CC5" w:rsidRPr="00A03CC5">
        <w:rPr>
          <w:rFonts w:ascii="Angsana New" w:eastAsia="Calibri" w:hAnsi="Angsana New"/>
          <w:sz w:val="32"/>
          <w:szCs w:val="32"/>
        </w:rPr>
        <w:t>4</w:t>
      </w:r>
      <w:r w:rsidRPr="00DA7E8E">
        <w:rPr>
          <w:rFonts w:ascii="Angsana New" w:eastAsia="Calibri" w:hAnsi="Angsana New"/>
          <w:sz w:val="32"/>
          <w:szCs w:val="32"/>
          <w:cs/>
          <w:lang w:bidi="ar-SA"/>
        </w:rPr>
        <w:t xml:space="preserve"> เรื่อง สัญญาประกันภัย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 xml:space="preserve"> ทั้งนี้ </w:t>
      </w:r>
      <w:r w:rsidRPr="00DA7E8E">
        <w:rPr>
          <w:rFonts w:asciiTheme="majorBidi" w:hAnsiTheme="majorBidi"/>
          <w:spacing w:val="-4"/>
          <w:sz w:val="32"/>
          <w:szCs w:val="32"/>
          <w:cs/>
        </w:rPr>
        <w:t>กลุ่มบริษัท</w:t>
      </w:r>
      <w:r w:rsidRPr="00DA7E8E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Pr="00DA7E8E">
        <w:rPr>
          <w:rFonts w:ascii="Angsana New" w:eastAsia="Calibri" w:hAnsi="Angsana New" w:hint="cs"/>
          <w:sz w:val="32"/>
          <w:szCs w:val="32"/>
          <w:cs/>
          <w:lang w:bidi="ar-SA"/>
        </w:rPr>
        <w:t>ไม่มีรายการทางบัญชีที่ต้องถือปฏิบัติตามมาตรฐานการรายงานทางการเงินฉบับนี้</w:t>
      </w:r>
    </w:p>
    <w:p w14:paraId="1659C86E" w14:textId="0942E243" w:rsidR="00F0388B" w:rsidRPr="00DA7E8E" w:rsidRDefault="00A03CC5" w:rsidP="00F0388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A03CC5">
        <w:rPr>
          <w:rFonts w:asciiTheme="majorBidi" w:hAnsiTheme="majorBidi"/>
          <w:noProof/>
          <w:spacing w:val="-4"/>
          <w:sz w:val="32"/>
          <w:szCs w:val="32"/>
        </w:rPr>
        <w:t>2</w:t>
      </w:r>
      <w:r w:rsidR="00F0388B" w:rsidRPr="00DA7E8E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Pr="00A03CC5">
        <w:rPr>
          <w:rFonts w:asciiTheme="majorBidi" w:hAnsiTheme="majorBidi"/>
          <w:noProof/>
          <w:spacing w:val="-4"/>
          <w:sz w:val="32"/>
          <w:szCs w:val="32"/>
        </w:rPr>
        <w:t>8</w:t>
      </w:r>
      <w:r w:rsidR="00F0388B" w:rsidRPr="00DA7E8E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4F067F" w:rsidRPr="00DA7E8E">
        <w:rPr>
          <w:rFonts w:asciiTheme="majorBidi" w:eastAsia="Calibri" w:hAnsiTheme="majorBidi"/>
          <w:sz w:val="32"/>
          <w:szCs w:val="32"/>
          <w:cs/>
        </w:rPr>
        <w:t>งบการเงินระหว่างกาลรวมและงบการเงินระหว่างกาลเฉพาะกิจการ</w:t>
      </w:r>
      <w:r w:rsidR="00F0388B" w:rsidRPr="00DA7E8E">
        <w:rPr>
          <w:rFonts w:asciiTheme="majorBidi" w:hAnsiTheme="majorBidi"/>
          <w:noProof/>
          <w:sz w:val="32"/>
          <w:szCs w:val="32"/>
          <w:cs/>
          <w:lang w:val="th-TH"/>
        </w:rPr>
        <w:t>ฉบับภาษาอังกฤษจัดทำขึ้นจากงบการเงิน</w:t>
      </w:r>
      <w:r w:rsidR="004F067F" w:rsidRPr="00DA7E8E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DA7E8E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DA7E8E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DA7E8E">
        <w:rPr>
          <w:rFonts w:asciiTheme="majorBidi" w:hAnsiTheme="majorBidi"/>
          <w:noProof/>
          <w:sz w:val="32"/>
          <w:szCs w:val="32"/>
          <w:cs/>
          <w:lang w:val="th-TH"/>
        </w:rPr>
        <w:t>ให้ใช้งบการเงิน</w:t>
      </w:r>
      <w:r w:rsidR="00102427" w:rsidRPr="00DA7E8E">
        <w:rPr>
          <w:rFonts w:asciiTheme="majorBidi" w:hAnsiTheme="majorBidi" w:hint="cs"/>
          <w:noProof/>
          <w:sz w:val="32"/>
          <w:szCs w:val="32"/>
          <w:cs/>
          <w:lang w:val="th-TH"/>
        </w:rPr>
        <w:t>ระหว่างกาล</w:t>
      </w:r>
      <w:r w:rsidR="00F0388B" w:rsidRPr="00DA7E8E">
        <w:rPr>
          <w:rFonts w:asciiTheme="majorBidi" w:hAnsiTheme="majorBidi"/>
          <w:noProof/>
          <w:sz w:val="32"/>
          <w:szCs w:val="32"/>
          <w:cs/>
          <w:lang w:val="th-TH"/>
        </w:rPr>
        <w:t>รวมและเฉพาะกิจการตามฉบับภาษาไทยเป็นหลัก</w:t>
      </w:r>
    </w:p>
    <w:p w14:paraId="1B8EB8EB" w14:textId="03BC0AA0" w:rsidR="00494209" w:rsidRPr="00DA7E8E" w:rsidRDefault="00A03CC5" w:rsidP="000F2758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A03CC5">
        <w:rPr>
          <w:rFonts w:asciiTheme="majorBidi" w:eastAsia="SimSun" w:hAnsiTheme="majorBidi" w:cstheme="majorBidi"/>
          <w:b/>
          <w:bCs/>
          <w:sz w:val="32"/>
          <w:szCs w:val="32"/>
        </w:rPr>
        <w:t>3</w:t>
      </w:r>
      <w:r w:rsidR="00494209" w:rsidRPr="00DA7E8E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DA7E8E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</w:r>
      <w:r w:rsidR="00557592" w:rsidRPr="00DA7E8E">
        <w:rPr>
          <w:rFonts w:asciiTheme="majorBidi" w:eastAsia="SimSun" w:hAnsiTheme="majorBidi" w:cstheme="majorBidi" w:hint="cs"/>
          <w:b/>
          <w:bCs/>
          <w:sz w:val="32"/>
          <w:szCs w:val="32"/>
          <w:cs/>
          <w:lang w:val="th-TH"/>
        </w:rPr>
        <w:t>ข้อมูล</w:t>
      </w:r>
      <w:r w:rsidR="00557592" w:rsidRPr="00DA7E8E">
        <w:rPr>
          <w:rFonts w:asciiTheme="majorBidi" w:eastAsia="SimSun" w:hAnsiTheme="majorBidi"/>
          <w:b/>
          <w:bCs/>
          <w:sz w:val="32"/>
          <w:szCs w:val="32"/>
          <w:cs/>
          <w:lang w:val="th-TH"/>
        </w:rPr>
        <w:t>นโยบายการบัญชีที่มีสาระสำคัญ</w:t>
      </w:r>
    </w:p>
    <w:p w14:paraId="2E3B93D0" w14:textId="09EE722C" w:rsidR="00153AED" w:rsidRPr="00DA7E8E" w:rsidRDefault="00153AED" w:rsidP="00F34E99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pacing w:val="-6"/>
          <w:sz w:val="32"/>
          <w:szCs w:val="32"/>
          <w:cs/>
          <w:lang w:val="th-TH"/>
        </w:rPr>
      </w:pPr>
      <w:r w:rsidRPr="00DA7E8E">
        <w:rPr>
          <w:rFonts w:ascii="Angsana New" w:hAnsi="Angsana New"/>
          <w:spacing w:val="-6"/>
          <w:sz w:val="32"/>
          <w:szCs w:val="32"/>
          <w:cs/>
        </w:rPr>
        <w:t>งบการเงินระหว่างกาลจัดทำขึ้นโดยใช้หลักเกณฑ์</w:t>
      </w:r>
      <w:r w:rsidRPr="00DA7E8E">
        <w:rPr>
          <w:rFonts w:ascii="Angsana New" w:hAnsi="Angsana New"/>
          <w:spacing w:val="-6"/>
          <w:sz w:val="32"/>
          <w:szCs w:val="32"/>
        </w:rPr>
        <w:t xml:space="preserve"> </w:t>
      </w:r>
      <w:r w:rsidR="00FE7EED" w:rsidRPr="00DA7E8E">
        <w:rPr>
          <w:rFonts w:ascii="Angsana New" w:hAnsi="Angsana New" w:hint="cs"/>
          <w:spacing w:val="-6"/>
          <w:sz w:val="32"/>
          <w:szCs w:val="32"/>
          <w:cs/>
        </w:rPr>
        <w:t>ข้อมูล</w:t>
      </w:r>
      <w:r w:rsidRPr="00DA7E8E">
        <w:rPr>
          <w:rFonts w:ascii="Angsana New" w:hAnsi="Angsana New"/>
          <w:spacing w:val="-6"/>
          <w:sz w:val="32"/>
          <w:szCs w:val="32"/>
          <w:cs/>
        </w:rPr>
        <w:t>น</w:t>
      </w:r>
      <w:r w:rsidRPr="00DA7E8E">
        <w:rPr>
          <w:rFonts w:ascii="Angsana New" w:hAnsi="Angsana New" w:hint="cs"/>
          <w:spacing w:val="-6"/>
          <w:sz w:val="32"/>
          <w:szCs w:val="32"/>
          <w:cs/>
        </w:rPr>
        <w:t>โ</w:t>
      </w:r>
      <w:r w:rsidRPr="00DA7E8E">
        <w:rPr>
          <w:rFonts w:ascii="Angsana New" w:hAnsi="Angsana New"/>
          <w:spacing w:val="-6"/>
          <w:sz w:val="32"/>
          <w:szCs w:val="32"/>
          <w:cs/>
        </w:rPr>
        <w:t xml:space="preserve">ยบายการบัญชีและวิธีการคำนวณเช่นเดียวกับที่ใช้ในงบการเงินสำหรับปีสิ้นสุดวันที่ </w:t>
      </w:r>
      <w:r w:rsidR="00A03CC5" w:rsidRPr="00A03CC5">
        <w:rPr>
          <w:rFonts w:ascii="Angsana New" w:hAnsi="Angsana New"/>
          <w:spacing w:val="-6"/>
          <w:sz w:val="32"/>
          <w:szCs w:val="32"/>
        </w:rPr>
        <w:t>31</w:t>
      </w:r>
      <w:r w:rsidRPr="00DA7E8E">
        <w:rPr>
          <w:rFonts w:ascii="Angsana New" w:hAnsi="Angsana New"/>
          <w:spacing w:val="-6"/>
          <w:sz w:val="32"/>
          <w:szCs w:val="32"/>
        </w:rPr>
        <w:t xml:space="preserve"> </w:t>
      </w:r>
      <w:r w:rsidRPr="00DA7E8E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A03CC5" w:rsidRPr="00A03CC5">
        <w:rPr>
          <w:rFonts w:ascii="Angsana New" w:hAnsi="Angsana New"/>
          <w:spacing w:val="-6"/>
          <w:sz w:val="32"/>
          <w:szCs w:val="32"/>
        </w:rPr>
        <w:t>256</w:t>
      </w:r>
      <w:r w:rsidR="00A03CC5" w:rsidRPr="00A03CC5">
        <w:rPr>
          <w:rFonts w:ascii="Angsana New" w:hAnsi="Angsana New" w:hint="cs"/>
          <w:spacing w:val="-6"/>
          <w:sz w:val="32"/>
          <w:szCs w:val="32"/>
        </w:rPr>
        <w:t>6</w:t>
      </w:r>
    </w:p>
    <w:p w14:paraId="74C557DF" w14:textId="77777777" w:rsidR="005B5247" w:rsidRPr="00DA7E8E" w:rsidRDefault="005B5247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2624809" w14:textId="0D8D43CC" w:rsidR="00A24240" w:rsidRPr="00DA7E8E" w:rsidRDefault="00A03CC5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A24240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DA7E8E" w:rsidRDefault="000F1B3A" w:rsidP="00CB5CA4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DA7E8E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7F279F8D" w14:textId="498B0509" w:rsidR="0046536C" w:rsidRPr="00DA7E8E" w:rsidRDefault="0046536C" w:rsidP="0046536C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DA7E8E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DA7E8E">
        <w:rPr>
          <w:rFonts w:hAnsi="Times New Roman" w:hint="cs"/>
          <w:sz w:val="32"/>
          <w:szCs w:val="32"/>
          <w:cs/>
        </w:rPr>
        <w:t xml:space="preserve"> </w:t>
      </w:r>
      <w:r w:rsidRPr="00DA7E8E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5ED8B1AF" w14:textId="2BA46A24" w:rsidR="00017B91" w:rsidRPr="00DA7E8E" w:rsidRDefault="00017B91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DA7E8E">
        <w:rPr>
          <w:rFonts w:ascii="Angsana New" w:hAnsi="Times New Roman"/>
          <w:sz w:val="32"/>
          <w:szCs w:val="32"/>
          <w:cs/>
        </w:rPr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A03CC5" w:rsidRPr="00A03CC5">
        <w:rPr>
          <w:rFonts w:ascii="Angsana New" w:hAnsi="Times New Roman"/>
          <w:sz w:val="32"/>
          <w:szCs w:val="32"/>
        </w:rPr>
        <w:t>30</w:t>
      </w:r>
      <w:r w:rsidR="00C24AFC" w:rsidRPr="00DA7E8E">
        <w:rPr>
          <w:rFonts w:ascii="Angsana New" w:hAnsi="Times New Roman"/>
          <w:sz w:val="32"/>
          <w:szCs w:val="32"/>
        </w:rPr>
        <w:t xml:space="preserve"> </w:t>
      </w:r>
      <w:r w:rsidR="00C24AFC" w:rsidRPr="00DA7E8E">
        <w:rPr>
          <w:rFonts w:ascii="Angsana New" w:hAnsi="Times New Roman"/>
          <w:sz w:val="32"/>
          <w:szCs w:val="32"/>
          <w:cs/>
        </w:rPr>
        <w:t>กันยายน</w:t>
      </w:r>
      <w:r w:rsidR="00153AED" w:rsidRPr="00DA7E8E">
        <w:rPr>
          <w:rFonts w:ascii="Angsana New" w:hAnsi="Times New Roman" w:hint="cs"/>
          <w:sz w:val="32"/>
          <w:szCs w:val="32"/>
          <w:cs/>
        </w:rPr>
        <w:t xml:space="preserve"> </w:t>
      </w:r>
      <w:r w:rsidR="00A03CC5" w:rsidRPr="00A03CC5">
        <w:rPr>
          <w:rFonts w:ascii="Angsana New" w:hAnsi="Times New Roman"/>
          <w:sz w:val="32"/>
          <w:szCs w:val="32"/>
        </w:rPr>
        <w:t>2567</w:t>
      </w:r>
      <w:r w:rsidRPr="00DA7E8E">
        <w:rPr>
          <w:rFonts w:ascii="Angsana New" w:hAnsi="Times New Roman"/>
          <w:sz w:val="32"/>
          <w:szCs w:val="32"/>
        </w:rPr>
        <w:t xml:space="preserve"> </w:t>
      </w:r>
      <w:r w:rsidRPr="00DA7E8E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401E42" w:rsidRPr="00DA7E8E" w14:paraId="68CB3F42" w14:textId="77777777" w:rsidTr="004E2BB1">
        <w:trPr>
          <w:tblHeader/>
        </w:trPr>
        <w:tc>
          <w:tcPr>
            <w:tcW w:w="3060" w:type="dxa"/>
          </w:tcPr>
          <w:p w14:paraId="39C13778" w14:textId="1362AC6D" w:rsidR="00276D34" w:rsidRPr="00DA7E8E" w:rsidRDefault="00276D34" w:rsidP="00593DFA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DA7E8E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4479C81E" w14:textId="77777777" w:rsidR="00276D34" w:rsidRPr="00DA7E8E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0EFEF25B" w14:textId="77777777" w:rsidR="00276D34" w:rsidRPr="00DA7E8E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65A43D29" w14:textId="77777777" w:rsidR="00276D34" w:rsidRPr="00DA7E8E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401E42" w:rsidRPr="00DA7E8E" w14:paraId="2F17A4B0" w14:textId="77777777" w:rsidTr="004E2BB1">
        <w:tc>
          <w:tcPr>
            <w:tcW w:w="3060" w:type="dxa"/>
          </w:tcPr>
          <w:p w14:paraId="2D4E6D27" w14:textId="01B766FD" w:rsidR="00276D34" w:rsidRPr="00DA7E8E" w:rsidRDefault="00276D34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  <w:shd w:val="clear" w:color="auto" w:fill="auto"/>
          </w:tcPr>
          <w:p w14:paraId="34BE41F1" w14:textId="02B8E3D4" w:rsidR="00276D34" w:rsidRPr="00DA7E8E" w:rsidRDefault="00276D34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01F48D0D" w14:textId="77777777" w:rsidR="00276D34" w:rsidRPr="00DA7E8E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4125A1B" w14:textId="4E20F9C0" w:rsidR="00276D34" w:rsidRPr="00DA7E8E" w:rsidRDefault="00276D34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lang w:val="en-GB"/>
              </w:rPr>
            </w:pPr>
            <w:r w:rsidRPr="00DA7E8E">
              <w:rPr>
                <w:rFonts w:ascii="Angsana New" w:hAnsi="Angsana New"/>
                <w:cs/>
              </w:rPr>
              <w:t xml:space="preserve"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</w:t>
            </w:r>
            <w:r w:rsidRPr="00DA7E8E">
              <w:rPr>
                <w:rFonts w:ascii="Angsana New" w:hAnsi="Angsana New"/>
                <w:spacing w:val="-6"/>
                <w:cs/>
              </w:rPr>
              <w:t>ทั้งนี้ รวมถึงกรรมการของบริษัท (ไม่ว่าจะทำหน้าที่ในระดับบริหาร</w:t>
            </w:r>
            <w:r w:rsidRPr="00DA7E8E">
              <w:rPr>
                <w:rFonts w:ascii="Angsana New" w:hAnsi="Angsana New"/>
                <w:cs/>
              </w:rPr>
              <w:t>หรือไม่)</w:t>
            </w:r>
          </w:p>
        </w:tc>
      </w:tr>
      <w:tr w:rsidR="00401E42" w:rsidRPr="00DA7E8E" w14:paraId="1E7127EF" w14:textId="77777777" w:rsidTr="004E2BB1">
        <w:tc>
          <w:tcPr>
            <w:tcW w:w="3060" w:type="dxa"/>
            <w:shd w:val="clear" w:color="auto" w:fill="auto"/>
          </w:tcPr>
          <w:p w14:paraId="58C9A540" w14:textId="68329CFD" w:rsidR="00C419DE" w:rsidRPr="00DA7E8E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DA7E8E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4AD57D5D" w14:textId="2605C87A" w:rsidR="00C419DE" w:rsidRPr="00DA7E8E" w:rsidRDefault="0020535B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DA7E8E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7B372EF3" w14:textId="7911FBD4" w:rsidR="00C419DE" w:rsidRPr="00DA7E8E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eastAsia="Cordia New" w:hAnsi="Angsana New"/>
                <w:cs/>
              </w:rPr>
              <w:t>ไท</w:t>
            </w:r>
            <w:r w:rsidRPr="00DA7E8E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0F111C23" w14:textId="33C5FBBD" w:rsidR="00C419DE" w:rsidRPr="00DA7E8E" w:rsidRDefault="00890C67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 w:hint="cs"/>
                <w:cs/>
              </w:rPr>
              <w:t>ผู้</w:t>
            </w:r>
            <w:r w:rsidRPr="00DA7E8E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</w:tc>
      </w:tr>
      <w:tr w:rsidR="00401E42" w:rsidRPr="00DA7E8E" w14:paraId="70E8E22F" w14:textId="77777777" w:rsidTr="004E2BB1">
        <w:tc>
          <w:tcPr>
            <w:tcW w:w="3060" w:type="dxa"/>
          </w:tcPr>
          <w:p w14:paraId="1CAAF73C" w14:textId="56B23DC8" w:rsidR="00C419DE" w:rsidRPr="00DA7E8E" w:rsidRDefault="00C419DE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  <w:shd w:val="clear" w:color="auto" w:fill="auto"/>
          </w:tcPr>
          <w:p w14:paraId="65DB8D3D" w14:textId="358E00F3" w:rsidR="00C419DE" w:rsidRPr="00DA7E8E" w:rsidRDefault="00C419DE" w:rsidP="005B6534">
            <w:pPr>
              <w:overflowPunct/>
              <w:autoSpaceDE/>
              <w:autoSpaceDN/>
              <w:adjustRightInd/>
              <w:spacing w:before="20" w:after="20" w:line="26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DA7E8E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  <w:shd w:val="clear" w:color="auto" w:fill="auto"/>
          </w:tcPr>
          <w:p w14:paraId="32C65233" w14:textId="7841B865" w:rsidR="00C419DE" w:rsidRPr="00DA7E8E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eastAsia="Cordia New" w:hAnsi="Angsana New"/>
                <w:cs/>
              </w:rPr>
              <w:t>ไท</w:t>
            </w:r>
            <w:r w:rsidRPr="00DA7E8E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7D4C3DB9" w14:textId="1C572850" w:rsidR="00C419DE" w:rsidRPr="00DA7E8E" w:rsidRDefault="00C419DE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</w:rPr>
              <w:t>กรรมการ</w:t>
            </w:r>
            <w:r w:rsidRPr="00DA7E8E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401E42" w:rsidRPr="00DA7E8E" w14:paraId="2BDCF2DD" w14:textId="77777777" w:rsidTr="004E2BB1">
        <w:tc>
          <w:tcPr>
            <w:tcW w:w="3060" w:type="dxa"/>
          </w:tcPr>
          <w:p w14:paraId="32BA2A24" w14:textId="6060EBDF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  <w:shd w:val="clear" w:color="auto" w:fill="auto"/>
          </w:tcPr>
          <w:p w14:paraId="2AEF6D36" w14:textId="7E0B25BD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3E3D8B0E" w14:textId="4289DB1E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A0C7B24" w14:textId="3DA7F4ED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026FB65B" w14:textId="77777777" w:rsidTr="004E2BB1">
        <w:tc>
          <w:tcPr>
            <w:tcW w:w="3060" w:type="dxa"/>
          </w:tcPr>
          <w:p w14:paraId="11C63FD3" w14:textId="6720EFBC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  <w:shd w:val="clear" w:color="auto" w:fill="auto"/>
          </w:tcPr>
          <w:p w14:paraId="7D8B4469" w14:textId="7599F814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  <w:shd w:val="clear" w:color="auto" w:fill="auto"/>
          </w:tcPr>
          <w:p w14:paraId="62CC6A47" w14:textId="2ECF0FFA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71602A1" w14:textId="58A4B546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5E218739" w14:textId="77777777" w:rsidTr="004E2BB1">
        <w:tc>
          <w:tcPr>
            <w:tcW w:w="3060" w:type="dxa"/>
          </w:tcPr>
          <w:p w14:paraId="334B2EFD" w14:textId="24354B4F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  <w:shd w:val="clear" w:color="auto" w:fill="auto"/>
          </w:tcPr>
          <w:p w14:paraId="6656661E" w14:textId="2B96EB6B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  <w:shd w:val="clear" w:color="auto" w:fill="auto"/>
          </w:tcPr>
          <w:p w14:paraId="1B986E4F" w14:textId="57D239EB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CC8545" w14:textId="3704C23D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6A5C0EE7" w14:textId="77777777" w:rsidTr="004E2BB1">
        <w:tc>
          <w:tcPr>
            <w:tcW w:w="3060" w:type="dxa"/>
          </w:tcPr>
          <w:p w14:paraId="16F07C1D" w14:textId="122E8DA6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A7E8E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  <w:shd w:val="clear" w:color="auto" w:fill="auto"/>
          </w:tcPr>
          <w:p w14:paraId="22D61936" w14:textId="1EFCD2DA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  <w:shd w:val="clear" w:color="auto" w:fill="auto"/>
          </w:tcPr>
          <w:p w14:paraId="0A91FAB2" w14:textId="6431BBDA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D4B3C7B" w14:textId="63007F0C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46DD161E" w14:textId="77777777" w:rsidTr="004E2BB1">
        <w:tc>
          <w:tcPr>
            <w:tcW w:w="3060" w:type="dxa"/>
          </w:tcPr>
          <w:p w14:paraId="322E02E0" w14:textId="66E49D83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  <w:shd w:val="clear" w:color="auto" w:fill="auto"/>
          </w:tcPr>
          <w:p w14:paraId="2A3110AF" w14:textId="6B7B92BD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  <w:shd w:val="clear" w:color="auto" w:fill="auto"/>
          </w:tcPr>
          <w:p w14:paraId="3759E417" w14:textId="7EB948EE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0E900A05" w14:textId="252FBE6F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3CF695DE" w14:textId="77777777" w:rsidTr="004E2BB1">
        <w:tc>
          <w:tcPr>
            <w:tcW w:w="3060" w:type="dxa"/>
          </w:tcPr>
          <w:p w14:paraId="1DEEBC2E" w14:textId="100CDD41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  <w:shd w:val="clear" w:color="auto" w:fill="auto"/>
          </w:tcPr>
          <w:p w14:paraId="6AB5F7E4" w14:textId="5890B1FF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  <w:shd w:val="clear" w:color="auto" w:fill="auto"/>
          </w:tcPr>
          <w:p w14:paraId="61F3D518" w14:textId="420963FF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A7E8E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242EFCE" w14:textId="7D4DF7BD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กรรมการร่วมกัน</w:t>
            </w:r>
          </w:p>
        </w:tc>
      </w:tr>
      <w:tr w:rsidR="00401E42" w:rsidRPr="00DA7E8E" w14:paraId="0C38D4BA" w14:textId="77777777" w:rsidTr="004E2BB1">
        <w:trPr>
          <w:trHeight w:val="153"/>
        </w:trPr>
        <w:tc>
          <w:tcPr>
            <w:tcW w:w="3060" w:type="dxa"/>
          </w:tcPr>
          <w:p w14:paraId="745A2F62" w14:textId="26A5A814" w:rsidR="008830F6" w:rsidRPr="00DA7E8E" w:rsidRDefault="00A54D8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  <w:shd w:val="clear" w:color="auto" w:fill="auto"/>
          </w:tcPr>
          <w:p w14:paraId="42D8CB6C" w14:textId="6A703E41" w:rsidR="008830F6" w:rsidRPr="00DA7E8E" w:rsidRDefault="00355B40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hint="cs"/>
                <w:cs/>
              </w:rPr>
              <w:t>บริการทดสอบและวิเคราะห์การปฏิบัติการทางกายภาพและเคมี</w:t>
            </w:r>
          </w:p>
        </w:tc>
        <w:tc>
          <w:tcPr>
            <w:tcW w:w="1080" w:type="dxa"/>
            <w:shd w:val="clear" w:color="auto" w:fill="auto"/>
          </w:tcPr>
          <w:p w14:paraId="1200BBCA" w14:textId="06C6C51A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30E7C9" w14:textId="4AA178C8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ผู้ถือหุ้น</w:t>
            </w:r>
            <w:r w:rsidRPr="00DA7E8E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01E42" w:rsidRPr="00DA7E8E" w14:paraId="37A82ABD" w14:textId="77777777" w:rsidTr="004E2BB1">
        <w:tc>
          <w:tcPr>
            <w:tcW w:w="3060" w:type="dxa"/>
          </w:tcPr>
          <w:p w14:paraId="43E090E4" w14:textId="137DF80A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/>
                <w:cs/>
              </w:rPr>
              <w:t xml:space="preserve">บริษัท แอล โซลาร์ </w:t>
            </w:r>
            <w:r w:rsidR="00A03CC5" w:rsidRPr="00A03CC5">
              <w:rPr>
                <w:rFonts w:asciiTheme="minorBidi" w:hAnsiTheme="minorBidi" w:cstheme="minorBidi"/>
              </w:rPr>
              <w:t>3</w:t>
            </w:r>
            <w:r w:rsidRPr="00DA7E8E">
              <w:rPr>
                <w:rFonts w:asciiTheme="minorBidi" w:hAnsiTheme="minorBidi" w:cstheme="minorBidi"/>
              </w:rPr>
              <w:t xml:space="preserve"> </w:t>
            </w:r>
            <w:r w:rsidRPr="00DA7E8E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19235498" w14:textId="5F181607" w:rsidR="008830F6" w:rsidRPr="00DA7E8E" w:rsidRDefault="0041736C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  <w:shd w:val="clear" w:color="auto" w:fill="auto"/>
          </w:tcPr>
          <w:p w14:paraId="7B7115EB" w14:textId="709AD5B7" w:rsidR="008830F6" w:rsidRPr="00DA7E8E" w:rsidRDefault="008830F6" w:rsidP="005B6534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6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3C62DC3F" w14:textId="3506B7BA" w:rsidR="008830F6" w:rsidRPr="00DA7E8E" w:rsidRDefault="008830F6" w:rsidP="005B6534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6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บริษัทร่วม</w:t>
            </w:r>
            <w:r w:rsidR="00B67223" w:rsidRPr="00DA7E8E">
              <w:rPr>
                <w:rFonts w:asciiTheme="minorBidi" w:hAnsiTheme="minorBidi" w:cstheme="minorBidi" w:hint="cs"/>
                <w:cs/>
              </w:rPr>
              <w:t>ทางอ้อม</w:t>
            </w:r>
          </w:p>
        </w:tc>
      </w:tr>
    </w:tbl>
    <w:p w14:paraId="02C42E4B" w14:textId="3B6049F2" w:rsidR="0096784D" w:rsidRPr="00DA7E8E" w:rsidRDefault="0096784D" w:rsidP="0096784D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DA7E8E">
        <w:rPr>
          <w:rFonts w:ascii="Angsana New" w:hAnsi="Angsana New"/>
          <w:b/>
          <w:sz w:val="32"/>
          <w:szCs w:val="32"/>
          <w:cs/>
          <w:lang w:val="en-GB"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DA7E8E" w14:paraId="3B827774" w14:textId="77777777" w:rsidTr="0096784D">
        <w:tc>
          <w:tcPr>
            <w:tcW w:w="3042" w:type="dxa"/>
          </w:tcPr>
          <w:p w14:paraId="3B30981D" w14:textId="77777777" w:rsidR="0096784D" w:rsidRPr="00DA7E8E" w:rsidRDefault="0096784D" w:rsidP="002C387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DA7E8E" w:rsidRDefault="0096784D" w:rsidP="00587BD8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DA7E8E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DA7E8E" w14:paraId="7D3361C4" w14:textId="77777777" w:rsidTr="0096784D">
        <w:tc>
          <w:tcPr>
            <w:tcW w:w="3042" w:type="dxa"/>
          </w:tcPr>
          <w:p w14:paraId="172D65F9" w14:textId="77777777" w:rsidR="0096784D" w:rsidRPr="00DA7E8E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ซื้อ</w:t>
            </w:r>
            <w:r w:rsidRPr="00DA7E8E">
              <w:rPr>
                <w:rFonts w:ascii="Angsana New" w:hAnsi="Angsana New"/>
              </w:rPr>
              <w:t>/</w:t>
            </w:r>
            <w:r w:rsidRPr="00DA7E8E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Pr="00DA7E8E">
              <w:rPr>
                <w:rFonts w:ascii="Angsana New" w:hAnsi="Angsana New"/>
                <w:lang w:val="en-GB"/>
              </w:rPr>
              <w:t xml:space="preserve"> </w:t>
            </w:r>
          </w:p>
        </w:tc>
        <w:tc>
          <w:tcPr>
            <w:tcW w:w="5688" w:type="dxa"/>
          </w:tcPr>
          <w:p w14:paraId="43ADCA36" w14:textId="77777777" w:rsidR="0096784D" w:rsidRPr="00DA7E8E" w:rsidRDefault="0096784D" w:rsidP="00587BD8">
            <w:pPr>
              <w:ind w:right="-43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DA7E8E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DA7E8E" w14:paraId="0C8A73B2" w14:textId="77777777" w:rsidTr="0096784D">
        <w:tc>
          <w:tcPr>
            <w:tcW w:w="3042" w:type="dxa"/>
          </w:tcPr>
          <w:p w14:paraId="7F369D95" w14:textId="77777777" w:rsidR="0096784D" w:rsidRPr="00DA7E8E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DA7E8E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DA7E8E" w14:paraId="056ED2D5" w14:textId="77777777" w:rsidTr="0096784D">
        <w:tc>
          <w:tcPr>
            <w:tcW w:w="3042" w:type="dxa"/>
          </w:tcPr>
          <w:p w14:paraId="3685280A" w14:textId="77777777" w:rsidR="0096784D" w:rsidRPr="00DA7E8E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DA7E8E">
              <w:rPr>
                <w:rFonts w:ascii="Angsana New" w:hAnsi="Angsana New"/>
                <w:lang w:val="en-GB"/>
              </w:rPr>
              <w:t>/</w:t>
            </w:r>
            <w:r w:rsidRPr="00DA7E8E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DA7E8E" w:rsidRDefault="0096784D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401E42" w:rsidRPr="00DA7E8E" w14:paraId="42A2C436" w14:textId="77777777" w:rsidTr="0096784D">
        <w:tc>
          <w:tcPr>
            <w:tcW w:w="3042" w:type="dxa"/>
          </w:tcPr>
          <w:p w14:paraId="079AE1BD" w14:textId="77777777" w:rsidR="0096784D" w:rsidRPr="00DA7E8E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ซื้อ</w:t>
            </w:r>
            <w:r w:rsidRPr="00DA7E8E">
              <w:rPr>
                <w:rFonts w:ascii="Angsana New" w:hAnsi="Angsana New"/>
                <w:lang w:val="en-GB"/>
              </w:rPr>
              <w:t>/</w:t>
            </w:r>
            <w:r w:rsidRPr="00DA7E8E">
              <w:rPr>
                <w:rFonts w:ascii="Angsana New" w:hAnsi="Angsana New"/>
                <w:cs/>
                <w:lang w:val="en-GB"/>
              </w:rPr>
              <w:t>ขายสินทรัพย์</w:t>
            </w:r>
          </w:p>
        </w:tc>
        <w:tc>
          <w:tcPr>
            <w:tcW w:w="5688" w:type="dxa"/>
          </w:tcPr>
          <w:p w14:paraId="5BD2D784" w14:textId="77777777" w:rsidR="0096784D" w:rsidRPr="00DA7E8E" w:rsidRDefault="0096784D" w:rsidP="00587BD8">
            <w:pPr>
              <w:ind w:right="-43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ราคาตามบัญชีบวกด้วยส่วนเพิ่ม</w:t>
            </w:r>
          </w:p>
        </w:tc>
      </w:tr>
      <w:tr w:rsidR="0007658D" w:rsidRPr="00DA7E8E" w14:paraId="69E718D4" w14:textId="77777777" w:rsidTr="0096784D">
        <w:tc>
          <w:tcPr>
            <w:tcW w:w="3042" w:type="dxa"/>
          </w:tcPr>
          <w:p w14:paraId="7881DB1E" w14:textId="60E3BD6D" w:rsidR="0007658D" w:rsidRPr="00DA7E8E" w:rsidRDefault="00593828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ค่าใช้จ่ายในการบริหาร</w:t>
            </w:r>
            <w:r w:rsidRPr="00DA7E8E">
              <w:rPr>
                <w:rFonts w:ascii="Angsana New" w:hAnsi="Angsana New"/>
              </w:rPr>
              <w:t>/</w:t>
            </w:r>
            <w:r w:rsidR="00356FAC" w:rsidRPr="00DA7E8E">
              <w:rPr>
                <w:rFonts w:ascii="Angsana New" w:hAnsi="Angsana New" w:hint="cs"/>
                <w:cs/>
                <w:lang w:val="en-GB"/>
              </w:rPr>
              <w:t>รายได้อื่น</w:t>
            </w:r>
          </w:p>
        </w:tc>
        <w:tc>
          <w:tcPr>
            <w:tcW w:w="5688" w:type="dxa"/>
          </w:tcPr>
          <w:p w14:paraId="28C0075C" w14:textId="15399FC4" w:rsidR="0007658D" w:rsidRPr="00DA7E8E" w:rsidRDefault="00593828" w:rsidP="00587BD8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</w:p>
        </w:tc>
      </w:tr>
    </w:tbl>
    <w:p w14:paraId="377355A0" w14:textId="6532DED8" w:rsidR="00A24240" w:rsidRPr="00DA7E8E" w:rsidRDefault="00A24240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DA7E8E">
        <w:rPr>
          <w:rFonts w:ascii="Angsana New" w:hAnsi="Angsana New" w:hint="cs"/>
          <w:sz w:val="32"/>
          <w:szCs w:val="32"/>
          <w:cs/>
        </w:rPr>
        <w:lastRenderedPageBreak/>
        <w:t>รายการระหว่า</w:t>
      </w:r>
      <w:r w:rsidR="00FF7A0F" w:rsidRPr="00DA7E8E">
        <w:rPr>
          <w:rFonts w:ascii="Angsana New" w:hAnsi="Angsana New" w:hint="cs"/>
          <w:sz w:val="32"/>
          <w:szCs w:val="32"/>
          <w:cs/>
        </w:rPr>
        <w:t>ง</w:t>
      </w:r>
      <w:r w:rsidRPr="00DA7E8E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5220B0AA" w:rsidR="00A24240" w:rsidRPr="00DA7E8E" w:rsidRDefault="00A03CC5" w:rsidP="003916E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A03CC5">
        <w:rPr>
          <w:rFonts w:asciiTheme="majorBidi" w:hAnsiTheme="majorBidi" w:cstheme="majorBidi"/>
          <w:sz w:val="32"/>
          <w:szCs w:val="32"/>
        </w:rPr>
        <w:t>4</w:t>
      </w:r>
      <w:r w:rsidR="00A24240" w:rsidRPr="00DA7E8E">
        <w:rPr>
          <w:rFonts w:asciiTheme="majorBidi" w:hAnsiTheme="majorBidi" w:cstheme="majorBidi"/>
          <w:sz w:val="32"/>
          <w:szCs w:val="32"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1</w:t>
      </w:r>
      <w:r w:rsidR="00A24240" w:rsidRPr="00DA7E8E">
        <w:rPr>
          <w:rFonts w:asciiTheme="majorBidi" w:hAnsiTheme="majorBidi" w:cstheme="majorBidi"/>
          <w:sz w:val="32"/>
          <w:szCs w:val="32"/>
        </w:rPr>
        <w:tab/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DA7E8E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DA7E8E" w:rsidRDefault="00A24240" w:rsidP="00A2424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5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900"/>
        <w:gridCol w:w="900"/>
        <w:gridCol w:w="90"/>
        <w:gridCol w:w="900"/>
        <w:gridCol w:w="872"/>
        <w:gridCol w:w="90"/>
        <w:gridCol w:w="990"/>
        <w:gridCol w:w="89"/>
        <w:gridCol w:w="991"/>
      </w:tblGrid>
      <w:tr w:rsidR="00401E42" w:rsidRPr="00DA7E8E" w14:paraId="4C5E58B3" w14:textId="77777777" w:rsidTr="00ED13C9">
        <w:trPr>
          <w:cantSplit/>
        </w:trPr>
        <w:tc>
          <w:tcPr>
            <w:tcW w:w="2430" w:type="dxa"/>
          </w:tcPr>
          <w:p w14:paraId="697C975F" w14:textId="77777777" w:rsidR="00A709D6" w:rsidRPr="00DA7E8E" w:rsidRDefault="00A709D6" w:rsidP="00A404EF">
            <w:pPr>
              <w:spacing w:line="30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DA7E8E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DA7E8E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72" w:type="dxa"/>
            <w:gridSpan w:val="2"/>
          </w:tcPr>
          <w:p w14:paraId="762E7A0E" w14:textId="4AAC8385" w:rsidR="00A709D6" w:rsidRPr="00DA7E8E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DA7E8E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DA7E8E" w:rsidRDefault="00A709D6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153AED" w:rsidRPr="00DA7E8E" w14:paraId="0354E630" w14:textId="77777777" w:rsidTr="000D343D">
        <w:trPr>
          <w:cantSplit/>
        </w:trPr>
        <w:tc>
          <w:tcPr>
            <w:tcW w:w="2430" w:type="dxa"/>
          </w:tcPr>
          <w:p w14:paraId="6B2EFBE2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04820E0F" w14:textId="303D85C2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0" w:type="dxa"/>
          </w:tcPr>
          <w:p w14:paraId="0C61F9CB" w14:textId="220D9F02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B897E5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5A7FA0B" w14:textId="069C31DB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72" w:type="dxa"/>
          </w:tcPr>
          <w:p w14:paraId="08304746" w14:textId="4AB7E55E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F2B02A6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70117950" w14:textId="507075D1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6967D830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4FDD9974" w14:textId="3E02C7A8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153AED" w:rsidRPr="00DA7E8E" w14:paraId="7916C3F1" w14:textId="77777777" w:rsidTr="000D343D">
        <w:trPr>
          <w:cantSplit/>
        </w:trPr>
        <w:tc>
          <w:tcPr>
            <w:tcW w:w="2430" w:type="dxa"/>
          </w:tcPr>
          <w:p w14:paraId="6B0F7A41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4BD20002" w14:textId="63776410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0" w:type="dxa"/>
          </w:tcPr>
          <w:p w14:paraId="525728F6" w14:textId="0F082369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4CB5635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37B71E39" w14:textId="17F70167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72" w:type="dxa"/>
          </w:tcPr>
          <w:p w14:paraId="070F4B00" w14:textId="10845ECF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70BCEDC1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1AF9EC24" w14:textId="4DD1404F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00E4F1A1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6A166B14" w14:textId="724075C0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153AE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153AED" w:rsidRPr="00DA7E8E" w14:paraId="2EAA57A7" w14:textId="77777777" w:rsidTr="000D343D">
        <w:trPr>
          <w:cantSplit/>
        </w:trPr>
        <w:tc>
          <w:tcPr>
            <w:tcW w:w="2430" w:type="dxa"/>
          </w:tcPr>
          <w:p w14:paraId="5A7DB25A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5DA0BF9E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0" w:type="dxa"/>
          </w:tcPr>
          <w:p w14:paraId="06575980" w14:textId="291E68DC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289418A6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0" w:type="dxa"/>
          </w:tcPr>
          <w:p w14:paraId="6011486F" w14:textId="167562A0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72" w:type="dxa"/>
          </w:tcPr>
          <w:p w14:paraId="1214A85D" w14:textId="4E3B4956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250F732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3D8BA9B0" w14:textId="54D097C9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31F99DBB" w14:textId="77777777" w:rsidR="00153AED" w:rsidRPr="00DA7E8E" w:rsidRDefault="00153AED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32B37546" w:rsidR="00153AED" w:rsidRPr="00DA7E8E" w:rsidRDefault="00A03CC5" w:rsidP="00A404EF">
            <w:pPr>
              <w:spacing w:line="30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DA4BC4" w:rsidRPr="00DA7E8E" w14:paraId="15D08EC4" w14:textId="77777777" w:rsidTr="008F664D">
        <w:trPr>
          <w:cantSplit/>
        </w:trPr>
        <w:tc>
          <w:tcPr>
            <w:tcW w:w="2430" w:type="dxa"/>
          </w:tcPr>
          <w:p w14:paraId="5522BA1E" w14:textId="3B16B78F" w:rsidR="00DA4BC4" w:rsidRPr="00DA7E8E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304AEB57" w14:textId="1497A64B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 w:hint="cs"/>
              </w:rPr>
              <w:t>140</w:t>
            </w:r>
            <w:r w:rsidR="0024742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  <w:r w:rsidR="0024742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4533254C" w14:textId="7CE03C71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 w:hint="cs"/>
              </w:rPr>
              <w:t>140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DA4BC4" w:rsidRPr="00DA7E8E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F30FAEA" w14:textId="08DDD3AD" w:rsidR="00DA4BC4" w:rsidRPr="00DA7E8E" w:rsidRDefault="00A03CC5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99</w:t>
            </w:r>
            <w:r w:rsidR="00247424" w:rsidRPr="00DA7E8E">
              <w:rPr>
                <w:rFonts w:asciiTheme="minorBidi" w:hAnsiTheme="minorBidi" w:cstheme="minorBidi"/>
                <w:cs/>
              </w:rPr>
              <w:t>.</w:t>
            </w:r>
            <w:r w:rsidRPr="00A03CC5">
              <w:rPr>
                <w:rFonts w:asciiTheme="minorBidi" w:hAnsiTheme="minorBidi" w:cstheme="minorBidi" w:hint="cs"/>
              </w:rPr>
              <w:t>53</w:t>
            </w:r>
          </w:p>
        </w:tc>
        <w:tc>
          <w:tcPr>
            <w:tcW w:w="872" w:type="dxa"/>
            <w:shd w:val="clear" w:color="auto" w:fill="auto"/>
          </w:tcPr>
          <w:p w14:paraId="5516B8F3" w14:textId="7D9C805E" w:rsidR="00DA4BC4" w:rsidRPr="00DA7E8E" w:rsidRDefault="00A03CC5" w:rsidP="00A404EF">
            <w:pPr>
              <w:tabs>
                <w:tab w:val="decimal" w:pos="180"/>
                <w:tab w:val="decimal" w:pos="577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/>
              </w:rPr>
              <w:t>99</w:t>
            </w:r>
            <w:r w:rsidR="00DA4BC4" w:rsidRPr="00DA7E8E">
              <w:rPr>
                <w:rFonts w:asciiTheme="minorBidi" w:hAnsiTheme="minorBidi" w:cstheme="minorBidi"/>
                <w:cs/>
              </w:rPr>
              <w:t>.</w:t>
            </w:r>
            <w:r w:rsidRPr="00A03CC5">
              <w:rPr>
                <w:rFonts w:asciiTheme="minorBidi" w:hAnsiTheme="minorBidi" w:cstheme="minorBidi" w:hint="cs"/>
              </w:rPr>
              <w:t>53</w:t>
            </w:r>
          </w:p>
        </w:tc>
        <w:tc>
          <w:tcPr>
            <w:tcW w:w="90" w:type="dxa"/>
          </w:tcPr>
          <w:p w14:paraId="63C2293A" w14:textId="77777777" w:rsidR="00DA4BC4" w:rsidRPr="00DA7E8E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B485F1" w14:textId="2076B066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 w:hint="cs"/>
              </w:rPr>
              <w:t>13</w:t>
            </w:r>
            <w:r w:rsidRPr="00A03CC5">
              <w:rPr>
                <w:rFonts w:asciiTheme="minorBidi" w:hAnsiTheme="minorBidi" w:cstheme="minorBidi"/>
              </w:rPr>
              <w:t>9</w:t>
            </w:r>
            <w:r w:rsidR="0024742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340</w:t>
            </w:r>
            <w:r w:rsidR="0024742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89" w:type="dxa"/>
          </w:tcPr>
          <w:p w14:paraId="6A83294B" w14:textId="77777777" w:rsidR="00DA4BC4" w:rsidRPr="00DA7E8E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0907ACC1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 w:hint="cs"/>
              </w:rPr>
              <w:t>13</w:t>
            </w:r>
            <w:r w:rsidRPr="00A03CC5">
              <w:rPr>
                <w:rFonts w:asciiTheme="minorBidi" w:hAnsiTheme="minorBidi" w:cstheme="minorBidi"/>
              </w:rPr>
              <w:t>9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340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</w:tr>
      <w:tr w:rsidR="00DA4BC4" w:rsidRPr="00DA7E8E" w14:paraId="484EDFFC" w14:textId="77777777" w:rsidTr="008F664D">
        <w:trPr>
          <w:cantSplit/>
        </w:trPr>
        <w:tc>
          <w:tcPr>
            <w:tcW w:w="2430" w:type="dxa"/>
          </w:tcPr>
          <w:p w14:paraId="57F16AA6" w14:textId="3ACFA112" w:rsidR="00DA4BC4" w:rsidRPr="00DA7E8E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DA7E8E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639538FF" w14:textId="6B6CFACC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/>
              </w:rPr>
              <w:t>40</w:t>
            </w:r>
            <w:r w:rsidR="00AA099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  <w:r w:rsidR="00AA099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6EB86E8B" w14:textId="7BC7A095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/>
              </w:rPr>
              <w:t>35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DA4BC4" w:rsidRPr="00DA7E8E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3475B785" w14:textId="17B4B4C6" w:rsidR="00DA4BC4" w:rsidRPr="00DA7E8E" w:rsidRDefault="00A03CC5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80</w:t>
            </w:r>
            <w:r w:rsidR="00247424" w:rsidRPr="00DA7E8E">
              <w:rPr>
                <w:rFonts w:asciiTheme="minorBidi" w:hAnsiTheme="minorBidi" w:cstheme="minorBidi"/>
              </w:rPr>
              <w:t>.</w:t>
            </w:r>
            <w:r w:rsidRPr="00A03CC5">
              <w:rPr>
                <w:rFonts w:asciiTheme="minorBidi" w:hAnsiTheme="minorBidi" w:cstheme="minorBidi"/>
              </w:rPr>
              <w:t>00</w:t>
            </w:r>
          </w:p>
        </w:tc>
        <w:tc>
          <w:tcPr>
            <w:tcW w:w="872" w:type="dxa"/>
            <w:shd w:val="clear" w:color="auto" w:fill="auto"/>
          </w:tcPr>
          <w:p w14:paraId="230E27E2" w14:textId="145D8A18" w:rsidR="00DA4BC4" w:rsidRPr="00DA7E8E" w:rsidRDefault="00A03CC5" w:rsidP="00A404EF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80</w:t>
            </w:r>
            <w:r w:rsidR="00DA4BC4" w:rsidRPr="00DA7E8E">
              <w:rPr>
                <w:rFonts w:asciiTheme="minorBidi" w:hAnsiTheme="minorBidi" w:cstheme="minorBidi"/>
              </w:rPr>
              <w:t>.</w:t>
            </w:r>
            <w:r w:rsidRPr="00A03CC5">
              <w:rPr>
                <w:rFonts w:asciiTheme="minorBidi" w:hAnsiTheme="minorBidi" w:cstheme="minorBidi"/>
              </w:rPr>
              <w:t>00</w:t>
            </w:r>
          </w:p>
        </w:tc>
        <w:tc>
          <w:tcPr>
            <w:tcW w:w="90" w:type="dxa"/>
          </w:tcPr>
          <w:p w14:paraId="7F0D7046" w14:textId="77777777" w:rsidR="00DA4BC4" w:rsidRPr="00DA7E8E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11CD646" w14:textId="3C2EBDE8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23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515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980</w:t>
            </w:r>
          </w:p>
        </w:tc>
        <w:tc>
          <w:tcPr>
            <w:tcW w:w="89" w:type="dxa"/>
          </w:tcPr>
          <w:p w14:paraId="7A553F13" w14:textId="77777777" w:rsidR="00DA4BC4" w:rsidRPr="00DA7E8E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4868B52E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19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515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980</w:t>
            </w:r>
          </w:p>
        </w:tc>
      </w:tr>
      <w:tr w:rsidR="00DA4BC4" w:rsidRPr="00DA7E8E" w14:paraId="12270DEF" w14:textId="77777777" w:rsidTr="000D343D">
        <w:trPr>
          <w:cantSplit/>
        </w:trPr>
        <w:tc>
          <w:tcPr>
            <w:tcW w:w="2430" w:type="dxa"/>
          </w:tcPr>
          <w:p w14:paraId="3822C2BB" w14:textId="743EA788" w:rsidR="00DA4BC4" w:rsidRPr="00DA7E8E" w:rsidRDefault="00DA4BC4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A7E8E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  <w:shd w:val="clear" w:color="auto" w:fill="auto"/>
          </w:tcPr>
          <w:p w14:paraId="28955E1F" w14:textId="0C24CC34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/>
              </w:rPr>
              <w:t>66</w:t>
            </w:r>
            <w:r w:rsidR="00DD246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663</w:t>
            </w:r>
            <w:r w:rsidR="00DD246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05488B1B" w14:textId="6918F9CA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/>
              </w:rPr>
              <w:t>66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663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DA4BC4" w:rsidRPr="00DA7E8E" w:rsidRDefault="00DA4BC4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4B6D83A" w14:textId="637165E6" w:rsidR="00DA4BC4" w:rsidRPr="00DA7E8E" w:rsidRDefault="00A03CC5" w:rsidP="00A404EF">
            <w:pPr>
              <w:tabs>
                <w:tab w:val="decimal" w:pos="180"/>
              </w:tabs>
              <w:spacing w:line="3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inorBidi" w:hAnsiTheme="minorBidi" w:cstheme="minorBidi" w:hint="cs"/>
              </w:rPr>
              <w:t>52</w:t>
            </w:r>
            <w:r w:rsidR="00DD2463" w:rsidRPr="00DA7E8E">
              <w:rPr>
                <w:rFonts w:asciiTheme="minorBidi" w:hAnsiTheme="minorBidi" w:cstheme="minorBidi" w:hint="cs"/>
                <w:cs/>
              </w:rPr>
              <w:t>.</w:t>
            </w:r>
            <w:r w:rsidRPr="00A03CC5">
              <w:rPr>
                <w:rFonts w:asciiTheme="minorBidi" w:hAnsiTheme="minorBidi" w:cstheme="minorBidi" w:hint="cs"/>
              </w:rPr>
              <w:t>50</w:t>
            </w:r>
          </w:p>
        </w:tc>
        <w:tc>
          <w:tcPr>
            <w:tcW w:w="872" w:type="dxa"/>
            <w:shd w:val="clear" w:color="auto" w:fill="auto"/>
          </w:tcPr>
          <w:p w14:paraId="05920EC0" w14:textId="6E9BC3E7" w:rsidR="00DA4BC4" w:rsidRPr="00DA7E8E" w:rsidRDefault="00A03CC5" w:rsidP="00A404EF">
            <w:pPr>
              <w:tabs>
                <w:tab w:val="decimal" w:pos="180"/>
                <w:tab w:val="decimal" w:pos="420"/>
              </w:tabs>
              <w:spacing w:line="300" w:lineRule="exact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inorBidi" w:hAnsiTheme="minorBidi" w:cstheme="minorBidi"/>
              </w:rPr>
              <w:t>52</w:t>
            </w:r>
            <w:r w:rsidR="00FA3625" w:rsidRPr="00DA7E8E">
              <w:rPr>
                <w:rFonts w:asciiTheme="minorBidi" w:hAnsiTheme="minorBidi" w:cstheme="minorBidi"/>
              </w:rPr>
              <w:t>.</w:t>
            </w:r>
            <w:r w:rsidRPr="00A03CC5">
              <w:rPr>
                <w:rFonts w:asciiTheme="minorBidi" w:hAnsiTheme="minorBidi" w:cstheme="minorBidi"/>
              </w:rPr>
              <w:t>50</w:t>
            </w:r>
          </w:p>
        </w:tc>
        <w:tc>
          <w:tcPr>
            <w:tcW w:w="90" w:type="dxa"/>
          </w:tcPr>
          <w:p w14:paraId="4F4CA1E2" w14:textId="77777777" w:rsidR="00DA4BC4" w:rsidRPr="00DA7E8E" w:rsidRDefault="00DA4BC4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49EB358A" w14:textId="0FC3F3A5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30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134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971</w:t>
            </w:r>
          </w:p>
        </w:tc>
        <w:tc>
          <w:tcPr>
            <w:tcW w:w="89" w:type="dxa"/>
          </w:tcPr>
          <w:p w14:paraId="5F71D230" w14:textId="77777777" w:rsidR="00DA4BC4" w:rsidRPr="00DA7E8E" w:rsidRDefault="00DA4BC4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5C63D2B7" w:rsidR="00DA4BC4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30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134</w:t>
            </w:r>
            <w:r w:rsidR="00DA4BC4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971</w:t>
            </w:r>
          </w:p>
        </w:tc>
      </w:tr>
      <w:tr w:rsidR="00ED13C9" w:rsidRPr="00DA7E8E" w14:paraId="53498389" w14:textId="77777777" w:rsidTr="000D343D">
        <w:trPr>
          <w:cantSplit/>
        </w:trPr>
        <w:tc>
          <w:tcPr>
            <w:tcW w:w="2430" w:type="dxa"/>
          </w:tcPr>
          <w:p w14:paraId="13E152D2" w14:textId="77777777" w:rsidR="00ED13C9" w:rsidRPr="00DA7E8E" w:rsidRDefault="00ED13C9" w:rsidP="00A404EF">
            <w:pPr>
              <w:spacing w:line="30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633104A" w14:textId="77777777" w:rsidR="00ED13C9" w:rsidRPr="00DA7E8E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3004C418" w14:textId="77777777" w:rsidR="00ED13C9" w:rsidRPr="00DA7E8E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ED13C9" w:rsidRPr="00DA7E8E" w:rsidRDefault="00ED13C9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55401035" w14:textId="77777777" w:rsidR="00ED13C9" w:rsidRPr="00DA7E8E" w:rsidRDefault="00ED13C9" w:rsidP="00A404EF">
            <w:pPr>
              <w:tabs>
                <w:tab w:val="decimal" w:pos="540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72" w:type="dxa"/>
            <w:shd w:val="clear" w:color="auto" w:fill="auto"/>
          </w:tcPr>
          <w:p w14:paraId="15BAA057" w14:textId="77777777" w:rsidR="00ED13C9" w:rsidRPr="00DA7E8E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ED13C9" w:rsidRPr="00DA7E8E" w:rsidRDefault="00ED13C9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01FF11" w14:textId="397EA44F" w:rsidR="00ED13C9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192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990</w:t>
            </w:r>
            <w:r w:rsidR="002474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951</w:t>
            </w:r>
          </w:p>
        </w:tc>
        <w:tc>
          <w:tcPr>
            <w:tcW w:w="89" w:type="dxa"/>
          </w:tcPr>
          <w:p w14:paraId="67A2F143" w14:textId="77777777" w:rsidR="00ED13C9" w:rsidRPr="00DA7E8E" w:rsidRDefault="00ED13C9" w:rsidP="00A404EF">
            <w:pPr>
              <w:spacing w:line="30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20254CBE" w:rsidR="00ED13C9" w:rsidRPr="00DA7E8E" w:rsidRDefault="00A03CC5" w:rsidP="00A404EF">
            <w:pPr>
              <w:tabs>
                <w:tab w:val="decimal" w:pos="577"/>
              </w:tabs>
              <w:spacing w:line="30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 w:hint="cs"/>
              </w:rPr>
              <w:t>18</w:t>
            </w:r>
            <w:r w:rsidRPr="00A03CC5">
              <w:rPr>
                <w:rFonts w:asciiTheme="minorBidi" w:hAnsiTheme="minorBidi" w:cstheme="minorBidi"/>
              </w:rPr>
              <w:t>8</w:t>
            </w:r>
            <w:r w:rsidR="00ED13C9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990</w:t>
            </w:r>
            <w:r w:rsidR="00ED13C9" w:rsidRPr="00DA7E8E">
              <w:rPr>
                <w:rFonts w:asciiTheme="minorBidi" w:hAnsiTheme="minorBidi" w:cstheme="minorBidi"/>
                <w:cs/>
              </w:rPr>
              <w:t>,</w:t>
            </w:r>
            <w:r w:rsidRPr="00A03CC5">
              <w:rPr>
                <w:rFonts w:asciiTheme="minorBidi" w:hAnsiTheme="minorBidi" w:cstheme="minorBidi"/>
              </w:rPr>
              <w:t>951</w:t>
            </w:r>
          </w:p>
        </w:tc>
      </w:tr>
    </w:tbl>
    <w:p w14:paraId="316C9AE5" w14:textId="0F9FEC92" w:rsidR="00DE43AC" w:rsidRPr="00DA7E8E" w:rsidRDefault="00DE43AC" w:rsidP="00DE43AC">
      <w:pPr>
        <w:overflowPunct/>
        <w:autoSpaceDE/>
        <w:autoSpaceDN/>
        <w:adjustRightInd/>
        <w:spacing w:before="240" w:after="12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A03CC5" w:rsidRPr="00A03CC5">
        <w:rPr>
          <w:rFonts w:asciiTheme="majorBidi" w:hAnsiTheme="majorBidi" w:cstheme="majorBidi"/>
          <w:sz w:val="32"/>
          <w:szCs w:val="32"/>
        </w:rPr>
        <w:t>6</w:t>
      </w:r>
      <w:r w:rsidRPr="00DA7E8E">
        <w:rPr>
          <w:rFonts w:asciiTheme="majorBidi" w:hAnsiTheme="majorBidi"/>
          <w:sz w:val="32"/>
          <w:szCs w:val="32"/>
          <w:cs/>
        </w:rPr>
        <w:t xml:space="preserve"> ม</w:t>
      </w:r>
      <w:r w:rsidR="00DF34F8" w:rsidRPr="00DA7E8E">
        <w:rPr>
          <w:rFonts w:asciiTheme="majorBidi" w:hAnsiTheme="majorBidi" w:hint="cs"/>
          <w:sz w:val="32"/>
          <w:szCs w:val="32"/>
          <w:cs/>
        </w:rPr>
        <w:t>ิถุนายน</w:t>
      </w:r>
      <w:r w:rsidRPr="00DA7E8E">
        <w:rPr>
          <w:rFonts w:asciiTheme="majorBidi" w:hAnsiTheme="majorBidi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2567</w:t>
      </w:r>
      <w:r w:rsidRPr="00DA7E8E">
        <w:rPr>
          <w:rFonts w:asciiTheme="majorBidi" w:hAnsiTheme="majorBidi"/>
          <w:sz w:val="32"/>
          <w:szCs w:val="32"/>
          <w:cs/>
        </w:rPr>
        <w:t xml:space="preserve"> ที่ประชุมวิสามัญผู้ถือหุ้นครั้งที่ </w:t>
      </w:r>
      <w:r w:rsidR="00A03CC5" w:rsidRPr="00A03CC5">
        <w:rPr>
          <w:rFonts w:asciiTheme="majorBidi" w:hAnsiTheme="majorBidi" w:cstheme="majorBidi"/>
          <w:sz w:val="32"/>
          <w:szCs w:val="32"/>
        </w:rPr>
        <w:t>1</w:t>
      </w:r>
      <w:r w:rsidRPr="00DA7E8E">
        <w:rPr>
          <w:rFonts w:asciiTheme="majorBidi" w:hAnsiTheme="majorBidi" w:cstheme="majorBidi"/>
          <w:sz w:val="32"/>
          <w:szCs w:val="32"/>
        </w:rPr>
        <w:t>/</w:t>
      </w:r>
      <w:r w:rsidR="00A03CC5" w:rsidRPr="00A03CC5">
        <w:rPr>
          <w:rFonts w:asciiTheme="majorBidi" w:hAnsiTheme="majorBidi" w:cstheme="majorBidi"/>
          <w:sz w:val="32"/>
          <w:szCs w:val="32"/>
        </w:rPr>
        <w:t>2567</w:t>
      </w:r>
      <w:r w:rsidRPr="00DA7E8E">
        <w:rPr>
          <w:rFonts w:asciiTheme="majorBidi" w:hAnsiTheme="majorBidi"/>
          <w:sz w:val="32"/>
          <w:szCs w:val="32"/>
          <w:cs/>
        </w:rPr>
        <w:t xml:space="preserve"> ขอ</w:t>
      </w:r>
      <w:r w:rsidR="007237EB" w:rsidRPr="00DA7E8E">
        <w:rPr>
          <w:rFonts w:asciiTheme="majorBidi" w:hAnsiTheme="majorBidi" w:hint="cs"/>
          <w:sz w:val="32"/>
          <w:szCs w:val="32"/>
          <w:cs/>
        </w:rPr>
        <w:t>ง</w:t>
      </w:r>
      <w:r w:rsidR="00BB16BE" w:rsidRPr="00DA7E8E">
        <w:rPr>
          <w:rFonts w:asciiTheme="majorBidi" w:hAnsiTheme="majorBidi"/>
          <w:sz w:val="32"/>
          <w:szCs w:val="32"/>
          <w:cs/>
        </w:rPr>
        <w:t>บริษัท คาเน อินโนเวชั่น จำกัด</w:t>
      </w:r>
      <w:r w:rsidR="00462B0C" w:rsidRPr="00DA7E8E">
        <w:rPr>
          <w:rFonts w:asciiTheme="majorBidi" w:hAnsiTheme="majorBidi" w:hint="cs"/>
          <w:sz w:val="32"/>
          <w:szCs w:val="32"/>
          <w:cs/>
        </w:rPr>
        <w:t xml:space="preserve"> </w:t>
      </w:r>
      <w:r w:rsidRPr="00DA7E8E">
        <w:rPr>
          <w:rFonts w:asciiTheme="majorBidi" w:hAnsiTheme="majorBidi"/>
          <w:sz w:val="32"/>
          <w:szCs w:val="32"/>
          <w:cs/>
        </w:rPr>
        <w:t>มีมติอนุมัติ</w:t>
      </w:r>
      <w:r w:rsidRPr="00DA7E8E">
        <w:rPr>
          <w:rFonts w:asciiTheme="majorBidi" w:hAnsiTheme="majorBidi" w:hint="cs"/>
          <w:sz w:val="32"/>
          <w:szCs w:val="32"/>
          <w:cs/>
        </w:rPr>
        <w:t>การ</w:t>
      </w:r>
      <w:r w:rsidRPr="00DA7E8E">
        <w:rPr>
          <w:rFonts w:asciiTheme="majorBidi" w:hAnsiTheme="majorBidi"/>
          <w:sz w:val="32"/>
          <w:szCs w:val="32"/>
          <w:cs/>
        </w:rPr>
        <w:t>เพิ่มทุนจดทะเบียนจำนวน</w:t>
      </w:r>
      <w:r w:rsidRPr="00DA7E8E">
        <w:rPr>
          <w:rFonts w:asciiTheme="majorBidi" w:hAnsiTheme="majorBidi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500</w:t>
      </w:r>
      <w:r w:rsidR="00DF34F8" w:rsidRPr="00DA7E8E">
        <w:rPr>
          <w:rFonts w:asciiTheme="majorBidi" w:hAnsiTheme="majorBidi" w:cstheme="majorBidi"/>
          <w:sz w:val="32"/>
          <w:szCs w:val="32"/>
        </w:rPr>
        <w:t>,</w:t>
      </w:r>
      <w:r w:rsidR="00A03CC5" w:rsidRPr="00A03CC5">
        <w:rPr>
          <w:rFonts w:asciiTheme="majorBidi" w:hAnsiTheme="majorBidi" w:cstheme="majorBidi"/>
          <w:sz w:val="32"/>
          <w:szCs w:val="32"/>
        </w:rPr>
        <w:t>000</w:t>
      </w:r>
      <w:r w:rsidRPr="00DA7E8E">
        <w:rPr>
          <w:rFonts w:asciiTheme="majorBidi" w:hAnsiTheme="majorBidi"/>
          <w:sz w:val="32"/>
          <w:szCs w:val="32"/>
          <w:cs/>
        </w:rPr>
        <w:t xml:space="preserve"> หุ้น มูลค่า</w:t>
      </w:r>
      <w:r w:rsidR="00FA2D35" w:rsidRPr="00DA7E8E">
        <w:rPr>
          <w:rFonts w:asciiTheme="majorBidi" w:hAnsiTheme="majorBidi" w:hint="cs"/>
          <w:sz w:val="32"/>
          <w:szCs w:val="32"/>
          <w:cs/>
        </w:rPr>
        <w:t>ที่ตราไว้</w:t>
      </w:r>
      <w:r w:rsidRPr="00DA7E8E">
        <w:rPr>
          <w:rFonts w:asciiTheme="majorBidi" w:hAnsiTheme="majorBidi"/>
          <w:sz w:val="32"/>
          <w:szCs w:val="32"/>
          <w:cs/>
        </w:rPr>
        <w:t xml:space="preserve">หุ้นละ </w:t>
      </w:r>
      <w:r w:rsidR="00A03CC5" w:rsidRPr="00A03CC5">
        <w:rPr>
          <w:rFonts w:asciiTheme="majorBidi" w:hAnsiTheme="majorBidi" w:cstheme="majorBidi"/>
          <w:sz w:val="32"/>
          <w:szCs w:val="32"/>
        </w:rPr>
        <w:t>10</w:t>
      </w:r>
      <w:r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00</w:t>
      </w:r>
      <w:r w:rsidRPr="00DA7E8E">
        <w:rPr>
          <w:rFonts w:asciiTheme="majorBidi" w:hAnsiTheme="majorBidi"/>
          <w:sz w:val="32"/>
          <w:szCs w:val="32"/>
          <w:cs/>
        </w:rPr>
        <w:t xml:space="preserve"> บาท 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รวม </w:t>
      </w:r>
      <w:r w:rsidR="00A03CC5" w:rsidRPr="00A03CC5">
        <w:rPr>
          <w:rFonts w:asciiTheme="majorBidi" w:hAnsiTheme="majorBidi" w:cstheme="majorBidi"/>
          <w:sz w:val="32"/>
          <w:szCs w:val="32"/>
        </w:rPr>
        <w:t>5</w:t>
      </w:r>
      <w:r w:rsidR="00DF34F8"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00</w:t>
      </w:r>
      <w:r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/>
          <w:sz w:val="32"/>
          <w:szCs w:val="32"/>
          <w:cs/>
        </w:rPr>
        <w:t>ล้านบาท โดยเสนอขายหุ้นสามัญที่ออกใหม่ให้กับผู้ถือหุ้น</w:t>
      </w:r>
      <w:r w:rsidRPr="00DA7E8E">
        <w:rPr>
          <w:rFonts w:asciiTheme="majorBidi" w:hAnsiTheme="majorBidi" w:hint="cs"/>
          <w:sz w:val="32"/>
          <w:szCs w:val="32"/>
          <w:cs/>
        </w:rPr>
        <w:t>รา</w:t>
      </w:r>
      <w:r w:rsidR="00DF34F8" w:rsidRPr="00DA7E8E">
        <w:rPr>
          <w:rFonts w:asciiTheme="majorBidi" w:hAnsiTheme="majorBidi" w:hint="cs"/>
          <w:sz w:val="32"/>
          <w:szCs w:val="32"/>
          <w:cs/>
        </w:rPr>
        <w:t>ยเดิม</w:t>
      </w:r>
      <w:r w:rsidRPr="00DA7E8E">
        <w:rPr>
          <w:rFonts w:asciiTheme="majorBidi" w:hAnsiTheme="majorBidi"/>
          <w:sz w:val="32"/>
          <w:szCs w:val="32"/>
          <w:cs/>
        </w:rPr>
        <w:t xml:space="preserve"> </w:t>
      </w:r>
      <w:r w:rsidR="007237EB" w:rsidRPr="00DA7E8E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DA7E8E">
        <w:rPr>
          <w:rFonts w:asciiTheme="majorBidi" w:hAnsiTheme="majorBidi"/>
          <w:sz w:val="32"/>
          <w:szCs w:val="32"/>
          <w:cs/>
        </w:rPr>
        <w:t>ได้รับชำระค่าหุ้นทั้งหมด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แล้ว </w:t>
      </w:r>
      <w:r w:rsidRPr="00DA7E8E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DA7E8E">
        <w:rPr>
          <w:rFonts w:asciiTheme="majorBidi" w:hAnsiTheme="majorBidi"/>
          <w:sz w:val="32"/>
          <w:szCs w:val="32"/>
          <w:cs/>
        </w:rPr>
        <w:t xml:space="preserve">ได้จดทะเบียนการเพิ่มทุนดังกล่าวกับกระทรวงพาณิชย์เมื่อวันที่ </w:t>
      </w:r>
      <w:r w:rsidR="00BB16BE" w:rsidRPr="00DA7E8E">
        <w:rPr>
          <w:rFonts w:asciiTheme="majorBidi" w:hAnsiTheme="majorBidi"/>
          <w:sz w:val="32"/>
          <w:szCs w:val="32"/>
        </w:rPr>
        <w:br/>
      </w:r>
      <w:r w:rsidR="00A03CC5" w:rsidRPr="00A03CC5">
        <w:rPr>
          <w:rFonts w:asciiTheme="majorBidi" w:hAnsiTheme="majorBidi" w:cstheme="majorBidi"/>
          <w:sz w:val="32"/>
          <w:szCs w:val="32"/>
        </w:rPr>
        <w:t>19</w:t>
      </w:r>
      <w:r w:rsidRPr="00DA7E8E">
        <w:rPr>
          <w:rFonts w:asciiTheme="majorBidi" w:hAnsiTheme="majorBidi"/>
          <w:sz w:val="32"/>
          <w:szCs w:val="32"/>
          <w:cs/>
        </w:rPr>
        <w:t xml:space="preserve"> ม</w:t>
      </w:r>
      <w:r w:rsidR="00DF34F8" w:rsidRPr="00DA7E8E">
        <w:rPr>
          <w:rFonts w:asciiTheme="majorBidi" w:hAnsiTheme="majorBidi" w:hint="cs"/>
          <w:sz w:val="32"/>
          <w:szCs w:val="32"/>
          <w:cs/>
        </w:rPr>
        <w:t>ิถุนายน</w:t>
      </w:r>
      <w:r w:rsidRPr="00DA7E8E">
        <w:rPr>
          <w:rFonts w:asciiTheme="majorBidi" w:hAnsiTheme="majorBidi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2567</w:t>
      </w:r>
    </w:p>
    <w:p w14:paraId="5FA41E62" w14:textId="1E223908" w:rsidR="00397B00" w:rsidRPr="00DA7E8E" w:rsidRDefault="00A03CC5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A03CC5">
        <w:rPr>
          <w:rFonts w:asciiTheme="majorBidi" w:hAnsiTheme="majorBidi" w:cstheme="majorBidi"/>
          <w:sz w:val="32"/>
          <w:szCs w:val="32"/>
        </w:rPr>
        <w:t>4</w:t>
      </w:r>
      <w:r w:rsidR="00397B00" w:rsidRPr="00DA7E8E">
        <w:rPr>
          <w:rFonts w:asciiTheme="majorBidi" w:hAnsiTheme="majorBidi" w:cstheme="majorBidi"/>
          <w:sz w:val="32"/>
          <w:szCs w:val="32"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2</w:t>
      </w:r>
      <w:r w:rsidR="00397B00" w:rsidRPr="00DA7E8E">
        <w:rPr>
          <w:rFonts w:asciiTheme="majorBidi" w:hAnsiTheme="majorBidi" w:cstheme="majorBidi"/>
          <w:sz w:val="32"/>
          <w:szCs w:val="32"/>
        </w:rPr>
        <w:tab/>
      </w:r>
      <w:r w:rsidR="00397B00" w:rsidRPr="00DA7E8E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DA7E8E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DA7E8E">
        <w:rPr>
          <w:rFonts w:asciiTheme="majorBidi" w:hAnsiTheme="majorBidi" w:cstheme="majorBidi"/>
          <w:sz w:val="32"/>
          <w:szCs w:val="32"/>
        </w:rPr>
        <w:t>(</w:t>
      </w:r>
      <w:r w:rsidR="008159ED" w:rsidRPr="00DA7E8E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DA7E8E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DA7E8E">
        <w:rPr>
          <w:rFonts w:asciiTheme="majorBidi" w:hAnsiTheme="majorBidi"/>
          <w:sz w:val="32"/>
          <w:szCs w:val="32"/>
          <w:cs/>
        </w:rPr>
        <w:t>)</w:t>
      </w:r>
      <w:r w:rsidR="008159ED" w:rsidRPr="00DA7E8E">
        <w:rPr>
          <w:rFonts w:asciiTheme="majorBidi" w:hAnsiTheme="majorBidi"/>
          <w:sz w:val="32"/>
          <w:szCs w:val="32"/>
        </w:rPr>
        <w:t xml:space="preserve"> </w:t>
      </w:r>
      <w:r w:rsidR="00397B00" w:rsidRPr="00DA7E8E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DA7E8E" w:rsidRDefault="00397B00" w:rsidP="00397B0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810"/>
        <w:gridCol w:w="810"/>
        <w:gridCol w:w="90"/>
        <w:gridCol w:w="810"/>
        <w:gridCol w:w="812"/>
        <w:gridCol w:w="90"/>
        <w:gridCol w:w="808"/>
        <w:gridCol w:w="89"/>
        <w:gridCol w:w="813"/>
        <w:gridCol w:w="90"/>
        <w:gridCol w:w="810"/>
        <w:gridCol w:w="90"/>
        <w:gridCol w:w="898"/>
      </w:tblGrid>
      <w:tr w:rsidR="00401E42" w:rsidRPr="00DA7E8E" w14:paraId="7DC423BD" w14:textId="0C31ADF5" w:rsidTr="00C463A1">
        <w:trPr>
          <w:cantSplit/>
        </w:trPr>
        <w:tc>
          <w:tcPr>
            <w:tcW w:w="1260" w:type="dxa"/>
          </w:tcPr>
          <w:p w14:paraId="386A76D7" w14:textId="43EC8304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2" w:type="dxa"/>
            <w:gridSpan w:val="2"/>
          </w:tcPr>
          <w:p w14:paraId="715D2716" w14:textId="72E197D5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98" w:type="dxa"/>
            <w:gridSpan w:val="3"/>
          </w:tcPr>
          <w:p w14:paraId="68EB45CD" w14:textId="2947EE0A" w:rsidR="00893DDB" w:rsidRPr="00DA7E8E" w:rsidRDefault="00893DDB" w:rsidP="00587BD8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880017" w:rsidRPr="00DA7E8E" w14:paraId="65CC3248" w14:textId="58C8E28C" w:rsidTr="00C463A1">
        <w:trPr>
          <w:cantSplit/>
        </w:trPr>
        <w:tc>
          <w:tcPr>
            <w:tcW w:w="1260" w:type="dxa"/>
          </w:tcPr>
          <w:p w14:paraId="5A1E8196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7DDC74E9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0" w:type="dxa"/>
          </w:tcPr>
          <w:p w14:paraId="400F6814" w14:textId="39C158EC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A18AA19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F424AF7" w14:textId="3905F54F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2" w:type="dxa"/>
          </w:tcPr>
          <w:p w14:paraId="7D429CF3" w14:textId="120D20B9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F8C1175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3B86A705" w14:textId="126FD3C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9" w:type="dxa"/>
          </w:tcPr>
          <w:p w14:paraId="37C24BD9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33E4A64A" w14:textId="19A3EF79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7FCAAF0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031F132E" w14:textId="5B450945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5CE5C7E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2DA7EE53" w14:textId="3D6C81BE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DA7E8E" w14:paraId="4B6043B2" w14:textId="77777777" w:rsidTr="00C463A1">
        <w:trPr>
          <w:cantSplit/>
        </w:trPr>
        <w:tc>
          <w:tcPr>
            <w:tcW w:w="1260" w:type="dxa"/>
          </w:tcPr>
          <w:p w14:paraId="6E42F704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1A0B3530" w14:textId="5BBD74FF" w:rsidR="00880017" w:rsidRPr="00DA7E8E" w:rsidRDefault="00A03CC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0" w:type="dxa"/>
          </w:tcPr>
          <w:p w14:paraId="3B043918" w14:textId="051C4ABA" w:rsidR="00880017" w:rsidRPr="00DA7E8E" w:rsidRDefault="00A03CC5" w:rsidP="00880017">
            <w:pPr>
              <w:spacing w:line="260" w:lineRule="exact"/>
              <w:ind w:right="-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2C0F3293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5E13F79C" w14:textId="1A5C4033" w:rsidR="00880017" w:rsidRPr="00DA7E8E" w:rsidRDefault="00A03CC5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2" w:type="dxa"/>
          </w:tcPr>
          <w:p w14:paraId="3F0EFD14" w14:textId="03ED1303" w:rsidR="00880017" w:rsidRPr="00DA7E8E" w:rsidRDefault="00A03CC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D0FC733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2159CEB0" w14:textId="2E5BC6F5" w:rsidR="00880017" w:rsidRPr="00DA7E8E" w:rsidRDefault="00A03CC5" w:rsidP="00C463A1">
            <w:pPr>
              <w:spacing w:line="260" w:lineRule="exact"/>
              <w:ind w:right="-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0D5B03A4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77A76BEA" w14:textId="37526715" w:rsidR="00880017" w:rsidRPr="00DA7E8E" w:rsidRDefault="00A03CC5" w:rsidP="00880017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CE3D8D5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C0241B6" w14:textId="6EDF6B41" w:rsidR="00880017" w:rsidRPr="00DA7E8E" w:rsidRDefault="00A03CC5" w:rsidP="00C463A1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7D9FD754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814A73A" w14:textId="24F2A62D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DA7E8E" w14:paraId="45B078DE" w14:textId="77777777" w:rsidTr="00C463A1">
        <w:trPr>
          <w:cantSplit/>
        </w:trPr>
        <w:tc>
          <w:tcPr>
            <w:tcW w:w="1260" w:type="dxa"/>
          </w:tcPr>
          <w:p w14:paraId="743B9A80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2DA31E75" w14:textId="152F9B2A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10" w:type="dxa"/>
          </w:tcPr>
          <w:p w14:paraId="65D42F04" w14:textId="1D77E7ED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81C955B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1B9A82ED" w14:textId="2E96025A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12" w:type="dxa"/>
          </w:tcPr>
          <w:p w14:paraId="119D80C9" w14:textId="408E3115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62626BD2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08" w:type="dxa"/>
          </w:tcPr>
          <w:p w14:paraId="74CF3818" w14:textId="2A820E6E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4CA7E4A2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3" w:type="dxa"/>
          </w:tcPr>
          <w:p w14:paraId="5FFAF4B0" w14:textId="1DD2BD1C" w:rsidR="00880017" w:rsidRPr="00DA7E8E" w:rsidRDefault="00A03CC5" w:rsidP="00880017">
            <w:pPr>
              <w:spacing w:line="260" w:lineRule="exact"/>
              <w:jc w:val="center"/>
              <w:rPr>
                <w:rFonts w:asciiTheme="majorBidi" w:hAnsi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989FBF9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0" w:type="dxa"/>
          </w:tcPr>
          <w:p w14:paraId="7D9458D8" w14:textId="243AFC49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F214B0F" w14:textId="77777777" w:rsidR="00880017" w:rsidRPr="00DA7E8E" w:rsidRDefault="00880017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98" w:type="dxa"/>
          </w:tcPr>
          <w:p w14:paraId="7B494A33" w14:textId="5CA98AC6" w:rsidR="00880017" w:rsidRPr="00DA7E8E" w:rsidRDefault="00A03CC5" w:rsidP="00880017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DA7E8E" w14:paraId="3C04B318" w14:textId="7DFC2C14" w:rsidTr="00C463A1">
        <w:trPr>
          <w:cantSplit/>
        </w:trPr>
        <w:tc>
          <w:tcPr>
            <w:tcW w:w="1260" w:type="dxa"/>
          </w:tcPr>
          <w:p w14:paraId="195AAA43" w14:textId="301A6AC1" w:rsidR="00363895" w:rsidRPr="00DA7E8E" w:rsidRDefault="00363895" w:rsidP="00587BD8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  <w:shd w:val="clear" w:color="auto" w:fill="auto"/>
          </w:tcPr>
          <w:p w14:paraId="46427912" w14:textId="34B80D40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7F2B923C" w14:textId="7A7D51CD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DA7E8E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5C3D083" w14:textId="24BCCFD1" w:rsidR="00363895" w:rsidRPr="00DA7E8E" w:rsidRDefault="00363895" w:rsidP="00587BD8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2" w:type="dxa"/>
            <w:shd w:val="clear" w:color="auto" w:fill="auto"/>
          </w:tcPr>
          <w:p w14:paraId="6422E7FC" w14:textId="20FCFE84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  <w:shd w:val="clear" w:color="auto" w:fill="auto"/>
          </w:tcPr>
          <w:p w14:paraId="41C115F5" w14:textId="55F7DD98" w:rsidR="00363895" w:rsidRPr="00DA7E8E" w:rsidRDefault="00363895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DA7E8E" w:rsidRDefault="00363895" w:rsidP="00587BD8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3" w:type="dxa"/>
          </w:tcPr>
          <w:p w14:paraId="301BF7F8" w14:textId="1D5EB94F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</w:tcPr>
          <w:p w14:paraId="4E33FEFD" w14:textId="77777777" w:rsidR="00363895" w:rsidRPr="00DA7E8E" w:rsidRDefault="00363895" w:rsidP="00587BD8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401E42" w:rsidRPr="00DA7E8E" w14:paraId="294027C9" w14:textId="77777777" w:rsidTr="00C463A1">
        <w:trPr>
          <w:cantSplit/>
        </w:trPr>
        <w:tc>
          <w:tcPr>
            <w:tcW w:w="1260" w:type="dxa"/>
          </w:tcPr>
          <w:p w14:paraId="064F5DD4" w14:textId="5A087A4A" w:rsidR="00363895" w:rsidRPr="00DA7E8E" w:rsidRDefault="00363895" w:rsidP="00363895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 xml:space="preserve">โซลาร์ </w:t>
            </w:r>
            <w:r w:rsidR="00A03CC5" w:rsidRPr="00A03CC5">
              <w:rPr>
                <w:rFonts w:asciiTheme="majorBidi" w:hAnsiTheme="majorBidi"/>
              </w:rPr>
              <w:t>3</w:t>
            </w:r>
            <w:r w:rsidRPr="00DA7E8E">
              <w:rPr>
                <w:rFonts w:asciiTheme="majorBidi" w:hAnsiTheme="majorBidi"/>
              </w:rPr>
              <w:t xml:space="preserve"> </w:t>
            </w:r>
            <w:r w:rsidRPr="00DA7E8E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2DCF39ED" w14:textId="0FAD5AB6" w:rsidR="00363895" w:rsidRPr="00DA7E8E" w:rsidRDefault="00A03CC5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 w:hint="cs"/>
              </w:rPr>
              <w:t>10</w:t>
            </w:r>
            <w:r w:rsidR="00232AF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232AF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0" w:type="dxa"/>
            <w:shd w:val="clear" w:color="auto" w:fill="auto"/>
          </w:tcPr>
          <w:p w14:paraId="01EDFD83" w14:textId="597FE8A1" w:rsidR="00363895" w:rsidRPr="00DA7E8E" w:rsidRDefault="00A03CC5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10</w:t>
            </w:r>
            <w:r w:rsidR="0036389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36389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2337D9" w14:textId="77777777" w:rsidR="00363895" w:rsidRPr="00DA7E8E" w:rsidRDefault="00363895" w:rsidP="00363895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C224E96" w14:textId="06237F36" w:rsidR="00363895" w:rsidRPr="00DA7E8E" w:rsidRDefault="00A03CC5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25</w:t>
            </w:r>
            <w:r w:rsidR="004C7C9E" w:rsidRPr="00DA7E8E">
              <w:rPr>
                <w:rFonts w:asciiTheme="majorBidi" w:hAnsiTheme="majorBidi" w:cstheme="majorBidi"/>
              </w:rPr>
              <w:t>.</w:t>
            </w:r>
            <w:r w:rsidRPr="00A03CC5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812" w:type="dxa"/>
            <w:shd w:val="clear" w:color="auto" w:fill="auto"/>
          </w:tcPr>
          <w:p w14:paraId="0B2D974E" w14:textId="4DF7B0AF" w:rsidR="00363895" w:rsidRPr="00DA7E8E" w:rsidRDefault="00A03CC5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25</w:t>
            </w:r>
            <w:r w:rsidR="00DB7E47" w:rsidRPr="00DA7E8E">
              <w:rPr>
                <w:rFonts w:asciiTheme="majorBidi" w:hAnsiTheme="majorBidi" w:cstheme="majorBidi"/>
              </w:rPr>
              <w:t>.</w:t>
            </w:r>
            <w:r w:rsidRPr="00A03CC5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90" w:type="dxa"/>
          </w:tcPr>
          <w:p w14:paraId="6F123166" w14:textId="77777777" w:rsidR="00363895" w:rsidRPr="00DA7E8E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08" w:type="dxa"/>
            <w:tcBorders>
              <w:bottom w:val="double" w:sz="4" w:space="0" w:color="auto"/>
            </w:tcBorders>
            <w:shd w:val="clear" w:color="auto" w:fill="auto"/>
          </w:tcPr>
          <w:p w14:paraId="27FDFA63" w14:textId="25D8ADEC" w:rsidR="00363895" w:rsidRPr="00DA7E8E" w:rsidRDefault="00A03CC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4C7C9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054</w:t>
            </w:r>
            <w:r w:rsidR="004C7C9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718</w:t>
            </w:r>
          </w:p>
        </w:tc>
        <w:tc>
          <w:tcPr>
            <w:tcW w:w="89" w:type="dxa"/>
          </w:tcPr>
          <w:p w14:paraId="557B63D5" w14:textId="77777777" w:rsidR="00363895" w:rsidRPr="00DA7E8E" w:rsidRDefault="00363895" w:rsidP="00363895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3" w:type="dxa"/>
            <w:tcBorders>
              <w:bottom w:val="double" w:sz="4" w:space="0" w:color="auto"/>
            </w:tcBorders>
          </w:tcPr>
          <w:p w14:paraId="79B1C13C" w14:textId="61BE7635" w:rsidR="00363895" w:rsidRPr="00DA7E8E" w:rsidRDefault="00A03CC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324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728</w:t>
            </w:r>
          </w:p>
        </w:tc>
        <w:tc>
          <w:tcPr>
            <w:tcW w:w="90" w:type="dxa"/>
          </w:tcPr>
          <w:p w14:paraId="334F195A" w14:textId="77777777" w:rsidR="00363895" w:rsidRPr="00DA7E8E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66150110" w:rsidR="00363895" w:rsidRPr="00DA7E8E" w:rsidRDefault="00A03CC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4C7C9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599</w:t>
            </w:r>
            <w:r w:rsidR="004C7C9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970</w:t>
            </w:r>
          </w:p>
        </w:tc>
        <w:tc>
          <w:tcPr>
            <w:tcW w:w="90" w:type="dxa"/>
          </w:tcPr>
          <w:p w14:paraId="30D58627" w14:textId="77777777" w:rsidR="00363895" w:rsidRPr="00DA7E8E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14:paraId="0A884809" w14:textId="5CB7B0B3" w:rsidR="00363895" w:rsidRPr="00DA7E8E" w:rsidRDefault="00A03CC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36389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599</w:t>
            </w:r>
            <w:r w:rsidR="0036389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970</w:t>
            </w:r>
          </w:p>
        </w:tc>
      </w:tr>
    </w:tbl>
    <w:p w14:paraId="411A941D" w14:textId="67D8DFD0" w:rsidR="00E434CF" w:rsidRPr="00DA7E8E" w:rsidRDefault="00E434CF" w:rsidP="008675E9">
      <w:pPr>
        <w:overflowPunct/>
        <w:autoSpaceDE/>
        <w:autoSpaceDN/>
        <w:adjustRightInd/>
        <w:spacing w:before="240" w:after="120"/>
        <w:ind w:left="374" w:right="58" w:firstLine="720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DA7E8E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45D68155" w:rsidR="00E434CF" w:rsidRPr="00DA7E8E" w:rsidRDefault="00E434CF" w:rsidP="00A077C1">
      <w:pPr>
        <w:overflowPunct/>
        <w:autoSpaceDE/>
        <w:autoSpaceDN/>
        <w:adjustRightInd/>
        <w:ind w:left="1094" w:right="-29"/>
        <w:jc w:val="thaiDistribute"/>
        <w:textAlignment w:val="auto"/>
        <w:rPr>
          <w:rFonts w:asciiTheme="majorBidi" w:hAnsiTheme="majorBidi" w:cstheme="majorBidi"/>
          <w:spacing w:val="-10"/>
          <w:sz w:val="32"/>
          <w:szCs w:val="32"/>
        </w:rPr>
      </w:pPr>
      <w:r w:rsidRPr="00DA7E8E">
        <w:rPr>
          <w:rFonts w:asciiTheme="majorBidi" w:hAnsiTheme="majorBidi" w:hint="cs"/>
          <w:spacing w:val="-10"/>
          <w:sz w:val="32"/>
          <w:szCs w:val="32"/>
          <w:cs/>
        </w:rPr>
        <w:t>ส่วนแบ่งกำไรจากเงินลงทุนในบริษัทร่วม</w:t>
      </w:r>
      <w:r w:rsidRPr="00DA7E8E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 w:hint="cs"/>
          <w:spacing w:val="-10"/>
          <w:sz w:val="32"/>
          <w:szCs w:val="32"/>
          <w:cs/>
        </w:rPr>
        <w:t>มีดังนี้</w:t>
      </w:r>
    </w:p>
    <w:p w14:paraId="49E39A23" w14:textId="0DB93902" w:rsidR="00DB4C33" w:rsidRPr="00DA7E8E" w:rsidRDefault="00DB4C33" w:rsidP="00DB4C33">
      <w:pPr>
        <w:tabs>
          <w:tab w:val="left" w:pos="1440"/>
          <w:tab w:val="left" w:pos="1980"/>
          <w:tab w:val="left" w:pos="2880"/>
        </w:tabs>
        <w:ind w:left="547" w:right="63"/>
        <w:jc w:val="right"/>
        <w:rPr>
          <w:rFonts w:ascii="Angsana New" w:hAnsi="Angsana New"/>
          <w:b/>
          <w:bCs/>
        </w:rPr>
      </w:pPr>
      <w:r w:rsidRPr="00DA7E8E">
        <w:rPr>
          <w:rFonts w:ascii="Angsana New" w:hAnsi="Angsana New" w:hint="cs"/>
          <w:b/>
          <w:bCs/>
          <w:cs/>
        </w:rPr>
        <w:t xml:space="preserve">    </w:t>
      </w:r>
      <w:r w:rsidRPr="00DA7E8E">
        <w:rPr>
          <w:rFonts w:ascii="Angsana New" w:hAnsi="Angsana New"/>
          <w:b/>
          <w:bCs/>
          <w:cs/>
        </w:rPr>
        <w:t xml:space="preserve">หน่วย </w:t>
      </w:r>
      <w:r w:rsidRPr="00DA7E8E">
        <w:rPr>
          <w:rFonts w:ascii="Angsana New" w:hAnsi="Angsana New"/>
          <w:b/>
          <w:bCs/>
        </w:rPr>
        <w:t xml:space="preserve">: </w:t>
      </w:r>
      <w:r w:rsidRPr="00DA7E8E">
        <w:rPr>
          <w:rFonts w:ascii="Angsana New" w:hAnsi="Angsana New"/>
          <w:b/>
          <w:bCs/>
          <w:cs/>
        </w:rPr>
        <w:t>บาท</w:t>
      </w:r>
    </w:p>
    <w:tbl>
      <w:tblPr>
        <w:tblW w:w="83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50"/>
        <w:gridCol w:w="1080"/>
        <w:gridCol w:w="90"/>
        <w:gridCol w:w="990"/>
        <w:gridCol w:w="144"/>
        <w:gridCol w:w="990"/>
        <w:gridCol w:w="90"/>
        <w:gridCol w:w="846"/>
        <w:gridCol w:w="20"/>
      </w:tblGrid>
      <w:tr w:rsidR="005C562B" w:rsidRPr="00DA7E8E" w14:paraId="16E49604" w14:textId="77777777" w:rsidTr="004125F0">
        <w:trPr>
          <w:cantSplit/>
        </w:trPr>
        <w:tc>
          <w:tcPr>
            <w:tcW w:w="4050" w:type="dxa"/>
            <w:noWrap/>
            <w:vAlign w:val="bottom"/>
          </w:tcPr>
          <w:p w14:paraId="744F15A1" w14:textId="77777777" w:rsidR="005C562B" w:rsidRPr="00DA7E8E" w:rsidRDefault="005C562B" w:rsidP="00804A72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4230" w:type="dxa"/>
            <w:gridSpan w:val="7"/>
            <w:noWrap/>
            <w:vAlign w:val="bottom"/>
          </w:tcPr>
          <w:p w14:paraId="516371FA" w14:textId="1C575371" w:rsidR="005C562B" w:rsidRPr="00DA7E8E" w:rsidRDefault="005C562B" w:rsidP="005C562B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>งบการเงินรวม</w:t>
            </w:r>
          </w:p>
        </w:tc>
        <w:tc>
          <w:tcPr>
            <w:tcW w:w="20" w:type="dxa"/>
          </w:tcPr>
          <w:p w14:paraId="6F186B98" w14:textId="77777777" w:rsidR="005C562B" w:rsidRPr="00DA7E8E" w:rsidRDefault="005C562B" w:rsidP="00804A7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BC0150" w:rsidRPr="00DA7E8E" w14:paraId="19BE36C5" w14:textId="37501C90" w:rsidTr="008625DD">
        <w:trPr>
          <w:cantSplit/>
        </w:trPr>
        <w:tc>
          <w:tcPr>
            <w:tcW w:w="4050" w:type="dxa"/>
            <w:noWrap/>
            <w:vAlign w:val="bottom"/>
          </w:tcPr>
          <w:p w14:paraId="3B9D010A" w14:textId="77777777" w:rsidR="00BC0150" w:rsidRPr="00DA7E8E" w:rsidRDefault="00BC0150" w:rsidP="00BC0150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noWrap/>
            <w:vAlign w:val="bottom"/>
          </w:tcPr>
          <w:p w14:paraId="113DABAF" w14:textId="19A964BE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DA7E8E">
              <w:rPr>
                <w:rFonts w:ascii="Angsana New" w:eastAsia="Calibri" w:hAnsi="Angsana New" w:hint="cs"/>
                <w:b/>
                <w:bCs/>
                <w:cs/>
              </w:rPr>
              <w:t>สาม</w:t>
            </w:r>
            <w:r w:rsidRPr="00DA7E8E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144" w:type="dxa"/>
          </w:tcPr>
          <w:p w14:paraId="05F02441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vAlign w:val="bottom"/>
          </w:tcPr>
          <w:p w14:paraId="68AB969F" w14:textId="39489859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="00D2408B" w:rsidRPr="00DA7E8E">
              <w:rPr>
                <w:rFonts w:ascii="Angsana New" w:eastAsia="Calibri" w:hAnsi="Angsana New" w:hint="cs"/>
                <w:b/>
                <w:bCs/>
                <w:cs/>
              </w:rPr>
              <w:t>เก้า</w:t>
            </w:r>
            <w:r w:rsidRPr="00DA7E8E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20" w:type="dxa"/>
          </w:tcPr>
          <w:p w14:paraId="176491EA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</w:tr>
      <w:tr w:rsidR="00BC0150" w:rsidRPr="00DA7E8E" w14:paraId="2F054414" w14:textId="77777777" w:rsidTr="00ED4C96">
        <w:trPr>
          <w:cantSplit/>
        </w:trPr>
        <w:tc>
          <w:tcPr>
            <w:tcW w:w="4050" w:type="dxa"/>
            <w:shd w:val="clear" w:color="auto" w:fill="auto"/>
            <w:noWrap/>
            <w:vAlign w:val="bottom"/>
          </w:tcPr>
          <w:p w14:paraId="617763F1" w14:textId="77777777" w:rsidR="00BC0150" w:rsidRPr="00DA7E8E" w:rsidRDefault="00BC0150" w:rsidP="00BC0150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160" w:type="dxa"/>
            <w:gridSpan w:val="3"/>
            <w:shd w:val="clear" w:color="auto" w:fill="auto"/>
            <w:noWrap/>
            <w:vAlign w:val="bottom"/>
          </w:tcPr>
          <w:p w14:paraId="3C4206E4" w14:textId="003E845D" w:rsidR="00BC0150" w:rsidRPr="00DA7E8E" w:rsidRDefault="00BC0150" w:rsidP="00BC0150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A03CC5" w:rsidRPr="00A03CC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="00C24AFC" w:rsidRPr="00DA7E8E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="00C24AFC" w:rsidRPr="00DA7E8E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44" w:type="dxa"/>
            <w:shd w:val="clear" w:color="auto" w:fill="auto"/>
          </w:tcPr>
          <w:p w14:paraId="4C0F39B6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1926" w:type="dxa"/>
            <w:gridSpan w:val="3"/>
            <w:shd w:val="clear" w:color="auto" w:fill="auto"/>
            <w:vAlign w:val="bottom"/>
          </w:tcPr>
          <w:p w14:paraId="7F25CFA2" w14:textId="3C2C5AC4" w:rsidR="00BC0150" w:rsidRPr="00DA7E8E" w:rsidRDefault="00BC0150" w:rsidP="00BC0150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A03CC5" w:rsidRPr="00A03CC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="00C24AFC" w:rsidRPr="00DA7E8E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="00C24AFC" w:rsidRPr="00DA7E8E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20" w:type="dxa"/>
            <w:shd w:val="clear" w:color="auto" w:fill="auto"/>
          </w:tcPr>
          <w:p w14:paraId="689B75DB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</w:p>
        </w:tc>
      </w:tr>
      <w:tr w:rsidR="00BC0150" w:rsidRPr="00DA7E8E" w14:paraId="7D1E0D3A" w14:textId="5AED400E" w:rsidTr="00D87324">
        <w:trPr>
          <w:cantSplit/>
        </w:trPr>
        <w:tc>
          <w:tcPr>
            <w:tcW w:w="4050" w:type="dxa"/>
            <w:noWrap/>
            <w:vAlign w:val="bottom"/>
          </w:tcPr>
          <w:p w14:paraId="34E8414D" w14:textId="77777777" w:rsidR="00BC0150" w:rsidRPr="00DA7E8E" w:rsidRDefault="00BC0150" w:rsidP="00BC0150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1080" w:type="dxa"/>
            <w:noWrap/>
            <w:vAlign w:val="bottom"/>
          </w:tcPr>
          <w:p w14:paraId="4D1DEC95" w14:textId="18EACF16" w:rsidR="00BC0150" w:rsidRPr="00DA7E8E" w:rsidRDefault="00A03CC5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009E028" w14:textId="77777777" w:rsidR="00BC0150" w:rsidRPr="00DA7E8E" w:rsidRDefault="00BC0150" w:rsidP="00BC0150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  <w:noWrap/>
            <w:vAlign w:val="bottom"/>
          </w:tcPr>
          <w:p w14:paraId="65E911B5" w14:textId="25FACB04" w:rsidR="00BC0150" w:rsidRPr="00DA7E8E" w:rsidRDefault="00A03CC5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lang w:bidi="ar-SA"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2566</w:t>
            </w:r>
          </w:p>
        </w:tc>
        <w:tc>
          <w:tcPr>
            <w:tcW w:w="144" w:type="dxa"/>
          </w:tcPr>
          <w:p w14:paraId="395928EB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90" w:type="dxa"/>
            <w:vAlign w:val="bottom"/>
          </w:tcPr>
          <w:p w14:paraId="2C8382E2" w14:textId="2FFD08F8" w:rsidR="00BC0150" w:rsidRPr="00DA7E8E" w:rsidRDefault="00A03CC5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C40E4D4" w14:textId="77777777" w:rsidR="00BC0150" w:rsidRPr="00DA7E8E" w:rsidRDefault="00BC0150" w:rsidP="00BC0150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46" w:type="dxa"/>
            <w:vAlign w:val="bottom"/>
          </w:tcPr>
          <w:p w14:paraId="709772DA" w14:textId="12FE5327" w:rsidR="00BC0150" w:rsidRPr="00DA7E8E" w:rsidRDefault="00A03CC5" w:rsidP="00BC0150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2566</w:t>
            </w:r>
          </w:p>
        </w:tc>
        <w:tc>
          <w:tcPr>
            <w:tcW w:w="20" w:type="dxa"/>
          </w:tcPr>
          <w:p w14:paraId="5ABF4EF2" w14:textId="77777777" w:rsidR="00BC0150" w:rsidRPr="00DA7E8E" w:rsidRDefault="00BC0150" w:rsidP="00BC0150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</w:tr>
      <w:tr w:rsidR="00BC0150" w:rsidRPr="00DA7E8E" w14:paraId="75DF2A11" w14:textId="78448F66" w:rsidTr="00D87324">
        <w:trPr>
          <w:cantSplit/>
        </w:trPr>
        <w:tc>
          <w:tcPr>
            <w:tcW w:w="4050" w:type="dxa"/>
            <w:noWrap/>
            <w:vAlign w:val="bottom"/>
          </w:tcPr>
          <w:p w14:paraId="04EE69FA" w14:textId="77777777" w:rsidR="00BC0150" w:rsidRPr="00DA7E8E" w:rsidRDefault="00BC0150" w:rsidP="00BC0150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DA7E8E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496451B2" w14:textId="0A25F56D" w:rsidR="00BC0150" w:rsidRPr="00DA7E8E" w:rsidRDefault="00A03CC5" w:rsidP="00BC0150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31</w:t>
            </w:r>
            <w:r w:rsidR="004C7C9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525</w:t>
            </w:r>
          </w:p>
        </w:tc>
        <w:tc>
          <w:tcPr>
            <w:tcW w:w="90" w:type="dxa"/>
            <w:shd w:val="clear" w:color="auto" w:fill="auto"/>
          </w:tcPr>
          <w:p w14:paraId="289EE425" w14:textId="77777777" w:rsidR="00BC0150" w:rsidRPr="00DA7E8E" w:rsidRDefault="00BC0150" w:rsidP="00BC0150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72A3280B" w14:textId="0E9A35D1" w:rsidR="00BC0150" w:rsidRPr="00DA7E8E" w:rsidRDefault="00A03CC5" w:rsidP="00BC0150">
            <w:pPr>
              <w:tabs>
                <w:tab w:val="decimal" w:pos="896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54</w:t>
            </w:r>
            <w:r w:rsidR="00D873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321</w:t>
            </w:r>
          </w:p>
        </w:tc>
        <w:tc>
          <w:tcPr>
            <w:tcW w:w="144" w:type="dxa"/>
            <w:shd w:val="clear" w:color="auto" w:fill="auto"/>
          </w:tcPr>
          <w:p w14:paraId="78442E92" w14:textId="77777777" w:rsidR="00BC0150" w:rsidRPr="00DA7E8E" w:rsidRDefault="00BC0150" w:rsidP="00BC0150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6ABB8B8D" w14:textId="6DE3C245" w:rsidR="00BC0150" w:rsidRPr="00DA7E8E" w:rsidRDefault="00A03CC5" w:rsidP="00BC0150">
            <w:pPr>
              <w:tabs>
                <w:tab w:val="decimal" w:pos="939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119</w:t>
            </w:r>
            <w:r w:rsidR="004C7C9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990</w:t>
            </w:r>
          </w:p>
        </w:tc>
        <w:tc>
          <w:tcPr>
            <w:tcW w:w="90" w:type="dxa"/>
            <w:shd w:val="clear" w:color="auto" w:fill="auto"/>
          </w:tcPr>
          <w:p w14:paraId="37E58B72" w14:textId="77777777" w:rsidR="00BC0150" w:rsidRPr="00DA7E8E" w:rsidRDefault="00BC0150" w:rsidP="00BC0150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46" w:type="dxa"/>
            <w:tcBorders>
              <w:bottom w:val="double" w:sz="4" w:space="0" w:color="auto"/>
            </w:tcBorders>
            <w:shd w:val="clear" w:color="auto" w:fill="auto"/>
          </w:tcPr>
          <w:p w14:paraId="7C236B7A" w14:textId="05E85B0B" w:rsidR="00BC0150" w:rsidRPr="00DA7E8E" w:rsidRDefault="00A03CC5" w:rsidP="00BC0150">
            <w:pPr>
              <w:tabs>
                <w:tab w:val="decimal" w:pos="750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177</w:t>
            </w:r>
            <w:r w:rsidR="00D873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466</w:t>
            </w:r>
          </w:p>
        </w:tc>
        <w:tc>
          <w:tcPr>
            <w:tcW w:w="20" w:type="dxa"/>
            <w:tcBorders>
              <w:bottom w:val="double" w:sz="4" w:space="0" w:color="auto"/>
            </w:tcBorders>
          </w:tcPr>
          <w:p w14:paraId="793E3510" w14:textId="77777777" w:rsidR="00BC0150" w:rsidRPr="00DA7E8E" w:rsidRDefault="00BC0150" w:rsidP="00BC0150">
            <w:pPr>
              <w:tabs>
                <w:tab w:val="decimal" w:pos="75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</w:p>
        </w:tc>
      </w:tr>
    </w:tbl>
    <w:p w14:paraId="448E7140" w14:textId="11224883" w:rsidR="00E434CF" w:rsidRPr="00DA7E8E" w:rsidRDefault="00D43BED" w:rsidP="00A077C1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 w:hint="cs"/>
          <w:spacing w:val="-4"/>
          <w:sz w:val="32"/>
          <w:szCs w:val="32"/>
          <w:cs/>
        </w:rPr>
        <w:t>ระหว่าง</w:t>
      </w:r>
      <w:r w:rsidR="00D0168D" w:rsidRPr="00DA7E8E">
        <w:rPr>
          <w:rFonts w:asciiTheme="majorBidi" w:hAnsiTheme="majorBidi" w:hint="cs"/>
          <w:spacing w:val="-4"/>
          <w:sz w:val="32"/>
          <w:szCs w:val="32"/>
          <w:cs/>
        </w:rPr>
        <w:t>งวด</w:t>
      </w:r>
      <w:r w:rsidR="00051AF6" w:rsidRPr="00DA7E8E">
        <w:rPr>
          <w:rFonts w:asciiTheme="majorBidi" w:hAnsiTheme="majorBidi" w:hint="cs"/>
          <w:spacing w:val="-4"/>
          <w:sz w:val="32"/>
          <w:szCs w:val="32"/>
          <w:cs/>
        </w:rPr>
        <w:t>เก้า</w:t>
      </w:r>
      <w:r w:rsidR="00DB4C33" w:rsidRPr="00DA7E8E">
        <w:rPr>
          <w:rFonts w:asciiTheme="majorBidi" w:hAnsiTheme="majorBidi" w:hint="cs"/>
          <w:spacing w:val="-4"/>
          <w:sz w:val="32"/>
          <w:szCs w:val="32"/>
          <w:cs/>
        </w:rPr>
        <w:t>เดือน</w:t>
      </w:r>
      <w:r w:rsidR="00880017" w:rsidRPr="00DA7E8E">
        <w:rPr>
          <w:rFonts w:asciiTheme="majorBidi" w:hAnsiTheme="majorBidi" w:hint="cs"/>
          <w:spacing w:val="-4"/>
          <w:sz w:val="32"/>
          <w:szCs w:val="32"/>
          <w:cs/>
        </w:rPr>
        <w:t xml:space="preserve">สิ้นสุดวันที่ </w:t>
      </w:r>
      <w:r w:rsidR="00A03CC5" w:rsidRPr="00A03CC5">
        <w:rPr>
          <w:rFonts w:asciiTheme="majorBidi" w:hAnsiTheme="majorBidi"/>
          <w:spacing w:val="-4"/>
          <w:sz w:val="32"/>
          <w:szCs w:val="32"/>
        </w:rPr>
        <w:t>30</w:t>
      </w:r>
      <w:r w:rsidR="00C24AFC" w:rsidRPr="00DA7E8E">
        <w:rPr>
          <w:rFonts w:asciiTheme="majorBidi" w:hAnsiTheme="majorBidi"/>
          <w:spacing w:val="-4"/>
          <w:sz w:val="32"/>
          <w:szCs w:val="32"/>
        </w:rPr>
        <w:t xml:space="preserve"> </w:t>
      </w:r>
      <w:r w:rsidR="00C24AFC" w:rsidRPr="00DA7E8E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="00880017" w:rsidRPr="00DA7E8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/>
          <w:spacing w:val="-4"/>
          <w:sz w:val="32"/>
          <w:szCs w:val="32"/>
        </w:rPr>
        <w:t>2567</w:t>
      </w:r>
      <w:r w:rsidR="00880017" w:rsidRPr="00DA7E8E">
        <w:rPr>
          <w:rFonts w:asciiTheme="majorBidi" w:hAnsiTheme="majorBidi"/>
          <w:spacing w:val="-4"/>
          <w:sz w:val="32"/>
          <w:szCs w:val="32"/>
        </w:rPr>
        <w:t xml:space="preserve"> </w:t>
      </w:r>
      <w:r w:rsidR="00A74EA9" w:rsidRPr="00DA7E8E">
        <w:rPr>
          <w:rFonts w:asciiTheme="majorBidi" w:hAnsiTheme="majorBidi" w:hint="cs"/>
          <w:spacing w:val="-4"/>
          <w:sz w:val="32"/>
          <w:szCs w:val="32"/>
          <w:cs/>
        </w:rPr>
        <w:t>กลุ่มบริษัท</w:t>
      </w:r>
      <w:r w:rsidR="00E434CF" w:rsidRPr="00DA7E8E">
        <w:rPr>
          <w:rFonts w:asciiTheme="majorBidi" w:hAnsiTheme="majorBidi"/>
          <w:spacing w:val="-4"/>
          <w:sz w:val="32"/>
          <w:szCs w:val="32"/>
          <w:cs/>
        </w:rPr>
        <w:t>มีเงินปันผลรับ</w:t>
      </w:r>
      <w:r w:rsidR="00E434CF" w:rsidRPr="00DA7E8E">
        <w:rPr>
          <w:rFonts w:asciiTheme="majorBidi" w:hAnsiTheme="majorBidi"/>
          <w:sz w:val="32"/>
          <w:szCs w:val="32"/>
          <w:cs/>
        </w:rPr>
        <w:t>จากบริษัทร่วม</w:t>
      </w:r>
      <w:r w:rsidR="00B6476B" w:rsidRPr="00DA7E8E">
        <w:rPr>
          <w:rFonts w:asciiTheme="majorBidi" w:hAnsiTheme="majorBidi" w:hint="cs"/>
          <w:sz w:val="32"/>
          <w:szCs w:val="32"/>
          <w:cs/>
        </w:rPr>
        <w:t>จำนวน</w:t>
      </w:r>
      <w:r w:rsidR="00A74EA9" w:rsidRPr="00DA7E8E">
        <w:rPr>
          <w:rFonts w:asciiTheme="majorBidi" w:hAnsiTheme="majorBidi" w:hint="cs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/>
          <w:sz w:val="32"/>
          <w:szCs w:val="32"/>
        </w:rPr>
        <w:t>0</w:t>
      </w:r>
      <w:r w:rsidR="004C7C9E" w:rsidRPr="00DA7E8E">
        <w:rPr>
          <w:rFonts w:asciiTheme="majorBidi" w:hAnsiTheme="majorBidi"/>
          <w:sz w:val="32"/>
          <w:szCs w:val="32"/>
        </w:rPr>
        <w:t>.</w:t>
      </w:r>
      <w:r w:rsidR="00A03CC5" w:rsidRPr="00A03CC5">
        <w:rPr>
          <w:rFonts w:asciiTheme="majorBidi" w:hAnsiTheme="majorBidi"/>
          <w:sz w:val="32"/>
          <w:szCs w:val="32"/>
        </w:rPr>
        <w:t>39</w:t>
      </w:r>
      <w:r w:rsidR="00A74EA9" w:rsidRPr="00DA7E8E">
        <w:rPr>
          <w:rFonts w:asciiTheme="majorBidi" w:hAnsiTheme="majorBidi"/>
          <w:sz w:val="32"/>
          <w:szCs w:val="32"/>
        </w:rPr>
        <w:t xml:space="preserve"> </w:t>
      </w:r>
      <w:r w:rsidR="00A74EA9" w:rsidRPr="00DA7E8E">
        <w:rPr>
          <w:rFonts w:asciiTheme="majorBidi" w:hAnsiTheme="majorBidi" w:hint="cs"/>
          <w:sz w:val="32"/>
          <w:szCs w:val="32"/>
          <w:cs/>
        </w:rPr>
        <w:t xml:space="preserve">ล้านบาท </w:t>
      </w:r>
      <w:r w:rsidR="00A74EA9" w:rsidRPr="00DA7E8E">
        <w:rPr>
          <w:rFonts w:asciiTheme="majorBidi" w:hAnsiTheme="majorBidi"/>
          <w:sz w:val="32"/>
          <w:szCs w:val="32"/>
        </w:rPr>
        <w:t>(</w:t>
      </w:r>
      <w:r w:rsidR="00A03CC5" w:rsidRPr="00A03CC5">
        <w:rPr>
          <w:rFonts w:asciiTheme="majorBidi" w:hAnsiTheme="majorBidi"/>
          <w:sz w:val="32"/>
          <w:szCs w:val="32"/>
        </w:rPr>
        <w:t>2566</w:t>
      </w:r>
      <w:r w:rsidR="00A74EA9" w:rsidRPr="00DA7E8E">
        <w:rPr>
          <w:rFonts w:asciiTheme="majorBidi" w:hAnsiTheme="majorBidi"/>
          <w:sz w:val="32"/>
          <w:szCs w:val="32"/>
        </w:rPr>
        <w:t xml:space="preserve">: </w:t>
      </w:r>
      <w:r w:rsidR="00A74EA9" w:rsidRPr="00DA7E8E">
        <w:rPr>
          <w:rFonts w:asciiTheme="majorBidi" w:hAnsiTheme="majorBidi" w:hint="cs"/>
          <w:sz w:val="32"/>
          <w:szCs w:val="32"/>
          <w:cs/>
        </w:rPr>
        <w:t>ไม่มี</w:t>
      </w:r>
      <w:r w:rsidR="00A74EA9" w:rsidRPr="00DA7E8E">
        <w:rPr>
          <w:rFonts w:asciiTheme="majorBidi" w:hAnsiTheme="majorBidi"/>
          <w:sz w:val="32"/>
          <w:szCs w:val="32"/>
        </w:rPr>
        <w:t>)</w:t>
      </w:r>
    </w:p>
    <w:p w14:paraId="30BE1FC4" w14:textId="77777777" w:rsidR="00684366" w:rsidRPr="00DA7E8E" w:rsidRDefault="00684366" w:rsidP="00A077C1">
      <w:pPr>
        <w:overflowPunct/>
        <w:autoSpaceDE/>
        <w:autoSpaceDN/>
        <w:adjustRightInd/>
        <w:spacing w:before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A7E8E">
        <w:rPr>
          <w:rFonts w:asciiTheme="majorBidi" w:hAnsiTheme="majorBidi" w:cstheme="majorBidi"/>
          <w:sz w:val="32"/>
          <w:szCs w:val="32"/>
        </w:rPr>
        <w:br w:type="page"/>
      </w:r>
    </w:p>
    <w:p w14:paraId="290BD782" w14:textId="0D1E3F4D" w:rsidR="00A24240" w:rsidRPr="00DA7E8E" w:rsidRDefault="00A03CC5" w:rsidP="00A077C1">
      <w:pPr>
        <w:overflowPunct/>
        <w:autoSpaceDE/>
        <w:autoSpaceDN/>
        <w:adjustRightInd/>
        <w:spacing w:before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A03CC5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3</w:t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DA7E8E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FF2604" w:rsidRPr="00DA7E8E">
        <w:rPr>
          <w:rFonts w:asciiTheme="majorBidi" w:hAnsiTheme="majorBidi" w:cstheme="majorBidi" w:hint="cs"/>
          <w:sz w:val="32"/>
          <w:szCs w:val="32"/>
          <w:cs/>
        </w:rPr>
        <w:t>กัน</w:t>
      </w:r>
      <w:r w:rsidR="00AE01D1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DA7E8E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7777777" w:rsidR="00A24240" w:rsidRPr="00DA7E8E" w:rsidRDefault="00A24240" w:rsidP="00A24240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  <w:r w:rsidRPr="00DA7E8E">
        <w:rPr>
          <w:rFonts w:asciiTheme="majorBidi" w:hAnsiTheme="majorBidi" w:cstheme="majorBidi"/>
          <w:b/>
          <w:bCs/>
          <w:szCs w:val="24"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401E42" w:rsidRPr="00DA7E8E" w14:paraId="14D8B7FE" w14:textId="77777777" w:rsidTr="005A1FCD">
        <w:tc>
          <w:tcPr>
            <w:tcW w:w="4140" w:type="dxa"/>
            <w:shd w:val="clear" w:color="auto" w:fill="auto"/>
          </w:tcPr>
          <w:p w14:paraId="22259CDA" w14:textId="4B4F6D6B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880017" w:rsidRPr="00DA7E8E" w14:paraId="4785AF67" w14:textId="77777777" w:rsidTr="00587BD8">
        <w:tc>
          <w:tcPr>
            <w:tcW w:w="4140" w:type="dxa"/>
          </w:tcPr>
          <w:p w14:paraId="4A48BE5B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63BB9720" w14:textId="69FA4606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EA1A04F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098FCFF1" w14:textId="330835F5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1" w:type="dxa"/>
          </w:tcPr>
          <w:p w14:paraId="6D2910D6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B77DC19" w14:textId="0867CFA5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20439CC0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5CE13A47" w14:textId="336EC399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880017" w:rsidRPr="00DA7E8E" w14:paraId="3E331082" w14:textId="77777777" w:rsidTr="00587BD8">
        <w:tc>
          <w:tcPr>
            <w:tcW w:w="4140" w:type="dxa"/>
          </w:tcPr>
          <w:p w14:paraId="6EA6D4B0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13A4EB7" w14:textId="7B7B586F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04EA6FD1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30D05448" w14:textId="073119D3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1" w:type="dxa"/>
          </w:tcPr>
          <w:p w14:paraId="433E2034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416640C2" w14:textId="1B47C3EE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1" w:type="dxa"/>
          </w:tcPr>
          <w:p w14:paraId="0ACF3277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49CFA67E" w14:textId="0D4A1F15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80017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80017" w:rsidRPr="00DA7E8E" w14:paraId="60A4CDEE" w14:textId="77777777" w:rsidTr="005F2788">
        <w:tc>
          <w:tcPr>
            <w:tcW w:w="4140" w:type="dxa"/>
          </w:tcPr>
          <w:p w14:paraId="591742B8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83C7DD4" w14:textId="72D39AE2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3B41040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DE01FBF" w14:textId="3071F861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1" w:type="dxa"/>
          </w:tcPr>
          <w:p w14:paraId="2A2EBA94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DB89196" w14:textId="341D525C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1" w:type="dxa"/>
          </w:tcPr>
          <w:p w14:paraId="0CB60ED2" w14:textId="77777777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9" w:type="dxa"/>
          </w:tcPr>
          <w:p w14:paraId="3F635446" w14:textId="17FA2B47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DA7E8E" w14:paraId="3EA7D60B" w14:textId="77777777" w:rsidTr="005F2788">
        <w:tc>
          <w:tcPr>
            <w:tcW w:w="4140" w:type="dxa"/>
          </w:tcPr>
          <w:p w14:paraId="2D7D0EC2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F82A7DB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6E5559" w14:textId="77777777" w:rsidR="0050133E" w:rsidRPr="00DA7E8E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CD1A8A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7FE67D" w14:textId="77777777" w:rsidR="0050133E" w:rsidRPr="00DA7E8E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5BA38C1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4201ACD" w14:textId="77777777" w:rsidR="0050133E" w:rsidRPr="00DA7E8E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B130BF" w14:textId="77777777" w:rsidR="0050133E" w:rsidRPr="00DA7E8E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880017" w:rsidRPr="00DA7E8E" w14:paraId="6F99838C" w14:textId="77777777" w:rsidTr="005F2788">
        <w:tc>
          <w:tcPr>
            <w:tcW w:w="4140" w:type="dxa"/>
          </w:tcPr>
          <w:p w14:paraId="791FFB45" w14:textId="23D6991B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DB5754" w14:textId="4D302CFB" w:rsidR="00880017" w:rsidRPr="00DA7E8E" w:rsidRDefault="00121D6F" w:rsidP="00880017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DB2225B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5DCEC07" w14:textId="5ECDB169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4757A2C2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080BBAA1" w14:textId="6F50A442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11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737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761</w:t>
            </w:r>
          </w:p>
        </w:tc>
        <w:tc>
          <w:tcPr>
            <w:tcW w:w="81" w:type="dxa"/>
          </w:tcPr>
          <w:p w14:paraId="45037746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1038887" w14:textId="70290FB4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867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562</w:t>
            </w:r>
          </w:p>
        </w:tc>
      </w:tr>
      <w:tr w:rsidR="00880017" w:rsidRPr="00DA7E8E" w14:paraId="74340F9B" w14:textId="77777777" w:rsidTr="005F2788">
        <w:tc>
          <w:tcPr>
            <w:tcW w:w="4140" w:type="dxa"/>
          </w:tcPr>
          <w:p w14:paraId="4E2D7143" w14:textId="1C0C3962" w:rsidR="00880017" w:rsidRPr="00DA7E8E" w:rsidRDefault="002A1CF0" w:rsidP="0088001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DA7E8E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405EEFAE" w14:textId="3F19D45B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7</w:t>
            </w:r>
            <w:r w:rsidR="00121D6F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788</w:t>
            </w:r>
            <w:r w:rsidR="00121D6F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690</w:t>
            </w:r>
          </w:p>
        </w:tc>
        <w:tc>
          <w:tcPr>
            <w:tcW w:w="90" w:type="dxa"/>
          </w:tcPr>
          <w:p w14:paraId="151DC5F9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409A2E" w14:textId="687E5B5D" w:rsidR="00880017" w:rsidRPr="00DA7E8E" w:rsidRDefault="00A03CC5" w:rsidP="005F0832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88001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528</w:t>
            </w:r>
            <w:r w:rsidR="0088001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1" w:type="dxa"/>
          </w:tcPr>
          <w:p w14:paraId="73679D71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90FE3DF" w14:textId="28DFA1CD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7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788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690</w:t>
            </w:r>
          </w:p>
        </w:tc>
        <w:tc>
          <w:tcPr>
            <w:tcW w:w="81" w:type="dxa"/>
          </w:tcPr>
          <w:p w14:paraId="21A5CA8A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057D284" w14:textId="37D6C2FD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486</w:t>
            </w:r>
            <w:r w:rsidR="008800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616</w:t>
            </w:r>
          </w:p>
        </w:tc>
      </w:tr>
      <w:tr w:rsidR="00880017" w:rsidRPr="00DA7E8E" w14:paraId="2EFB000E" w14:textId="77777777" w:rsidTr="005F2788">
        <w:tc>
          <w:tcPr>
            <w:tcW w:w="4140" w:type="dxa"/>
          </w:tcPr>
          <w:p w14:paraId="47CB48D9" w14:textId="5A7BEE58" w:rsidR="00880017" w:rsidRPr="00DA7E8E" w:rsidRDefault="00880017" w:rsidP="0088001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427E5D3" w14:textId="3E95E991" w:rsidR="00880017" w:rsidRPr="00DA7E8E" w:rsidRDefault="00A03CC5" w:rsidP="008800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788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690</w:t>
            </w:r>
          </w:p>
        </w:tc>
        <w:tc>
          <w:tcPr>
            <w:tcW w:w="90" w:type="dxa"/>
          </w:tcPr>
          <w:p w14:paraId="69A8AE96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3E8FA8" w14:textId="5AED5D6E" w:rsidR="00880017" w:rsidRPr="00DA7E8E" w:rsidRDefault="00E07DC8" w:rsidP="005F0832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fldChar w:fldCharType="begin"/>
            </w:r>
            <w:r w:rsidRPr="00DA7E8E">
              <w:rPr>
                <w:rFonts w:asciiTheme="majorBidi" w:hAnsiTheme="majorBidi" w:cstheme="majorBidi"/>
              </w:rPr>
              <w:instrText xml:space="preserve"> =SUM(ABOVE) </w:instrText>
            </w:r>
            <w:r w:rsidRPr="00DA7E8E">
              <w:rPr>
                <w:rFonts w:asciiTheme="majorBidi" w:hAnsiTheme="majorBidi" w:cstheme="majorBidi"/>
              </w:rPr>
              <w:fldChar w:fldCharType="separate"/>
            </w:r>
            <w:r w:rsidR="00A03CC5" w:rsidRPr="00A03CC5">
              <w:rPr>
                <w:rFonts w:asciiTheme="majorBidi" w:hAnsiTheme="majorBidi" w:cstheme="majorBidi"/>
              </w:rPr>
              <w:t>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528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346</w:t>
            </w:r>
            <w:r w:rsidRPr="00DA7E8E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1" w:type="dxa"/>
          </w:tcPr>
          <w:p w14:paraId="0619C75F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48DA" w14:textId="40CE89B6" w:rsidR="00880017" w:rsidRPr="00DA7E8E" w:rsidRDefault="00A03CC5" w:rsidP="00CE24EE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19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526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451</w:t>
            </w:r>
          </w:p>
        </w:tc>
        <w:tc>
          <w:tcPr>
            <w:tcW w:w="81" w:type="dxa"/>
            <w:vAlign w:val="bottom"/>
          </w:tcPr>
          <w:p w14:paraId="40B195A8" w14:textId="77777777" w:rsidR="00880017" w:rsidRPr="00DA7E8E" w:rsidRDefault="00880017" w:rsidP="00880017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72C4A" w14:textId="56BA3626" w:rsidR="00880017" w:rsidRPr="00DA7E8E" w:rsidRDefault="00E07DC8" w:rsidP="00CE24EE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fldChar w:fldCharType="begin"/>
            </w:r>
            <w:r w:rsidRPr="00DA7E8E">
              <w:rPr>
                <w:rFonts w:asciiTheme="minorBidi" w:hAnsiTheme="minorBidi" w:cstheme="minorBidi"/>
              </w:rPr>
              <w:instrText xml:space="preserve"> =SUM(ABOVE) </w:instrText>
            </w:r>
            <w:r w:rsidRPr="00DA7E8E">
              <w:rPr>
                <w:rFonts w:asciiTheme="minorBidi" w:hAnsiTheme="minorBidi" w:cstheme="minorBidi"/>
              </w:rPr>
              <w:fldChar w:fldCharType="separate"/>
            </w:r>
            <w:r w:rsidR="00A03CC5" w:rsidRPr="00A03CC5">
              <w:rPr>
                <w:rFonts w:asciiTheme="minorBidi" w:hAnsiTheme="minorBidi" w:cstheme="minorBidi"/>
                <w:noProof/>
              </w:rPr>
              <w:t>4</w:t>
            </w:r>
            <w:r w:rsidRPr="00DA7E8E">
              <w:rPr>
                <w:rFonts w:asciiTheme="minorBidi" w:hAnsiTheme="minorBidi" w:cstheme="minorBidi"/>
                <w:noProof/>
              </w:rPr>
              <w:t>,</w:t>
            </w:r>
            <w:r w:rsidR="00A03CC5" w:rsidRPr="00A03CC5">
              <w:rPr>
                <w:rFonts w:asciiTheme="minorBidi" w:hAnsiTheme="minorBidi" w:cstheme="minorBidi"/>
                <w:noProof/>
              </w:rPr>
              <w:t>354</w:t>
            </w:r>
            <w:r w:rsidRPr="00DA7E8E">
              <w:rPr>
                <w:rFonts w:asciiTheme="minorBidi" w:hAnsiTheme="minorBidi" w:cstheme="minorBidi"/>
                <w:noProof/>
              </w:rPr>
              <w:t>,</w:t>
            </w:r>
            <w:r w:rsidR="00A03CC5" w:rsidRPr="00A03CC5">
              <w:rPr>
                <w:rFonts w:asciiTheme="minorBidi" w:hAnsiTheme="minorBidi" w:cstheme="minorBidi"/>
                <w:noProof/>
              </w:rPr>
              <w:t>178</w:t>
            </w:r>
            <w:r w:rsidRPr="00DA7E8E">
              <w:rPr>
                <w:rFonts w:asciiTheme="minorBidi" w:hAnsiTheme="minorBidi" w:cstheme="minorBidi"/>
              </w:rPr>
              <w:fldChar w:fldCharType="end"/>
            </w:r>
          </w:p>
        </w:tc>
      </w:tr>
      <w:tr w:rsidR="00EB7A39" w:rsidRPr="00DA7E8E" w14:paraId="525AB624" w14:textId="77777777" w:rsidTr="005F2788">
        <w:tc>
          <w:tcPr>
            <w:tcW w:w="4140" w:type="dxa"/>
          </w:tcPr>
          <w:p w14:paraId="7DB022D8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</w:tcPr>
          <w:p w14:paraId="6935C69B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0" w:type="dxa"/>
          </w:tcPr>
          <w:p w14:paraId="4F11182D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0" w:type="dxa"/>
          </w:tcPr>
          <w:p w14:paraId="5DD95774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1" w:type="dxa"/>
          </w:tcPr>
          <w:p w14:paraId="75FCE690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89" w:type="dxa"/>
          </w:tcPr>
          <w:p w14:paraId="022611F6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81" w:type="dxa"/>
          </w:tcPr>
          <w:p w14:paraId="098BB05C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9" w:type="dxa"/>
          </w:tcPr>
          <w:p w14:paraId="4EF9706C" w14:textId="77777777" w:rsidR="00EB7A39" w:rsidRPr="00DA7E8E" w:rsidRDefault="00EB7A39" w:rsidP="005B3A6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</w:tr>
      <w:tr w:rsidR="00AB0245" w:rsidRPr="00DA7E8E" w14:paraId="2E966987" w14:textId="77777777" w:rsidTr="00EB7A39">
        <w:tc>
          <w:tcPr>
            <w:tcW w:w="4140" w:type="dxa"/>
          </w:tcPr>
          <w:p w14:paraId="25D248ED" w14:textId="7A6FE515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4D557919" w14:textId="77777777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3A1C6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3322624" w14:textId="77777777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5EDD433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FF266F1" w14:textId="4743FE12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11642829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A656311" w14:textId="3B0B9AF2" w:rsidR="00AB0245" w:rsidRPr="00DA7E8E" w:rsidRDefault="00AB0245" w:rsidP="00AB0245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AB0245" w:rsidRPr="00DA7E8E" w14:paraId="6EE34AB9" w14:textId="77777777" w:rsidTr="00462624">
        <w:tc>
          <w:tcPr>
            <w:tcW w:w="4140" w:type="dxa"/>
          </w:tcPr>
          <w:p w14:paraId="49867D05" w14:textId="3514523D" w:rsidR="00AB0245" w:rsidRPr="00DA7E8E" w:rsidRDefault="00AB0245" w:rsidP="00BF2671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777031B" w14:textId="39268282" w:rsidR="00AB0245" w:rsidRPr="00DA7E8E" w:rsidRDefault="00121D6F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BEF7ED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83A2620" w14:textId="15F9961E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59D56A19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B541E11" w14:textId="4BE0DF7F" w:rsidR="00AB0245" w:rsidRPr="00DA7E8E" w:rsidRDefault="00A03CC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5B072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302</w:t>
            </w:r>
          </w:p>
        </w:tc>
        <w:tc>
          <w:tcPr>
            <w:tcW w:w="81" w:type="dxa"/>
          </w:tcPr>
          <w:p w14:paraId="15125BFA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C5F4B93" w14:textId="4DB9087B" w:rsidR="00AB0245" w:rsidRPr="00DA7E8E" w:rsidRDefault="00A03CC5" w:rsidP="00EB46FA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16</w:t>
            </w:r>
            <w:r w:rsidR="00EB46F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371</w:t>
            </w:r>
          </w:p>
        </w:tc>
      </w:tr>
      <w:tr w:rsidR="00AB0245" w:rsidRPr="00DA7E8E" w14:paraId="3974E9A4" w14:textId="77777777" w:rsidTr="00462624">
        <w:tc>
          <w:tcPr>
            <w:tcW w:w="4140" w:type="dxa"/>
          </w:tcPr>
          <w:p w14:paraId="74EF3D06" w14:textId="67A3AF58" w:rsidR="00AB0245" w:rsidRPr="00DA7E8E" w:rsidRDefault="002A1CF0" w:rsidP="00BF2671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rFonts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904FF80" w14:textId="7DE949F5" w:rsidR="00AB0245" w:rsidRPr="00DA7E8E" w:rsidRDefault="00A03CC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717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6FCA8FC3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FA29DE" w14:textId="012362E3" w:rsidR="00AB0245" w:rsidRPr="00DA7E8E" w:rsidRDefault="00A03CC5" w:rsidP="00AB0245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AB024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327</w:t>
            </w:r>
            <w:r w:rsidR="00AB024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91" w:type="dxa"/>
          </w:tcPr>
          <w:p w14:paraId="40251792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A06016C" w14:textId="25861887" w:rsidR="00AB0245" w:rsidRPr="00DA7E8E" w:rsidRDefault="00A03CC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391</w:t>
            </w:r>
            <w:r w:rsidR="003C173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179</w:t>
            </w:r>
          </w:p>
        </w:tc>
        <w:tc>
          <w:tcPr>
            <w:tcW w:w="81" w:type="dxa"/>
          </w:tcPr>
          <w:p w14:paraId="03716DB8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318AEB62" w14:textId="2FEB8E60" w:rsidR="00AB0245" w:rsidRPr="00DA7E8E" w:rsidRDefault="00A03CC5" w:rsidP="00AB0245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EB46F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890</w:t>
            </w:r>
            <w:r w:rsidR="00AB024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396</w:t>
            </w:r>
          </w:p>
        </w:tc>
      </w:tr>
      <w:tr w:rsidR="00AB0245" w:rsidRPr="00DA7E8E" w14:paraId="5FC0431D" w14:textId="77777777" w:rsidTr="00462624">
        <w:tc>
          <w:tcPr>
            <w:tcW w:w="4140" w:type="dxa"/>
          </w:tcPr>
          <w:p w14:paraId="20055FD2" w14:textId="5675FC30" w:rsidR="00AB0245" w:rsidRPr="00DA7E8E" w:rsidRDefault="00AB0245" w:rsidP="00AB024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DAB9E0" w14:textId="1E6E8A09" w:rsidR="00AB0245" w:rsidRPr="00DA7E8E" w:rsidRDefault="00A03CC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717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4A196AB7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C1FCBFE" w14:textId="761726AC" w:rsidR="00AB0245" w:rsidRPr="00DA7E8E" w:rsidRDefault="00EB46FA" w:rsidP="00AB0245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fldChar w:fldCharType="begin"/>
            </w:r>
            <w:r w:rsidRPr="00DA7E8E">
              <w:rPr>
                <w:rFonts w:asciiTheme="majorBidi" w:hAnsiTheme="majorBidi" w:cstheme="majorBidi"/>
              </w:rPr>
              <w:instrText xml:space="preserve"> =SUM(ABOVE) </w:instrText>
            </w:r>
            <w:r w:rsidRPr="00DA7E8E">
              <w:rPr>
                <w:rFonts w:asciiTheme="majorBidi" w:hAnsiTheme="majorBidi" w:cstheme="majorBidi"/>
              </w:rPr>
              <w:fldChar w:fldCharType="separate"/>
            </w:r>
            <w:r w:rsidR="00A03CC5" w:rsidRPr="00A03CC5">
              <w:rPr>
                <w:rFonts w:asciiTheme="majorBidi" w:hAnsiTheme="majorBidi" w:cstheme="majorBidi"/>
                <w:noProof/>
              </w:rPr>
              <w:t>3</w:t>
            </w:r>
            <w:r w:rsidRPr="00DA7E8E">
              <w:rPr>
                <w:rFonts w:asciiTheme="majorBidi" w:hAnsiTheme="majorBidi" w:cstheme="majorBidi"/>
                <w:noProof/>
              </w:rPr>
              <w:t>,</w:t>
            </w:r>
            <w:r w:rsidR="00A03CC5" w:rsidRPr="00A03CC5">
              <w:rPr>
                <w:rFonts w:asciiTheme="majorBidi" w:hAnsiTheme="majorBidi" w:cstheme="majorBidi"/>
                <w:noProof/>
              </w:rPr>
              <w:t>327</w:t>
            </w:r>
            <w:r w:rsidRPr="00DA7E8E">
              <w:rPr>
                <w:rFonts w:asciiTheme="majorBidi" w:hAnsiTheme="majorBidi" w:cstheme="majorBidi"/>
                <w:noProof/>
              </w:rPr>
              <w:t>,</w:t>
            </w:r>
            <w:r w:rsidR="00A03CC5" w:rsidRPr="00A03CC5">
              <w:rPr>
                <w:rFonts w:asciiTheme="majorBidi" w:hAnsiTheme="majorBidi" w:cstheme="majorBidi"/>
                <w:noProof/>
              </w:rPr>
              <w:t>096</w:t>
            </w:r>
            <w:r w:rsidRPr="00DA7E8E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1" w:type="dxa"/>
          </w:tcPr>
          <w:p w14:paraId="7AE19D1F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3C55A3E6" w14:textId="5F162123" w:rsidR="00AB0245" w:rsidRPr="00DA7E8E" w:rsidRDefault="00A03CC5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397</w:t>
            </w:r>
            <w:r w:rsidR="003C173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481</w:t>
            </w:r>
          </w:p>
        </w:tc>
        <w:tc>
          <w:tcPr>
            <w:tcW w:w="81" w:type="dxa"/>
          </w:tcPr>
          <w:p w14:paraId="3C7D8F4A" w14:textId="77777777" w:rsidR="00AB0245" w:rsidRPr="00DA7E8E" w:rsidRDefault="00AB0245" w:rsidP="00AB024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7EED077" w14:textId="3F88A8AB" w:rsidR="00AB0245" w:rsidRPr="00DA7E8E" w:rsidRDefault="00EB46FA" w:rsidP="00AB0245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fldChar w:fldCharType="begin"/>
            </w:r>
            <w:r w:rsidRPr="00DA7E8E">
              <w:rPr>
                <w:rFonts w:asciiTheme="minorBidi" w:hAnsiTheme="minorBidi" w:cstheme="minorBidi"/>
              </w:rPr>
              <w:instrText xml:space="preserve"> =SUM(ABOVE) </w:instrText>
            </w:r>
            <w:r w:rsidRPr="00DA7E8E">
              <w:rPr>
                <w:rFonts w:asciiTheme="minorBidi" w:hAnsiTheme="minorBidi" w:cstheme="minorBidi"/>
              </w:rPr>
              <w:fldChar w:fldCharType="separate"/>
            </w:r>
            <w:r w:rsidR="00A03CC5" w:rsidRPr="00A03CC5">
              <w:rPr>
                <w:rFonts w:asciiTheme="minorBidi" w:hAnsiTheme="minorBidi" w:cstheme="minorBidi"/>
                <w:noProof/>
              </w:rPr>
              <w:t>1</w:t>
            </w:r>
            <w:r w:rsidRPr="00DA7E8E">
              <w:rPr>
                <w:rFonts w:asciiTheme="minorBidi" w:hAnsiTheme="minorBidi" w:cstheme="minorBidi"/>
                <w:noProof/>
              </w:rPr>
              <w:t>,</w:t>
            </w:r>
            <w:r w:rsidR="00A03CC5" w:rsidRPr="00A03CC5">
              <w:rPr>
                <w:rFonts w:asciiTheme="minorBidi" w:hAnsiTheme="minorBidi" w:cstheme="minorBidi"/>
                <w:noProof/>
              </w:rPr>
              <w:t>906</w:t>
            </w:r>
            <w:r w:rsidRPr="00DA7E8E">
              <w:rPr>
                <w:rFonts w:asciiTheme="minorBidi" w:hAnsiTheme="minorBidi" w:cstheme="minorBidi"/>
                <w:noProof/>
              </w:rPr>
              <w:t>,</w:t>
            </w:r>
            <w:r w:rsidR="00A03CC5" w:rsidRPr="00A03CC5">
              <w:rPr>
                <w:rFonts w:asciiTheme="minorBidi" w:hAnsiTheme="minorBidi" w:cstheme="minorBidi"/>
                <w:noProof/>
              </w:rPr>
              <w:t>767</w:t>
            </w:r>
            <w:r w:rsidRPr="00DA7E8E">
              <w:rPr>
                <w:rFonts w:asciiTheme="minorBidi" w:hAnsiTheme="minorBidi" w:cstheme="minorBidi"/>
              </w:rPr>
              <w:fldChar w:fldCharType="end"/>
            </w:r>
          </w:p>
        </w:tc>
      </w:tr>
      <w:tr w:rsidR="00AB0245" w:rsidRPr="00DA7E8E" w14:paraId="15F8F260" w14:textId="77777777" w:rsidTr="00EB7A39">
        <w:tc>
          <w:tcPr>
            <w:tcW w:w="4140" w:type="dxa"/>
          </w:tcPr>
          <w:p w14:paraId="115F50A8" w14:textId="0A771688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0A5E486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0" w:type="dxa"/>
          </w:tcPr>
          <w:p w14:paraId="473C9197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9AA2E6F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1" w:type="dxa"/>
          </w:tcPr>
          <w:p w14:paraId="10C45DB3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584B5BCA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81" w:type="dxa"/>
          </w:tcPr>
          <w:p w14:paraId="5E0D4453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3E030C3A" w14:textId="77777777" w:rsidR="00AB0245" w:rsidRPr="00DA7E8E" w:rsidRDefault="00AB0245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</w:tr>
      <w:tr w:rsidR="00ED691A" w:rsidRPr="00DA7E8E" w14:paraId="7F859242" w14:textId="77777777" w:rsidTr="008006C9">
        <w:tc>
          <w:tcPr>
            <w:tcW w:w="4140" w:type="dxa"/>
            <w:shd w:val="clear" w:color="auto" w:fill="auto"/>
          </w:tcPr>
          <w:p w14:paraId="7917CF26" w14:textId="07B13A40" w:rsidR="00ED691A" w:rsidRPr="00DA7E8E" w:rsidRDefault="00BF2671" w:rsidP="00AB0245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เจ้าหนี้อื่น</w:t>
            </w:r>
          </w:p>
        </w:tc>
        <w:tc>
          <w:tcPr>
            <w:tcW w:w="990" w:type="dxa"/>
            <w:shd w:val="clear" w:color="auto" w:fill="auto"/>
          </w:tcPr>
          <w:p w14:paraId="2172DBB8" w14:textId="77777777" w:rsidR="00ED691A" w:rsidRPr="00DA7E8E" w:rsidRDefault="00ED691A" w:rsidP="001D204E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E63DF82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shd w:val="clear" w:color="auto" w:fill="auto"/>
          </w:tcPr>
          <w:p w14:paraId="68826ADF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1" w:type="dxa"/>
            <w:shd w:val="clear" w:color="auto" w:fill="auto"/>
          </w:tcPr>
          <w:p w14:paraId="6E4AD562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  <w:shd w:val="clear" w:color="auto" w:fill="auto"/>
          </w:tcPr>
          <w:p w14:paraId="47E911C7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  <w:shd w:val="clear" w:color="auto" w:fill="auto"/>
          </w:tcPr>
          <w:p w14:paraId="535BDED3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shd w:val="clear" w:color="auto" w:fill="auto"/>
          </w:tcPr>
          <w:p w14:paraId="06803533" w14:textId="77777777" w:rsidR="00ED691A" w:rsidRPr="00DA7E8E" w:rsidRDefault="00ED691A" w:rsidP="00AB0245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F2671" w:rsidRPr="00DA7E8E" w14:paraId="7DEF4AFE" w14:textId="77777777" w:rsidTr="008006C9">
        <w:tc>
          <w:tcPr>
            <w:tcW w:w="4140" w:type="dxa"/>
            <w:shd w:val="clear" w:color="auto" w:fill="auto"/>
          </w:tcPr>
          <w:p w14:paraId="70BAF48E" w14:textId="55FFEE87" w:rsidR="00BF2671" w:rsidRPr="00DA7E8E" w:rsidRDefault="00BF2671" w:rsidP="00BE3E08">
            <w:pPr>
              <w:tabs>
                <w:tab w:val="left" w:pos="444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F44D65C" w14:textId="04E9ACD7" w:rsidR="00BF2671" w:rsidRPr="00DA7E8E" w:rsidRDefault="00121D6F" w:rsidP="00121D6F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A7E8E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EE05B1E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2014639E" w14:textId="751C340C" w:rsidR="00BF2671" w:rsidRPr="00DA7E8E" w:rsidRDefault="004577DF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91" w:type="dxa"/>
            <w:shd w:val="clear" w:color="auto" w:fill="auto"/>
          </w:tcPr>
          <w:p w14:paraId="493E7672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shd w:val="clear" w:color="auto" w:fill="auto"/>
          </w:tcPr>
          <w:p w14:paraId="7C52C947" w14:textId="4AB7C134" w:rsidR="00BF2671" w:rsidRPr="00DA7E8E" w:rsidRDefault="005B072C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  <w:shd w:val="clear" w:color="auto" w:fill="auto"/>
          </w:tcPr>
          <w:p w14:paraId="0F00AF25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  <w:shd w:val="clear" w:color="auto" w:fill="auto"/>
          </w:tcPr>
          <w:p w14:paraId="284BC5C8" w14:textId="4EA8F2B1" w:rsidR="00BF2671" w:rsidRPr="00DA7E8E" w:rsidRDefault="00A03CC5" w:rsidP="004577DF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4502B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309</w:t>
            </w:r>
            <w:r w:rsidR="004502B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680</w:t>
            </w:r>
          </w:p>
        </w:tc>
      </w:tr>
      <w:tr w:rsidR="00BF2671" w:rsidRPr="00DA7E8E" w14:paraId="5E3B5D6F" w14:textId="77777777" w:rsidTr="004577DF">
        <w:tc>
          <w:tcPr>
            <w:tcW w:w="4140" w:type="dxa"/>
          </w:tcPr>
          <w:p w14:paraId="5589404A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D744841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0" w:type="dxa"/>
          </w:tcPr>
          <w:p w14:paraId="41049245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76C44CB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1" w:type="dxa"/>
          </w:tcPr>
          <w:p w14:paraId="3F9816E2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48B2AE99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81" w:type="dxa"/>
          </w:tcPr>
          <w:p w14:paraId="09E0FCE6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1752CAD0" w14:textId="77777777" w:rsidR="00BF2671" w:rsidRPr="00DA7E8E" w:rsidRDefault="00BF2671" w:rsidP="008006C9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</w:p>
        </w:tc>
      </w:tr>
      <w:tr w:rsidR="00BF2671" w:rsidRPr="00DA7E8E" w14:paraId="6CB77BCD" w14:textId="77777777" w:rsidTr="00254DAD">
        <w:tc>
          <w:tcPr>
            <w:tcW w:w="4140" w:type="dxa"/>
          </w:tcPr>
          <w:p w14:paraId="2C8C824C" w14:textId="3FF276A1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</w:tcPr>
          <w:p w14:paraId="256F68C4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E12E1CC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56D2A98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1" w:type="dxa"/>
          </w:tcPr>
          <w:p w14:paraId="7808011A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661F3442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" w:type="dxa"/>
          </w:tcPr>
          <w:p w14:paraId="5624C4E2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5BA1E412" w14:textId="77777777" w:rsidR="00BF2671" w:rsidRPr="00DA7E8E" w:rsidRDefault="00BF2671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BF2671" w:rsidRPr="00DA7E8E" w14:paraId="242F0B10" w14:textId="77777777" w:rsidTr="00254DAD">
        <w:tc>
          <w:tcPr>
            <w:tcW w:w="4140" w:type="dxa"/>
          </w:tcPr>
          <w:p w14:paraId="06A193E6" w14:textId="4C1FB856" w:rsidR="00BF2671" w:rsidRPr="00DA7E8E" w:rsidRDefault="00E32B05" w:rsidP="00E32B0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บริษัท</w:t>
            </w:r>
            <w:r w:rsidRPr="00DA7E8E">
              <w:rPr>
                <w:cs/>
              </w:rPr>
              <w:t>ร่วม</w:t>
            </w:r>
            <w:r w:rsidRPr="00DA7E8E">
              <w:rPr>
                <w:rFonts w:asciiTheme="majorBidi" w:hAnsiTheme="majorBidi"/>
                <w:cs/>
              </w:rPr>
              <w:t>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FB39E77" w14:textId="5B941CE3" w:rsidR="00BF2671" w:rsidRPr="00DA7E8E" w:rsidRDefault="00A03CC5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337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927</w:t>
            </w:r>
          </w:p>
        </w:tc>
        <w:tc>
          <w:tcPr>
            <w:tcW w:w="90" w:type="dxa"/>
            <w:vAlign w:val="bottom"/>
          </w:tcPr>
          <w:p w14:paraId="28D3391D" w14:textId="77777777" w:rsidR="00BF2671" w:rsidRPr="00DA7E8E" w:rsidRDefault="00BF2671" w:rsidP="00BF267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A42C701" w14:textId="7F2A8233" w:rsidR="00BF2671" w:rsidRPr="00DA7E8E" w:rsidRDefault="00A03CC5" w:rsidP="005F0832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318</w:t>
            </w:r>
            <w:r w:rsidR="00BF267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511</w:t>
            </w:r>
          </w:p>
        </w:tc>
        <w:tc>
          <w:tcPr>
            <w:tcW w:w="91" w:type="dxa"/>
          </w:tcPr>
          <w:p w14:paraId="7ED95769" w14:textId="77777777" w:rsidR="00BF2671" w:rsidRPr="00DA7E8E" w:rsidRDefault="00BF2671" w:rsidP="00BF267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72FB667B" w14:textId="067BB239" w:rsidR="00BF2671" w:rsidRPr="00DA7E8E" w:rsidRDefault="005B072C" w:rsidP="00BF267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319768F5" w14:textId="77777777" w:rsidR="00BF2671" w:rsidRPr="00DA7E8E" w:rsidRDefault="00BF2671" w:rsidP="00BF267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18A2449D" w14:textId="75F0D651" w:rsidR="00BF2671" w:rsidRPr="00DA7E8E" w:rsidRDefault="00BF2671" w:rsidP="00BF267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</w:tbl>
    <w:p w14:paraId="2F5B4D91" w14:textId="12379559" w:rsidR="00B01564" w:rsidRPr="00DA7E8E" w:rsidRDefault="00A03CC5" w:rsidP="003A5CA5">
      <w:pPr>
        <w:overflowPunct/>
        <w:autoSpaceDE/>
        <w:autoSpaceDN/>
        <w:adjustRightInd/>
        <w:spacing w:before="240" w:after="120"/>
        <w:ind w:left="1080" w:right="58" w:hanging="54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A03CC5">
        <w:rPr>
          <w:rFonts w:asciiTheme="majorBidi" w:hAnsiTheme="majorBidi" w:cstheme="majorBidi"/>
          <w:sz w:val="32"/>
          <w:szCs w:val="32"/>
        </w:rPr>
        <w:t>4</w:t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>.</w:t>
      </w:r>
      <w:r w:rsidRPr="00A03CC5">
        <w:rPr>
          <w:rFonts w:asciiTheme="majorBidi" w:hAnsiTheme="majorBidi" w:cstheme="majorBidi"/>
          <w:sz w:val="32"/>
          <w:szCs w:val="32"/>
        </w:rPr>
        <w:t>4</w:t>
      </w:r>
      <w:r w:rsidR="00A24240" w:rsidRPr="00DA7E8E">
        <w:rPr>
          <w:rFonts w:asciiTheme="majorBidi" w:hAnsiTheme="majorBidi" w:cstheme="majorBidi"/>
          <w:sz w:val="32"/>
          <w:szCs w:val="32"/>
        </w:rPr>
        <w:tab/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FD1576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4240" w:rsidRPr="00DA7E8E">
        <w:rPr>
          <w:rFonts w:asciiTheme="majorBidi" w:hAnsiTheme="majorBidi" w:cstheme="majorBidi"/>
          <w:sz w:val="32"/>
          <w:szCs w:val="32"/>
          <w:cs/>
        </w:rPr>
        <w:t xml:space="preserve">ประกอบด้วย </w:t>
      </w:r>
    </w:p>
    <w:p w14:paraId="3A1AD706" w14:textId="07D2C96A" w:rsidR="005A1776" w:rsidRPr="00DA7E8E" w:rsidRDefault="005A1776" w:rsidP="001D77D5">
      <w:pPr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สำหรับ</w:t>
      </w:r>
      <w:r w:rsidRPr="00DA7E8E">
        <w:rPr>
          <w:rFonts w:asciiTheme="majorBidi" w:hAnsiTheme="majorBidi"/>
          <w:b/>
          <w:bCs/>
          <w:cs/>
        </w:rPr>
        <w:t>งวด</w:t>
      </w:r>
      <w:r w:rsidRPr="00DA7E8E">
        <w:rPr>
          <w:rFonts w:asciiTheme="majorBidi" w:hAnsiTheme="majorBidi" w:hint="cs"/>
          <w:b/>
          <w:bCs/>
          <w:cs/>
        </w:rPr>
        <w:t>สาม</w:t>
      </w:r>
      <w:r w:rsidRPr="003D6A67">
        <w:rPr>
          <w:rFonts w:asciiTheme="majorBidi" w:hAnsiTheme="majorBidi"/>
          <w:b/>
          <w:bCs/>
          <w:cs/>
        </w:rPr>
        <w:t>เดือน</w:t>
      </w:r>
      <w:r w:rsidR="000A6086" w:rsidRPr="003D6A67">
        <w:rPr>
          <w:rFonts w:asciiTheme="majorBidi" w:hAnsiTheme="majorBidi" w:hint="cs"/>
          <w:b/>
          <w:bCs/>
          <w:cs/>
        </w:rPr>
        <w:t>สิ้น</w:t>
      </w:r>
      <w:r w:rsidRPr="003D6A67">
        <w:rPr>
          <w:rFonts w:asciiTheme="majorBidi" w:hAnsiTheme="majorBidi"/>
          <w:b/>
          <w:bCs/>
          <w:cs/>
        </w:rPr>
        <w:t xml:space="preserve">สุดวันที่ </w:t>
      </w:r>
      <w:r w:rsidR="00A03CC5" w:rsidRPr="00A03CC5">
        <w:rPr>
          <w:rFonts w:asciiTheme="majorBidi" w:hAnsiTheme="majorBidi"/>
          <w:b/>
          <w:bCs/>
        </w:rPr>
        <w:t>30</w:t>
      </w:r>
      <w:r w:rsidR="00C24AFC" w:rsidRPr="00DA7E8E">
        <w:rPr>
          <w:rFonts w:asciiTheme="majorBidi" w:hAnsiTheme="majorBidi"/>
          <w:b/>
          <w:bCs/>
        </w:rPr>
        <w:t xml:space="preserve"> </w:t>
      </w:r>
      <w:r w:rsidR="00C24AFC" w:rsidRPr="00DA7E8E">
        <w:rPr>
          <w:rFonts w:asciiTheme="majorBidi" w:hAnsiTheme="majorBidi"/>
          <w:b/>
          <w:bCs/>
          <w:cs/>
        </w:rPr>
        <w:t>กันยายน</w:t>
      </w:r>
    </w:p>
    <w:p w14:paraId="32B7E356" w14:textId="77777777" w:rsidR="005A1776" w:rsidRPr="00DA7E8E" w:rsidRDefault="005A1776" w:rsidP="005A1776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5A1776" w:rsidRPr="00DA7E8E" w14:paraId="5D26673F" w14:textId="77777777" w:rsidTr="00ED2059">
        <w:tc>
          <w:tcPr>
            <w:tcW w:w="4050" w:type="dxa"/>
          </w:tcPr>
          <w:p w14:paraId="53993222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37251EAA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6163135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3C6A82BD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5A1776" w:rsidRPr="00DA7E8E" w14:paraId="24D05DEF" w14:textId="77777777" w:rsidTr="00ED2059">
        <w:tc>
          <w:tcPr>
            <w:tcW w:w="4050" w:type="dxa"/>
          </w:tcPr>
          <w:p w14:paraId="2553CCE1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AE7AA48" w14:textId="1EA8FBDC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447C5E21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7233E6E3" w14:textId="7328CDDB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4C2D7692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72A8C4B" w14:textId="5D0B35F7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654D724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7FCE34E6" w14:textId="15FC86E0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A1776" w:rsidRPr="00DA7E8E" w14:paraId="63127C30" w14:textId="77777777" w:rsidTr="00ED2059">
        <w:tc>
          <w:tcPr>
            <w:tcW w:w="4050" w:type="dxa"/>
          </w:tcPr>
          <w:p w14:paraId="68B04F65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4EE2D106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6E79AC44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4CD2ABC8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914F3E5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43DD62AC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F1F2918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9783193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5A1776" w:rsidRPr="00DA7E8E" w14:paraId="13EB4BDC" w14:textId="77777777" w:rsidTr="00ED2059">
        <w:tc>
          <w:tcPr>
            <w:tcW w:w="4050" w:type="dxa"/>
          </w:tcPr>
          <w:p w14:paraId="57332895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0A8D297" w14:textId="344F9F41" w:rsidR="005A1776" w:rsidRPr="00DA7E8E" w:rsidRDefault="0005509F" w:rsidP="005A177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7A3CB5D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1BD86D3" w14:textId="70001616" w:rsidR="005A1776" w:rsidRPr="00DA7E8E" w:rsidRDefault="005A1776" w:rsidP="005A177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0EEA36E7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490546" w14:textId="38271707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 w:hint="cs"/>
              </w:rPr>
              <w:t>7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608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0" w:type="dxa"/>
          </w:tcPr>
          <w:p w14:paraId="6E5C2199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F81DC3F" w14:textId="0839AB55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989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</w:t>
            </w:r>
            <w:r w:rsidRPr="00A03CC5">
              <w:rPr>
                <w:rFonts w:asciiTheme="majorBidi" w:hAnsiTheme="majorBidi"/>
              </w:rPr>
              <w:t>0</w:t>
            </w:r>
          </w:p>
        </w:tc>
      </w:tr>
      <w:tr w:rsidR="005A1776" w:rsidRPr="00DA7E8E" w14:paraId="6A00E322" w14:textId="77777777" w:rsidTr="000D6E36">
        <w:tc>
          <w:tcPr>
            <w:tcW w:w="4050" w:type="dxa"/>
          </w:tcPr>
          <w:p w14:paraId="44C9EAC6" w14:textId="40E7EFE5" w:rsidR="005A1776" w:rsidRPr="00DA7E8E" w:rsidRDefault="004B3E98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hint="cs"/>
                <w:cs/>
              </w:rPr>
              <w:t>กิจการ</w:t>
            </w:r>
            <w:r w:rsidR="005A1776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vAlign w:val="center"/>
          </w:tcPr>
          <w:p w14:paraId="11407C15" w14:textId="21A819D6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00" w:type="dxa"/>
          </w:tcPr>
          <w:p w14:paraId="71E4F669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77CE109A" w14:textId="6781590A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998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92" w:type="dxa"/>
          </w:tcPr>
          <w:p w14:paraId="375FEAE4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5C30BE9" w14:textId="0D024C34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722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90" w:type="dxa"/>
            <w:vAlign w:val="center"/>
          </w:tcPr>
          <w:p w14:paraId="56ACD6BD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3FB6FC7B" w14:textId="65340921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222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</w:t>
            </w:r>
            <w:r w:rsidRPr="00A03CC5">
              <w:rPr>
                <w:rFonts w:asciiTheme="majorBidi" w:hAnsiTheme="majorBidi"/>
              </w:rPr>
              <w:t>0</w:t>
            </w:r>
          </w:p>
        </w:tc>
      </w:tr>
      <w:tr w:rsidR="005A1776" w:rsidRPr="00DA7E8E" w14:paraId="1EB0BB04" w14:textId="77777777" w:rsidTr="00ED2059">
        <w:tc>
          <w:tcPr>
            <w:tcW w:w="4050" w:type="dxa"/>
          </w:tcPr>
          <w:p w14:paraId="3F167122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FF00C3" w14:textId="19AE93E0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100" w:type="dxa"/>
          </w:tcPr>
          <w:p w14:paraId="03CD29C3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0C7C70C" w14:textId="12DDF9CB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998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92" w:type="dxa"/>
          </w:tcPr>
          <w:p w14:paraId="3B2C13D1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010787" w14:textId="3741F78D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20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331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040</w:t>
            </w:r>
          </w:p>
        </w:tc>
        <w:tc>
          <w:tcPr>
            <w:tcW w:w="90" w:type="dxa"/>
            <w:vAlign w:val="center"/>
          </w:tcPr>
          <w:p w14:paraId="338A8E46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80F12A" w14:textId="2A006B95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8</w:t>
            </w:r>
            <w:r w:rsidR="004A3B60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212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060</w:t>
            </w:r>
          </w:p>
        </w:tc>
      </w:tr>
      <w:tr w:rsidR="005A1776" w:rsidRPr="00DA7E8E" w14:paraId="4217498B" w14:textId="77777777" w:rsidTr="00ED2059">
        <w:tc>
          <w:tcPr>
            <w:tcW w:w="4050" w:type="dxa"/>
          </w:tcPr>
          <w:p w14:paraId="7D034B5C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26F107F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9D88637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2A1E106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7426319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68E0673C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3E55FA3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92A6D7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A1776" w:rsidRPr="00DA7E8E" w14:paraId="38B805EA" w14:textId="77777777" w:rsidTr="00ED2059">
        <w:tc>
          <w:tcPr>
            <w:tcW w:w="4050" w:type="dxa"/>
          </w:tcPr>
          <w:p w14:paraId="126D1F42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7F54DE92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75EB7EB2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6687603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50843AF6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BD6E274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BA7C57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6410DB6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A1776" w:rsidRPr="00DA7E8E" w14:paraId="437FDF59" w14:textId="77777777" w:rsidTr="00ED2059">
        <w:tc>
          <w:tcPr>
            <w:tcW w:w="4050" w:type="dxa"/>
          </w:tcPr>
          <w:p w14:paraId="06C7B329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630D482" w14:textId="3BF8A2D8" w:rsidR="005A1776" w:rsidRPr="00DA7E8E" w:rsidRDefault="0005509F" w:rsidP="005A1776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A5543F0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041C1752" w14:textId="62A37836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44B7630E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4A5FE7C0" w14:textId="57D067E1" w:rsidR="005A1776" w:rsidRPr="00DA7E8E" w:rsidRDefault="00A03CC5" w:rsidP="008E71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690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5C4A9E85" w14:textId="77777777" w:rsidR="005A1776" w:rsidRPr="00DA7E8E" w:rsidRDefault="005A1776" w:rsidP="008E71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B03221" w14:textId="78AA7AAB" w:rsidR="005A1776" w:rsidRPr="00DA7E8E" w:rsidRDefault="005A1776" w:rsidP="005A177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5A1776" w:rsidRPr="00DA7E8E" w14:paraId="41B03EF9" w14:textId="77777777" w:rsidTr="00ED2059">
        <w:tc>
          <w:tcPr>
            <w:tcW w:w="4050" w:type="dxa"/>
          </w:tcPr>
          <w:p w14:paraId="1BA83E7D" w14:textId="7BDB320B" w:rsidR="005A1776" w:rsidRPr="00DA7E8E" w:rsidRDefault="004B3E98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cs/>
              </w:rPr>
              <w:t>กิจการ</w:t>
            </w:r>
            <w:r w:rsidR="005A1776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2071FD21" w14:textId="5B90A274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08ABE9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77B7EA13" w14:textId="5DEEFDD1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2" w:type="dxa"/>
          </w:tcPr>
          <w:p w14:paraId="659BD256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5E11BC3" w14:textId="7F3B0BC5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47F2DE9B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B52C72F" w14:textId="7DFF899F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</w:tr>
      <w:tr w:rsidR="005A1776" w:rsidRPr="00DA7E8E" w14:paraId="1DBA357E" w14:textId="77777777" w:rsidTr="000D6E36">
        <w:tc>
          <w:tcPr>
            <w:tcW w:w="4050" w:type="dxa"/>
          </w:tcPr>
          <w:p w14:paraId="216CBBB0" w14:textId="77777777" w:rsidR="005A1776" w:rsidRPr="00DA7E8E" w:rsidRDefault="005A1776" w:rsidP="005A177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369119F" w14:textId="7AEF2A12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50D5F3ED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AFBABE8" w14:textId="399E0512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2" w:type="dxa"/>
          </w:tcPr>
          <w:p w14:paraId="63FEB0D5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D2B525" w14:textId="2C9C644D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702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250</w:t>
            </w:r>
          </w:p>
        </w:tc>
        <w:tc>
          <w:tcPr>
            <w:tcW w:w="90" w:type="dxa"/>
          </w:tcPr>
          <w:p w14:paraId="7A7C1724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590C3F5" w14:textId="5E43DB51" w:rsidR="005A1776" w:rsidRPr="00DA7E8E" w:rsidRDefault="00A03CC5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6</w:t>
            </w:r>
            <w:r w:rsidR="005A177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</w:tr>
      <w:tr w:rsidR="005A1776" w:rsidRPr="00DA7E8E" w14:paraId="2F1A89AC" w14:textId="77777777" w:rsidTr="00ED2059">
        <w:tc>
          <w:tcPr>
            <w:tcW w:w="4050" w:type="dxa"/>
          </w:tcPr>
          <w:p w14:paraId="0BA2F20D" w14:textId="77777777" w:rsidR="005A1776" w:rsidRPr="00DA7E8E" w:rsidRDefault="005A1776" w:rsidP="005A1776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52C96F2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AA77A90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615A614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79116D9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0426448C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206DCC" w14:textId="77777777" w:rsidR="005A1776" w:rsidRPr="00DA7E8E" w:rsidRDefault="005A1776" w:rsidP="005A1776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6211B21" w14:textId="77777777" w:rsidR="005A1776" w:rsidRPr="00DA7E8E" w:rsidRDefault="005A1776" w:rsidP="005A177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9A1E08" w:rsidRPr="00DA7E8E" w14:paraId="3212CB9D" w14:textId="77777777" w:rsidTr="00ED2059">
        <w:tc>
          <w:tcPr>
            <w:tcW w:w="4050" w:type="dxa"/>
          </w:tcPr>
          <w:p w14:paraId="120F885B" w14:textId="52FF3A04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78EEC3B4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AD6B684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A24D5F9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2317A37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F2A51C5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58FB879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5A4E5DA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9A1E08" w:rsidRPr="00DA7E8E" w14:paraId="5D08E1C0" w14:textId="77777777" w:rsidTr="009A6DCD">
        <w:tc>
          <w:tcPr>
            <w:tcW w:w="4050" w:type="dxa"/>
          </w:tcPr>
          <w:p w14:paraId="161A23B3" w14:textId="24619AB9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03D83F75" w14:textId="4B2ECBB3" w:rsidR="009A1E08" w:rsidRPr="00DA7E8E" w:rsidRDefault="0005509F" w:rsidP="009A1E08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1A070C2D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B6AD552" w14:textId="026DE07F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6C865C64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9934B9B" w14:textId="4A45C271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EB11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854</w:t>
            </w:r>
            <w:r w:rsidR="00EB11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C86D13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E0D3DCD" w14:textId="08CBA0F2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789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329</w:t>
            </w:r>
          </w:p>
        </w:tc>
      </w:tr>
      <w:tr w:rsidR="009A1E08" w:rsidRPr="00DA7E8E" w14:paraId="01CA5AD5" w14:textId="77777777" w:rsidTr="00EF2840">
        <w:tc>
          <w:tcPr>
            <w:tcW w:w="4050" w:type="dxa"/>
          </w:tcPr>
          <w:p w14:paraId="38C95B64" w14:textId="343FDC13" w:rsidR="009A1E08" w:rsidRPr="00DA7E8E" w:rsidRDefault="004B3E98" w:rsidP="009A1E0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cs/>
              </w:rPr>
              <w:t>กิจการ</w:t>
            </w:r>
            <w:r w:rsidR="009A1E08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FC3E099" w14:textId="5E595FF2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190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100" w:type="dxa"/>
          </w:tcPr>
          <w:p w14:paraId="388C1C2F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221FF4D" w14:textId="394FBEBF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9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2" w:type="dxa"/>
          </w:tcPr>
          <w:p w14:paraId="1D4C3113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0F03625F" w14:textId="432F5809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190</w:t>
            </w:r>
            <w:r w:rsidR="00EB11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0FE1A065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DD2F9E9" w14:textId="6E7A7DAD" w:rsidR="009A1E08" w:rsidRPr="00DA7E8E" w:rsidRDefault="00214ECE" w:rsidP="00214EC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asciiTheme="majorBidi" w:hAnsiTheme="majorBidi"/>
              </w:rPr>
              <w:t>-</w:t>
            </w:r>
          </w:p>
        </w:tc>
      </w:tr>
      <w:tr w:rsidR="009A1E08" w:rsidRPr="00DA7E8E" w14:paraId="4046E546" w14:textId="77777777" w:rsidTr="00EF2840">
        <w:tc>
          <w:tcPr>
            <w:tcW w:w="4050" w:type="dxa"/>
          </w:tcPr>
          <w:p w14:paraId="4B0B422B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9F64C96" w14:textId="64A53D39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190</w:t>
            </w:r>
            <w:r w:rsidR="0005509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100" w:type="dxa"/>
          </w:tcPr>
          <w:p w14:paraId="48E4BC41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0A16F870" w14:textId="3DB41D03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9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900</w:t>
            </w:r>
          </w:p>
        </w:tc>
        <w:tc>
          <w:tcPr>
            <w:tcW w:w="92" w:type="dxa"/>
          </w:tcPr>
          <w:p w14:paraId="2E45869A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C499857" w14:textId="13319FEA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EB11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044</w:t>
            </w:r>
            <w:r w:rsidR="00EB112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654</w:t>
            </w:r>
          </w:p>
        </w:tc>
        <w:tc>
          <w:tcPr>
            <w:tcW w:w="90" w:type="dxa"/>
          </w:tcPr>
          <w:p w14:paraId="6E6605A3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AF33BB8" w14:textId="47FEB0D8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789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329</w:t>
            </w:r>
          </w:p>
        </w:tc>
      </w:tr>
    </w:tbl>
    <w:p w14:paraId="3DAAA7CF" w14:textId="77777777" w:rsidR="005A1776" w:rsidRPr="00DA7E8E" w:rsidRDefault="005A1776">
      <w:r w:rsidRPr="00DA7E8E">
        <w:br w:type="page"/>
      </w:r>
    </w:p>
    <w:p w14:paraId="7CD3B307" w14:textId="77777777" w:rsidR="005A1776" w:rsidRPr="00DA7E8E" w:rsidRDefault="005A1776" w:rsidP="005A1776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lastRenderedPageBreak/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5A1776" w:rsidRPr="00DA7E8E" w14:paraId="5D5458F3" w14:textId="77777777" w:rsidTr="009A1E08">
        <w:tc>
          <w:tcPr>
            <w:tcW w:w="4050" w:type="dxa"/>
          </w:tcPr>
          <w:p w14:paraId="6088165E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5FCEF3AE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21674AC1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12ABA136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5A1776" w:rsidRPr="00DA7E8E" w14:paraId="524A7F5C" w14:textId="77777777" w:rsidTr="00ED2059">
        <w:tc>
          <w:tcPr>
            <w:tcW w:w="4050" w:type="dxa"/>
          </w:tcPr>
          <w:p w14:paraId="07E5554C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405F11F" w14:textId="24390F8A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72FFE1B0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D821C50" w14:textId="1E786D33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6385212C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5567559" w14:textId="2EB21D84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0E07B12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1EDE5408" w14:textId="76A5D985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70C03" w:rsidRPr="00DA7E8E" w14:paraId="6BE735ED" w14:textId="77777777" w:rsidTr="009A1E08">
        <w:tc>
          <w:tcPr>
            <w:tcW w:w="4050" w:type="dxa"/>
          </w:tcPr>
          <w:p w14:paraId="515BC152" w14:textId="77777777" w:rsidR="00570C03" w:rsidRPr="00DA7E8E" w:rsidRDefault="00570C03" w:rsidP="00ED5997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481457B5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4F758A54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488E9B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993C532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500F6CB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08853D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1EEC578B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70C03" w:rsidRPr="00DA7E8E" w14:paraId="027A0177" w14:textId="77777777" w:rsidTr="00ED2059">
        <w:tc>
          <w:tcPr>
            <w:tcW w:w="4050" w:type="dxa"/>
          </w:tcPr>
          <w:p w14:paraId="200CBB69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237E7DCB" w14:textId="388D2BC1" w:rsidR="00570C03" w:rsidRPr="00DA7E8E" w:rsidRDefault="00D05447" w:rsidP="00570C03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6AC95A2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5F54D3A" w14:textId="0AEC8728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0EA0A10F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34F8102" w14:textId="10B28562" w:rsidR="00570C03" w:rsidRPr="00DA7E8E" w:rsidRDefault="00A03CC5" w:rsidP="008E71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 w:hint="cs"/>
              </w:rPr>
              <w:t>5</w:t>
            </w:r>
            <w:r w:rsidR="00EC7883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890</w:t>
            </w:r>
          </w:p>
        </w:tc>
        <w:tc>
          <w:tcPr>
            <w:tcW w:w="90" w:type="dxa"/>
          </w:tcPr>
          <w:p w14:paraId="5C150B48" w14:textId="77777777" w:rsidR="00570C03" w:rsidRPr="00DA7E8E" w:rsidRDefault="00570C03" w:rsidP="008E71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90" w:type="dxa"/>
          </w:tcPr>
          <w:p w14:paraId="2E5EB607" w14:textId="2D390AE8" w:rsidR="00570C03" w:rsidRPr="00DA7E8E" w:rsidRDefault="00A03CC5" w:rsidP="00691BD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20</w:t>
            </w:r>
            <w:r w:rsidR="00691B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300</w:t>
            </w:r>
          </w:p>
        </w:tc>
      </w:tr>
      <w:tr w:rsidR="00570C03" w:rsidRPr="00DA7E8E" w14:paraId="4568F168" w14:textId="77777777" w:rsidTr="00ED2059">
        <w:tc>
          <w:tcPr>
            <w:tcW w:w="4050" w:type="dxa"/>
          </w:tcPr>
          <w:p w14:paraId="1D96DA52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3F423616" w14:textId="0313B212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313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328</w:t>
            </w:r>
          </w:p>
        </w:tc>
        <w:tc>
          <w:tcPr>
            <w:tcW w:w="100" w:type="dxa"/>
          </w:tcPr>
          <w:p w14:paraId="6A21C09B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E6F99D" w14:textId="273E5E61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396</w:t>
            </w:r>
            <w:r w:rsidR="00570C03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368</w:t>
            </w:r>
          </w:p>
        </w:tc>
        <w:tc>
          <w:tcPr>
            <w:tcW w:w="92" w:type="dxa"/>
          </w:tcPr>
          <w:p w14:paraId="5702C6D0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091FE0B" w14:textId="319B504C" w:rsidR="00570C03" w:rsidRPr="00DA7E8E" w:rsidRDefault="00EC788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1BCBB5BA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1077037" w14:textId="106D5845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>-</w:t>
            </w:r>
          </w:p>
        </w:tc>
      </w:tr>
      <w:tr w:rsidR="00570C03" w:rsidRPr="00DA7E8E" w14:paraId="3516F092" w14:textId="77777777" w:rsidTr="00ED2059">
        <w:tc>
          <w:tcPr>
            <w:tcW w:w="4050" w:type="dxa"/>
          </w:tcPr>
          <w:p w14:paraId="6601ED55" w14:textId="24052EF6" w:rsidR="00570C03" w:rsidRPr="00DA7E8E" w:rsidRDefault="004B3E98" w:rsidP="00570C03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A7E8E">
              <w:rPr>
                <w:cs/>
              </w:rPr>
              <w:t>กิจการ</w:t>
            </w:r>
            <w:r w:rsidR="00570C03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72FACBD0" w14:textId="706E9E77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172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100" w:type="dxa"/>
          </w:tcPr>
          <w:p w14:paraId="1A69E705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D0796A" w14:textId="1F6EAD1D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570C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430</w:t>
            </w:r>
            <w:r w:rsidR="00570C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504</w:t>
            </w:r>
          </w:p>
        </w:tc>
        <w:tc>
          <w:tcPr>
            <w:tcW w:w="92" w:type="dxa"/>
          </w:tcPr>
          <w:p w14:paraId="37CEC61A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92B12F" w14:textId="24EC989F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372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387</w:t>
            </w:r>
          </w:p>
        </w:tc>
        <w:tc>
          <w:tcPr>
            <w:tcW w:w="90" w:type="dxa"/>
          </w:tcPr>
          <w:p w14:paraId="20A41478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1B20281" w14:textId="01188131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554</w:t>
            </w:r>
            <w:r w:rsidR="00570C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95</w:t>
            </w:r>
            <w:r w:rsidRPr="00A03CC5">
              <w:rPr>
                <w:rFonts w:asciiTheme="majorBidi" w:hAnsiTheme="majorBidi"/>
              </w:rPr>
              <w:t>0</w:t>
            </w:r>
          </w:p>
        </w:tc>
      </w:tr>
      <w:tr w:rsidR="00570C03" w:rsidRPr="00DA7E8E" w14:paraId="045BB27D" w14:textId="77777777" w:rsidTr="004F19D0">
        <w:tc>
          <w:tcPr>
            <w:tcW w:w="4050" w:type="dxa"/>
          </w:tcPr>
          <w:p w14:paraId="4C17E57C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BCB94B9" w14:textId="79F24431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485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465</w:t>
            </w:r>
          </w:p>
        </w:tc>
        <w:tc>
          <w:tcPr>
            <w:tcW w:w="100" w:type="dxa"/>
          </w:tcPr>
          <w:p w14:paraId="5C154C68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8210B65" w14:textId="23232B67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570C03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826</w:t>
            </w:r>
            <w:r w:rsidR="00570C03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872</w:t>
            </w:r>
          </w:p>
        </w:tc>
        <w:tc>
          <w:tcPr>
            <w:tcW w:w="92" w:type="dxa"/>
          </w:tcPr>
          <w:p w14:paraId="66BF04D2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28D20B" w14:textId="4422B31E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378</w:t>
            </w:r>
            <w:r w:rsidR="00EC788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277</w:t>
            </w:r>
          </w:p>
        </w:tc>
        <w:tc>
          <w:tcPr>
            <w:tcW w:w="90" w:type="dxa"/>
          </w:tcPr>
          <w:p w14:paraId="3E0EBD19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6793E66" w14:textId="6F1CEA9F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575</w:t>
            </w:r>
            <w:r w:rsidR="00570C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</w:t>
            </w:r>
            <w:r w:rsidRPr="00A03CC5">
              <w:rPr>
                <w:rFonts w:asciiTheme="majorBidi" w:hAnsiTheme="majorBidi"/>
              </w:rPr>
              <w:t>0</w:t>
            </w:r>
          </w:p>
        </w:tc>
      </w:tr>
      <w:tr w:rsidR="00570C03" w:rsidRPr="00DA7E8E" w14:paraId="13A50159" w14:textId="77777777" w:rsidTr="004F19D0">
        <w:tc>
          <w:tcPr>
            <w:tcW w:w="4050" w:type="dxa"/>
          </w:tcPr>
          <w:p w14:paraId="4CDB1A4F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C8D2BAF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ED18A07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7A903E2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A06F108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759AA61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5EA295A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411A91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70C03" w:rsidRPr="00DA7E8E" w14:paraId="25FEC654" w14:textId="77777777" w:rsidTr="004F19D0">
        <w:tc>
          <w:tcPr>
            <w:tcW w:w="4050" w:type="dxa"/>
          </w:tcPr>
          <w:p w14:paraId="3C31708D" w14:textId="77777777" w:rsidR="00570C03" w:rsidRPr="00DA7E8E" w:rsidRDefault="00570C03" w:rsidP="00ED5997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FB7940F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0B7DE30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8D3B001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C13E4AA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238207B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E42D68B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2D4D64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70C03" w:rsidRPr="00DA7E8E" w14:paraId="5953C4A6" w14:textId="77777777" w:rsidTr="004F19D0">
        <w:tc>
          <w:tcPr>
            <w:tcW w:w="4050" w:type="dxa"/>
          </w:tcPr>
          <w:p w14:paraId="3A0B458E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D782589" w14:textId="2BD4FF63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134</w:t>
            </w:r>
            <w:r w:rsidR="00D0544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283</w:t>
            </w:r>
          </w:p>
        </w:tc>
        <w:tc>
          <w:tcPr>
            <w:tcW w:w="100" w:type="dxa"/>
          </w:tcPr>
          <w:p w14:paraId="6544E783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1F727844" w14:textId="1F67475B" w:rsidR="00570C03" w:rsidRPr="00DA7E8E" w:rsidRDefault="00A03CC5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169</w:t>
            </w:r>
            <w:r w:rsidR="00570C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872</w:t>
            </w:r>
          </w:p>
        </w:tc>
        <w:tc>
          <w:tcPr>
            <w:tcW w:w="92" w:type="dxa"/>
          </w:tcPr>
          <w:p w14:paraId="057C7CDB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13CEA139" w14:textId="40411DF9" w:rsidR="00570C03" w:rsidRPr="00DA7E8E" w:rsidRDefault="00EC7883" w:rsidP="00BA4BDF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790BBC01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2386A53" w14:textId="171B3DF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570C03" w:rsidRPr="00DA7E8E" w14:paraId="1E823944" w14:textId="77777777" w:rsidTr="00624540">
        <w:tc>
          <w:tcPr>
            <w:tcW w:w="4050" w:type="dxa"/>
          </w:tcPr>
          <w:p w14:paraId="7DABED9E" w14:textId="77777777" w:rsidR="00570C03" w:rsidRPr="00DA7E8E" w:rsidRDefault="00570C03" w:rsidP="00570C0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7C7B405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351F3C4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0A0178C7" w14:textId="77777777" w:rsidR="00570C03" w:rsidRPr="00DA7E8E" w:rsidRDefault="00570C03" w:rsidP="00570C03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832436" w14:textId="77777777" w:rsidR="00570C03" w:rsidRPr="00DA7E8E" w:rsidRDefault="00570C03" w:rsidP="00570C0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4311151E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163F027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00A9E2" w14:textId="77777777" w:rsidR="00570C03" w:rsidRPr="00DA7E8E" w:rsidRDefault="00570C03" w:rsidP="00570C03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C2915" w:rsidRPr="00DA7E8E" w14:paraId="4D71258D" w14:textId="77777777" w:rsidTr="00ED2059">
        <w:tc>
          <w:tcPr>
            <w:tcW w:w="4050" w:type="dxa"/>
            <w:vAlign w:val="center"/>
          </w:tcPr>
          <w:p w14:paraId="4E09750F" w14:textId="77777777" w:rsidR="006C2915" w:rsidRPr="00DA7E8E" w:rsidRDefault="006C2915" w:rsidP="00ED5997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DA7E8E">
              <w:rPr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BDC8C93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  <w:vAlign w:val="bottom"/>
          </w:tcPr>
          <w:p w14:paraId="3709D239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ED2A0FD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176B9F0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2C81697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</w:p>
        </w:tc>
        <w:tc>
          <w:tcPr>
            <w:tcW w:w="90" w:type="dxa"/>
          </w:tcPr>
          <w:p w14:paraId="51174FA2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656DD36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6C2915" w:rsidRPr="00DA7E8E" w14:paraId="54BEC212" w14:textId="77777777" w:rsidTr="00ED2059">
        <w:tc>
          <w:tcPr>
            <w:tcW w:w="4050" w:type="dxa"/>
            <w:vAlign w:val="center"/>
          </w:tcPr>
          <w:p w14:paraId="08BA7043" w14:textId="77777777" w:rsidR="006C2915" w:rsidRPr="00DA7E8E" w:rsidRDefault="006C2915" w:rsidP="006C291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</w:tcPr>
          <w:p w14:paraId="73716C3D" w14:textId="3C810BCF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532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100" w:type="dxa"/>
            <w:vAlign w:val="bottom"/>
          </w:tcPr>
          <w:p w14:paraId="61525F50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01F6358" w14:textId="4940EC78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533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994</w:t>
            </w:r>
          </w:p>
        </w:tc>
        <w:tc>
          <w:tcPr>
            <w:tcW w:w="92" w:type="dxa"/>
          </w:tcPr>
          <w:p w14:paraId="3F32F44C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0D2CC79" w14:textId="11DEA193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389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487</w:t>
            </w:r>
          </w:p>
        </w:tc>
        <w:tc>
          <w:tcPr>
            <w:tcW w:w="90" w:type="dxa"/>
          </w:tcPr>
          <w:p w14:paraId="51FAEEA9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2A2A5C9" w14:textId="0C3A1222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020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101</w:t>
            </w:r>
          </w:p>
        </w:tc>
      </w:tr>
      <w:tr w:rsidR="006C2915" w:rsidRPr="00DA7E8E" w14:paraId="76BC04A7" w14:textId="77777777" w:rsidTr="00ED2059">
        <w:tc>
          <w:tcPr>
            <w:tcW w:w="4050" w:type="dxa"/>
            <w:vAlign w:val="center"/>
          </w:tcPr>
          <w:p w14:paraId="35281344" w14:textId="77777777" w:rsidR="006C2915" w:rsidRPr="00DA7E8E" w:rsidRDefault="006C2915" w:rsidP="006C291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</w:tcPr>
          <w:p w14:paraId="5D77F2AA" w14:textId="7D50E48B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122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100" w:type="dxa"/>
            <w:vAlign w:val="bottom"/>
          </w:tcPr>
          <w:p w14:paraId="5DA5513A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A2A065F" w14:textId="3809DE9B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168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170</w:t>
            </w:r>
          </w:p>
        </w:tc>
        <w:tc>
          <w:tcPr>
            <w:tcW w:w="92" w:type="dxa"/>
          </w:tcPr>
          <w:p w14:paraId="29433E5C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13BC0CB7" w14:textId="2167EC0B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34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978</w:t>
            </w:r>
          </w:p>
        </w:tc>
        <w:tc>
          <w:tcPr>
            <w:tcW w:w="90" w:type="dxa"/>
          </w:tcPr>
          <w:p w14:paraId="30409249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838D123" w14:textId="0DB8385F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76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361</w:t>
            </w:r>
          </w:p>
        </w:tc>
      </w:tr>
      <w:tr w:rsidR="006C2915" w:rsidRPr="00DA7E8E" w14:paraId="38A51F27" w14:textId="77777777" w:rsidTr="00ED2059">
        <w:tc>
          <w:tcPr>
            <w:tcW w:w="4050" w:type="dxa"/>
            <w:vAlign w:val="center"/>
          </w:tcPr>
          <w:p w14:paraId="260B6BD0" w14:textId="77777777" w:rsidR="006C2915" w:rsidRPr="00DA7E8E" w:rsidRDefault="006C2915" w:rsidP="006C291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F33C8D5" w14:textId="51544971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4567C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100" w:type="dxa"/>
            <w:vAlign w:val="bottom"/>
          </w:tcPr>
          <w:p w14:paraId="20AC44AF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BD3B4FC" w14:textId="0273A027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087</w:t>
            </w:r>
          </w:p>
        </w:tc>
        <w:tc>
          <w:tcPr>
            <w:tcW w:w="92" w:type="dxa"/>
          </w:tcPr>
          <w:p w14:paraId="53D2DEFE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BC19FFF" w14:textId="0946188D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116</w:t>
            </w:r>
          </w:p>
        </w:tc>
        <w:tc>
          <w:tcPr>
            <w:tcW w:w="90" w:type="dxa"/>
          </w:tcPr>
          <w:p w14:paraId="2E23DECB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126CD77" w14:textId="1A3F9F09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983</w:t>
            </w:r>
          </w:p>
        </w:tc>
      </w:tr>
      <w:tr w:rsidR="006C2915" w:rsidRPr="00DA7E8E" w14:paraId="06F3D92C" w14:textId="77777777" w:rsidTr="00ED2059">
        <w:tc>
          <w:tcPr>
            <w:tcW w:w="4050" w:type="dxa"/>
          </w:tcPr>
          <w:p w14:paraId="31A8FB9A" w14:textId="77777777" w:rsidR="006C2915" w:rsidRPr="00DA7E8E" w:rsidRDefault="006C2915" w:rsidP="006C291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AC91405" w14:textId="06335767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B01AC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659</w:t>
            </w:r>
            <w:r w:rsidR="00B01AC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479</w:t>
            </w:r>
          </w:p>
        </w:tc>
        <w:tc>
          <w:tcPr>
            <w:tcW w:w="100" w:type="dxa"/>
            <w:vAlign w:val="bottom"/>
          </w:tcPr>
          <w:p w14:paraId="4F11CBD2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8C5267B" w14:textId="724EB117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707</w:t>
            </w:r>
            <w:r w:rsidR="006C291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251</w:t>
            </w:r>
          </w:p>
        </w:tc>
        <w:tc>
          <w:tcPr>
            <w:tcW w:w="92" w:type="dxa"/>
          </w:tcPr>
          <w:p w14:paraId="3E622BCD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7373FB2" w14:textId="1BCB5C35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425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581</w:t>
            </w:r>
          </w:p>
        </w:tc>
        <w:tc>
          <w:tcPr>
            <w:tcW w:w="90" w:type="dxa"/>
            <w:vAlign w:val="center"/>
          </w:tcPr>
          <w:p w14:paraId="7D9382E6" w14:textId="77777777" w:rsidR="006C2915" w:rsidRPr="00DA7E8E" w:rsidRDefault="006C291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F11BFB2" w14:textId="51EF157D" w:rsidR="006C2915" w:rsidRPr="00DA7E8E" w:rsidRDefault="00A03CC5" w:rsidP="006C29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098</w:t>
            </w:r>
            <w:r w:rsidR="006C291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445</w:t>
            </w:r>
          </w:p>
        </w:tc>
      </w:tr>
    </w:tbl>
    <w:p w14:paraId="53DF27BA" w14:textId="262A7101" w:rsidR="005A1776" w:rsidRPr="00DA7E8E" w:rsidRDefault="005A1776" w:rsidP="007B4C14">
      <w:pPr>
        <w:overflowPunct/>
        <w:autoSpaceDE/>
        <w:autoSpaceDN/>
        <w:adjustRightInd/>
        <w:spacing w:before="240"/>
        <w:ind w:left="1080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3D6A67">
        <w:rPr>
          <w:rFonts w:asciiTheme="majorBidi" w:hAnsiTheme="majorBidi" w:cstheme="majorBidi"/>
          <w:b/>
          <w:bCs/>
          <w:cs/>
        </w:rPr>
        <w:t>สำหรับงวด</w:t>
      </w:r>
      <w:r w:rsidR="006A6CDF" w:rsidRPr="003D6A67">
        <w:rPr>
          <w:rFonts w:asciiTheme="majorBidi" w:hAnsiTheme="majorBidi" w:cstheme="majorBidi" w:hint="cs"/>
          <w:b/>
          <w:bCs/>
          <w:cs/>
        </w:rPr>
        <w:t>เก้า</w:t>
      </w:r>
      <w:r w:rsidRPr="003D6A67">
        <w:rPr>
          <w:rFonts w:asciiTheme="majorBidi" w:hAnsiTheme="majorBidi" w:cstheme="majorBidi"/>
          <w:b/>
          <w:bCs/>
          <w:cs/>
        </w:rPr>
        <w:t>เดือน</w:t>
      </w:r>
      <w:r w:rsidR="000A6086" w:rsidRPr="003D6A67">
        <w:rPr>
          <w:rFonts w:asciiTheme="majorBidi" w:hAnsiTheme="majorBidi" w:cstheme="majorBidi" w:hint="cs"/>
          <w:b/>
          <w:bCs/>
          <w:cs/>
        </w:rPr>
        <w:t>สิ้น</w:t>
      </w:r>
      <w:r w:rsidRPr="003D6A67">
        <w:rPr>
          <w:rFonts w:asciiTheme="majorBidi" w:hAnsiTheme="majorBidi" w:cstheme="majorBidi"/>
          <w:b/>
          <w:bCs/>
          <w:cs/>
        </w:rPr>
        <w:t xml:space="preserve">สุดวันที่ </w:t>
      </w:r>
      <w:r w:rsidR="00A03CC5" w:rsidRPr="00A03CC5">
        <w:rPr>
          <w:rFonts w:asciiTheme="majorBidi" w:hAnsiTheme="majorBidi" w:cstheme="majorBidi"/>
          <w:b/>
          <w:bCs/>
        </w:rPr>
        <w:t>30</w:t>
      </w:r>
      <w:r w:rsidR="00C24AFC" w:rsidRPr="003D6A67">
        <w:rPr>
          <w:rFonts w:asciiTheme="majorBidi" w:hAnsiTheme="majorBidi" w:cstheme="majorBidi"/>
          <w:b/>
          <w:bCs/>
        </w:rPr>
        <w:t xml:space="preserve"> </w:t>
      </w:r>
      <w:r w:rsidR="00C24AFC" w:rsidRPr="003D6A67">
        <w:rPr>
          <w:rFonts w:asciiTheme="majorBidi" w:hAnsiTheme="majorBidi" w:cstheme="majorBidi"/>
          <w:b/>
          <w:bCs/>
          <w:cs/>
        </w:rPr>
        <w:t>กันยายน</w:t>
      </w:r>
    </w:p>
    <w:p w14:paraId="3303F3FF" w14:textId="77777777" w:rsidR="005A1776" w:rsidRPr="00DA7E8E" w:rsidRDefault="005A1776" w:rsidP="005A1776">
      <w:pPr>
        <w:tabs>
          <w:tab w:val="left" w:pos="9180"/>
        </w:tabs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5A1776" w:rsidRPr="00DA7E8E" w14:paraId="2F27E2C1" w14:textId="77777777" w:rsidTr="00ED2059">
        <w:tc>
          <w:tcPr>
            <w:tcW w:w="4050" w:type="dxa"/>
          </w:tcPr>
          <w:p w14:paraId="39B446EB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54117193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3C3EE3D4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53B7042C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5A1776" w:rsidRPr="00DA7E8E" w14:paraId="639E317F" w14:textId="77777777" w:rsidTr="00ED2059">
        <w:tc>
          <w:tcPr>
            <w:tcW w:w="4050" w:type="dxa"/>
          </w:tcPr>
          <w:p w14:paraId="2832C6A1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EFAD106" w14:textId="46F3D47D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3731B869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097C56D6" w14:textId="74B13B63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021BF62F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5C02386" w14:textId="0B079966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71F72DF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C869F68" w14:textId="5E95D247" w:rsidR="005A177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A1776" w:rsidRPr="00DA7E8E" w14:paraId="319F792F" w14:textId="77777777" w:rsidTr="00ED2059">
        <w:tc>
          <w:tcPr>
            <w:tcW w:w="4050" w:type="dxa"/>
          </w:tcPr>
          <w:p w14:paraId="46DDB160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41EA7A5B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5B64BDAA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42CCFCF9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4D11AA9B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39CAE775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81E439A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7C144B73" w14:textId="77777777" w:rsidR="005A1776" w:rsidRPr="00DA7E8E" w:rsidRDefault="005A177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90090" w:rsidRPr="00DA7E8E" w14:paraId="1A59F768" w14:textId="77777777" w:rsidTr="00ED2059">
        <w:tc>
          <w:tcPr>
            <w:tcW w:w="4050" w:type="dxa"/>
          </w:tcPr>
          <w:p w14:paraId="4DF8C409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5B855D71" w14:textId="1B29D0A9" w:rsidR="00490090" w:rsidRPr="00DA7E8E" w:rsidRDefault="00121D6F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0" w:type="dxa"/>
          </w:tcPr>
          <w:p w14:paraId="265E9F87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171AD1F7" w14:textId="12C70119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AF5B4FD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3F2D39F5" w14:textId="2A3BEC06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14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937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045</w:t>
            </w:r>
          </w:p>
        </w:tc>
        <w:tc>
          <w:tcPr>
            <w:tcW w:w="90" w:type="dxa"/>
          </w:tcPr>
          <w:p w14:paraId="45154325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BBDC5CC" w14:textId="10CC872C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515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345</w:t>
            </w:r>
          </w:p>
        </w:tc>
      </w:tr>
      <w:tr w:rsidR="00490090" w:rsidRPr="00DA7E8E" w14:paraId="4C670439" w14:textId="77777777" w:rsidTr="005C17EB">
        <w:tc>
          <w:tcPr>
            <w:tcW w:w="4050" w:type="dxa"/>
          </w:tcPr>
          <w:p w14:paraId="08751186" w14:textId="06BADC92" w:rsidR="00490090" w:rsidRPr="00DA7E8E" w:rsidRDefault="00DE1344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cs/>
              </w:rPr>
              <w:t>กิจการ</w:t>
            </w:r>
            <w:r w:rsidR="00490090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vAlign w:val="center"/>
          </w:tcPr>
          <w:p w14:paraId="0E2DF2C3" w14:textId="633DACE9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33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856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470</w:t>
            </w:r>
          </w:p>
        </w:tc>
        <w:tc>
          <w:tcPr>
            <w:tcW w:w="100" w:type="dxa"/>
          </w:tcPr>
          <w:p w14:paraId="13C6D558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vAlign w:val="center"/>
          </w:tcPr>
          <w:p w14:paraId="4DF354C7" w14:textId="71C97506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63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934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92" w:type="dxa"/>
          </w:tcPr>
          <w:p w14:paraId="0B083EE5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5661A08C" w14:textId="5BC871E5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33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856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470</w:t>
            </w:r>
          </w:p>
        </w:tc>
        <w:tc>
          <w:tcPr>
            <w:tcW w:w="90" w:type="dxa"/>
            <w:vAlign w:val="center"/>
          </w:tcPr>
          <w:p w14:paraId="7A58EE07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40B07436" w14:textId="563DCBBD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28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038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</w:t>
            </w:r>
            <w:r w:rsidRPr="00A03CC5">
              <w:rPr>
                <w:rFonts w:asciiTheme="majorBidi" w:hAnsiTheme="majorBidi"/>
              </w:rPr>
              <w:t>50</w:t>
            </w:r>
          </w:p>
        </w:tc>
      </w:tr>
      <w:tr w:rsidR="00490090" w:rsidRPr="00DA7E8E" w14:paraId="0A7E918A" w14:textId="77777777" w:rsidTr="00ED2059">
        <w:tc>
          <w:tcPr>
            <w:tcW w:w="4050" w:type="dxa"/>
          </w:tcPr>
          <w:p w14:paraId="2719D8EC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5A3A3E3" w14:textId="60427C32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33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856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470</w:t>
            </w:r>
          </w:p>
        </w:tc>
        <w:tc>
          <w:tcPr>
            <w:tcW w:w="100" w:type="dxa"/>
          </w:tcPr>
          <w:p w14:paraId="11D30041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6BD6759" w14:textId="5A338ADE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63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934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155</w:t>
            </w:r>
          </w:p>
        </w:tc>
        <w:tc>
          <w:tcPr>
            <w:tcW w:w="92" w:type="dxa"/>
          </w:tcPr>
          <w:p w14:paraId="0B32A1D8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778D26" w14:textId="2BAD4A8E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48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793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515</w:t>
            </w:r>
          </w:p>
        </w:tc>
        <w:tc>
          <w:tcPr>
            <w:tcW w:w="90" w:type="dxa"/>
            <w:vAlign w:val="center"/>
          </w:tcPr>
          <w:p w14:paraId="756EAEB0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08582" w14:textId="741DCC2D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33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554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095</w:t>
            </w:r>
          </w:p>
        </w:tc>
      </w:tr>
      <w:tr w:rsidR="00490090" w:rsidRPr="00DA7E8E" w14:paraId="17C9A8B8" w14:textId="77777777" w:rsidTr="00ED2059">
        <w:tc>
          <w:tcPr>
            <w:tcW w:w="4050" w:type="dxa"/>
          </w:tcPr>
          <w:p w14:paraId="34A20F49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831272E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0B8EA60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71043678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9AA9261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2FBE6596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364BF6DF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B4A9883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90090" w:rsidRPr="00DA7E8E" w14:paraId="3E2CA371" w14:textId="77777777" w:rsidTr="00ED2059">
        <w:tc>
          <w:tcPr>
            <w:tcW w:w="4050" w:type="dxa"/>
          </w:tcPr>
          <w:p w14:paraId="2E5A4721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58677DE0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1554DFC2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7418BFBC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74807A37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FDD97F9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1C1F5E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18EC595A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90090" w:rsidRPr="00DA7E8E" w14:paraId="75B02B39" w14:textId="77777777" w:rsidTr="00ED2059">
        <w:tc>
          <w:tcPr>
            <w:tcW w:w="4050" w:type="dxa"/>
          </w:tcPr>
          <w:p w14:paraId="51870668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440DB440" w14:textId="12F51A3D" w:rsidR="00490090" w:rsidRPr="00DA7E8E" w:rsidRDefault="00121D6F" w:rsidP="00490090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5CC8C760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1D959CB2" w14:textId="2C0BFA76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FA924F2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66FB07F1" w14:textId="3F383CE6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694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800</w:t>
            </w:r>
          </w:p>
        </w:tc>
        <w:tc>
          <w:tcPr>
            <w:tcW w:w="90" w:type="dxa"/>
          </w:tcPr>
          <w:p w14:paraId="476C92F3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B4E4B6C" w14:textId="09A2571A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054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450</w:t>
            </w:r>
          </w:p>
        </w:tc>
      </w:tr>
      <w:tr w:rsidR="00490090" w:rsidRPr="00DA7E8E" w14:paraId="657D8452" w14:textId="77777777" w:rsidTr="00ED2059">
        <w:tc>
          <w:tcPr>
            <w:tcW w:w="4050" w:type="dxa"/>
          </w:tcPr>
          <w:p w14:paraId="0277245E" w14:textId="5828CA4A" w:rsidR="00490090" w:rsidRPr="00DA7E8E" w:rsidRDefault="00DE1344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bookmarkStart w:id="0" w:name="_Hlk132710986"/>
            <w:r w:rsidRPr="00DA7E8E">
              <w:rPr>
                <w:cs/>
              </w:rPr>
              <w:t>กิจการ</w:t>
            </w:r>
            <w:r w:rsidR="00490090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2FBAEAF6" w14:textId="4603511C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30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100" w:type="dxa"/>
          </w:tcPr>
          <w:p w14:paraId="30D4BDC8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6C81670A" w14:textId="2FB903C2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36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3B5ACC1D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5555A84" w14:textId="12675C67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30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</w:tcPr>
          <w:p w14:paraId="567E3598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2DAF889" w14:textId="7F37C7B2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36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</w:tr>
      <w:bookmarkEnd w:id="0"/>
      <w:tr w:rsidR="00490090" w:rsidRPr="00DA7E8E" w14:paraId="6F128DD4" w14:textId="77777777" w:rsidTr="005C17EB">
        <w:tc>
          <w:tcPr>
            <w:tcW w:w="4050" w:type="dxa"/>
          </w:tcPr>
          <w:p w14:paraId="1B4A34DA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8DA5ABA" w14:textId="1D4DE2D5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30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0" w:type="dxa"/>
          </w:tcPr>
          <w:p w14:paraId="3BD748A5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4D0AA8D3" w14:textId="132A00B0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36</w:t>
            </w:r>
            <w:r w:rsidR="0049009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2" w:type="dxa"/>
          </w:tcPr>
          <w:p w14:paraId="2CFB7A0D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685FE91" w14:textId="3DEB9815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724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800</w:t>
            </w:r>
          </w:p>
        </w:tc>
        <w:tc>
          <w:tcPr>
            <w:tcW w:w="90" w:type="dxa"/>
          </w:tcPr>
          <w:p w14:paraId="1D83E335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7B03C9F" w14:textId="6A6138E8" w:rsidR="00490090" w:rsidRPr="00DA7E8E" w:rsidRDefault="00A03CC5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490090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090</w:t>
            </w:r>
            <w:r w:rsidR="00490090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450</w:t>
            </w:r>
          </w:p>
        </w:tc>
      </w:tr>
      <w:tr w:rsidR="00490090" w:rsidRPr="00DA7E8E" w14:paraId="6B46CD3B" w14:textId="77777777" w:rsidTr="00ED2059">
        <w:tc>
          <w:tcPr>
            <w:tcW w:w="4050" w:type="dxa"/>
          </w:tcPr>
          <w:p w14:paraId="35D7F7B3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</w:tcPr>
          <w:p w14:paraId="39466745" w14:textId="77777777" w:rsidR="00490090" w:rsidRPr="00DA7E8E" w:rsidRDefault="00490090" w:rsidP="00490090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CF4825A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39B10E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F4A3150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C52B1FD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830E47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DC78BB0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90090" w:rsidRPr="00DA7E8E" w14:paraId="58E7BA50" w14:textId="77777777" w:rsidTr="005C17EB">
        <w:tc>
          <w:tcPr>
            <w:tcW w:w="4050" w:type="dxa"/>
          </w:tcPr>
          <w:p w14:paraId="163C38A9" w14:textId="77777777" w:rsidR="00490090" w:rsidRPr="00DA7E8E" w:rsidRDefault="00490090" w:rsidP="00EA7B0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รายได้เงินปันผล</w:t>
            </w:r>
          </w:p>
        </w:tc>
        <w:tc>
          <w:tcPr>
            <w:tcW w:w="990" w:type="dxa"/>
          </w:tcPr>
          <w:p w14:paraId="1F567859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353B6B6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D954FCA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422D2E5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7018536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06069B9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DC4907C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90090" w:rsidRPr="00DA7E8E" w14:paraId="7FD1529B" w14:textId="77777777" w:rsidTr="005C17EB">
        <w:tc>
          <w:tcPr>
            <w:tcW w:w="4050" w:type="dxa"/>
          </w:tcPr>
          <w:p w14:paraId="4CE38406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F4CC8C6" w14:textId="52EE3E7D" w:rsidR="00490090" w:rsidRPr="00DA7E8E" w:rsidRDefault="00121D6F" w:rsidP="00490090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4FBF31AA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74E12983" w14:textId="65BBC50B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7D026FDC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618A5311" w14:textId="154A4607" w:rsidR="00490090" w:rsidRPr="00DA7E8E" w:rsidRDefault="00A03CC5" w:rsidP="005F2D3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60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513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371</w:t>
            </w:r>
          </w:p>
        </w:tc>
        <w:tc>
          <w:tcPr>
            <w:tcW w:w="90" w:type="dxa"/>
          </w:tcPr>
          <w:p w14:paraId="12A18EAB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AEAE147" w14:textId="413B35E3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490090" w:rsidRPr="00DA7E8E" w14:paraId="4B6D17C1" w14:textId="77777777" w:rsidTr="005C17EB">
        <w:tc>
          <w:tcPr>
            <w:tcW w:w="4050" w:type="dxa"/>
          </w:tcPr>
          <w:p w14:paraId="1C5B0124" w14:textId="77777777" w:rsidR="00490090" w:rsidRPr="00DA7E8E" w:rsidRDefault="00490090" w:rsidP="00490090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A478D3B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601F164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239664D1" w14:textId="77777777" w:rsidR="00490090" w:rsidRPr="00DA7E8E" w:rsidRDefault="00490090" w:rsidP="0049009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BA67772" w14:textId="77777777" w:rsidR="00490090" w:rsidRPr="00DA7E8E" w:rsidRDefault="00490090" w:rsidP="0049009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C41423C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E96A7E7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4B413EC" w14:textId="77777777" w:rsidR="00490090" w:rsidRPr="00DA7E8E" w:rsidRDefault="00490090" w:rsidP="0049009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9A1E08" w:rsidRPr="00DA7E8E" w14:paraId="06FFBB11" w14:textId="77777777" w:rsidTr="00ED2059">
        <w:tc>
          <w:tcPr>
            <w:tcW w:w="4050" w:type="dxa"/>
          </w:tcPr>
          <w:p w14:paraId="33352AD8" w14:textId="157CDDB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19B9713E" w14:textId="77777777" w:rsidR="009A1E08" w:rsidRPr="00DA7E8E" w:rsidRDefault="009A1E08" w:rsidP="009A1E08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A3A2A04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46ADB22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2656E9C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851268B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409476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48C5759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9A1E08" w:rsidRPr="00DA7E8E" w14:paraId="36D4353B" w14:textId="77777777" w:rsidTr="00ED2059">
        <w:tc>
          <w:tcPr>
            <w:tcW w:w="4050" w:type="dxa"/>
          </w:tcPr>
          <w:p w14:paraId="1BB82477" w14:textId="7252746B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bookmarkStart w:id="1" w:name="_Hlk132710827"/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025B9FEF" w14:textId="4043AAC8" w:rsidR="009A1E08" w:rsidRPr="00DA7E8E" w:rsidRDefault="00121D6F" w:rsidP="009A1E08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101337DE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C53014A" w14:textId="135DB338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76542DC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3" w:right="-1" w:firstLine="270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2C2B6A1" w14:textId="2680DB42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8</w:t>
            </w:r>
            <w:r w:rsidR="005558BA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910</w:t>
            </w:r>
            <w:r w:rsidR="005558BA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610</w:t>
            </w:r>
          </w:p>
        </w:tc>
        <w:tc>
          <w:tcPr>
            <w:tcW w:w="90" w:type="dxa"/>
          </w:tcPr>
          <w:p w14:paraId="32E52DFC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3" w:right="-1" w:firstLine="27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21DAD1" w14:textId="73C923F9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7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589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329</w:t>
            </w:r>
          </w:p>
        </w:tc>
      </w:tr>
      <w:bookmarkEnd w:id="1"/>
      <w:tr w:rsidR="009A1E08" w:rsidRPr="00DA7E8E" w14:paraId="4269602F" w14:textId="77777777" w:rsidTr="00ED2059">
        <w:tc>
          <w:tcPr>
            <w:tcW w:w="4050" w:type="dxa"/>
          </w:tcPr>
          <w:p w14:paraId="060ADFD8" w14:textId="0D66A094" w:rsidR="009A1E08" w:rsidRPr="00DA7E8E" w:rsidRDefault="00DE1344" w:rsidP="009A1E08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A7E8E">
              <w:rPr>
                <w:cs/>
              </w:rPr>
              <w:t>กิจการ</w:t>
            </w:r>
            <w:r w:rsidR="009A1E08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A3A18EA" w14:textId="0426CB50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571</w:t>
            </w:r>
            <w:r w:rsidR="00121D6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963</w:t>
            </w:r>
          </w:p>
        </w:tc>
        <w:tc>
          <w:tcPr>
            <w:tcW w:w="100" w:type="dxa"/>
          </w:tcPr>
          <w:p w14:paraId="51DAB2BB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3" w:right="-1" w:firstLine="27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E079516" w14:textId="7A0661DC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348</w:t>
            </w:r>
            <w:r w:rsidR="009A1E0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92" w:type="dxa"/>
          </w:tcPr>
          <w:p w14:paraId="13EF4F14" w14:textId="77777777" w:rsidR="009A1E08" w:rsidRPr="00DA7E8E" w:rsidRDefault="009A1E08" w:rsidP="009A1E08">
            <w:pPr>
              <w:overflowPunct/>
              <w:autoSpaceDE/>
              <w:autoSpaceDN/>
              <w:adjustRightInd/>
              <w:spacing w:line="280" w:lineRule="exact"/>
              <w:ind w:left="3" w:right="-1" w:firstLine="270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5EB95CD3" w14:textId="30B843DC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571</w:t>
            </w:r>
            <w:r w:rsidR="000F2256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963</w:t>
            </w:r>
          </w:p>
        </w:tc>
        <w:tc>
          <w:tcPr>
            <w:tcW w:w="90" w:type="dxa"/>
          </w:tcPr>
          <w:p w14:paraId="082AEB17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897C10" w14:textId="3FE4A1FB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317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757</w:t>
            </w:r>
          </w:p>
        </w:tc>
      </w:tr>
      <w:tr w:rsidR="009A1E08" w:rsidRPr="00DA7E8E" w14:paraId="12568C83" w14:textId="77777777" w:rsidTr="00ED2059">
        <w:tc>
          <w:tcPr>
            <w:tcW w:w="4050" w:type="dxa"/>
          </w:tcPr>
          <w:p w14:paraId="5F9BB3FA" w14:textId="77777777" w:rsidR="009A1E08" w:rsidRPr="00DA7E8E" w:rsidRDefault="009A1E08" w:rsidP="009A1E08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35473E8" w14:textId="0CB6CC82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571</w:t>
            </w:r>
            <w:r w:rsidR="00121D6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963</w:t>
            </w:r>
          </w:p>
        </w:tc>
        <w:tc>
          <w:tcPr>
            <w:tcW w:w="100" w:type="dxa"/>
          </w:tcPr>
          <w:p w14:paraId="09EF6F50" w14:textId="77777777" w:rsidR="009A1E08" w:rsidRPr="00DA7E8E" w:rsidRDefault="009A1E08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3" w:right="-1" w:firstLine="27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418E166C" w14:textId="642466A7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348</w:t>
            </w:r>
            <w:r w:rsidR="009A1E0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92" w:type="dxa"/>
          </w:tcPr>
          <w:p w14:paraId="02FEF638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left="3" w:right="-1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A3872AD" w14:textId="31805D57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9</w:t>
            </w:r>
            <w:r w:rsidR="00EB112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482</w:t>
            </w:r>
            <w:r w:rsidR="00EB112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573</w:t>
            </w:r>
          </w:p>
        </w:tc>
        <w:tc>
          <w:tcPr>
            <w:tcW w:w="90" w:type="dxa"/>
          </w:tcPr>
          <w:p w14:paraId="32941065" w14:textId="77777777" w:rsidR="009A1E08" w:rsidRPr="00DA7E8E" w:rsidRDefault="009A1E08" w:rsidP="009A1E08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left="3" w:right="-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545D057" w14:textId="4D08ECDC" w:rsidR="009A1E08" w:rsidRPr="00DA7E8E" w:rsidRDefault="00A03CC5" w:rsidP="009A1E08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7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907</w:t>
            </w:r>
            <w:r w:rsidR="009A1E0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086</w:t>
            </w:r>
          </w:p>
        </w:tc>
      </w:tr>
    </w:tbl>
    <w:p w14:paraId="6BB75045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br w:type="page"/>
      </w:r>
    </w:p>
    <w:p w14:paraId="5C67DA95" w14:textId="2B3D5A20" w:rsidR="006127E6" w:rsidRPr="00DA7E8E" w:rsidRDefault="006127E6" w:rsidP="006127E6">
      <w:pPr>
        <w:tabs>
          <w:tab w:val="left" w:pos="9180"/>
        </w:tabs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lastRenderedPageBreak/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6127E6" w:rsidRPr="00DA7E8E" w14:paraId="19BF2722" w14:textId="77777777" w:rsidTr="00864B90">
        <w:tc>
          <w:tcPr>
            <w:tcW w:w="4050" w:type="dxa"/>
          </w:tcPr>
          <w:p w14:paraId="173961FE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ประเภทรายการ</w:t>
            </w:r>
          </w:p>
        </w:tc>
        <w:tc>
          <w:tcPr>
            <w:tcW w:w="2070" w:type="dxa"/>
            <w:gridSpan w:val="3"/>
          </w:tcPr>
          <w:p w14:paraId="0F711B47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013029A5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2FBA50EB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6127E6" w:rsidRPr="00DA7E8E" w14:paraId="753F8961" w14:textId="77777777" w:rsidTr="00864B90">
        <w:tc>
          <w:tcPr>
            <w:tcW w:w="4050" w:type="dxa"/>
          </w:tcPr>
          <w:p w14:paraId="554D0793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72867C9" w14:textId="5D2DD111" w:rsidR="006127E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0" w:type="dxa"/>
          </w:tcPr>
          <w:p w14:paraId="34224FDB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235E4320" w14:textId="60D5A283" w:rsidR="006127E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2" w:type="dxa"/>
          </w:tcPr>
          <w:p w14:paraId="7241EFCC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669968C2" w14:textId="25712238" w:rsidR="006127E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654B9DD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1B6B0F88" w14:textId="2D9EA249" w:rsidR="006127E6" w:rsidRPr="00DA7E8E" w:rsidRDefault="00A03CC5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127E6" w:rsidRPr="00DA7E8E" w14:paraId="3AF7FE77" w14:textId="77777777" w:rsidTr="00864B90">
        <w:tc>
          <w:tcPr>
            <w:tcW w:w="4050" w:type="dxa"/>
          </w:tcPr>
          <w:p w14:paraId="0FB5F3CB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525664DF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768ACB5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5B67298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3571F11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04F8D97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6F7BF75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978D108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03717F" w:rsidRPr="00DA7E8E" w14:paraId="1A0900E4" w14:textId="77777777" w:rsidTr="00864B90">
        <w:tc>
          <w:tcPr>
            <w:tcW w:w="4050" w:type="dxa"/>
          </w:tcPr>
          <w:p w14:paraId="56E9FDE9" w14:textId="77777777" w:rsidR="0003717F" w:rsidRPr="00DA7E8E" w:rsidRDefault="0003717F" w:rsidP="0003717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A7E8E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9BEB5F3" w14:textId="3999E626" w:rsidR="0003717F" w:rsidRPr="00DA7E8E" w:rsidRDefault="00290169" w:rsidP="0003717F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5457111B" w14:textId="77777777" w:rsidR="0003717F" w:rsidRPr="00DA7E8E" w:rsidRDefault="0003717F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B380CE1" w14:textId="7C658BD4" w:rsidR="0003717F" w:rsidRPr="00DA7E8E" w:rsidRDefault="0003717F" w:rsidP="0003717F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052E5F0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74BE5A1" w14:textId="4532022C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8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280</w:t>
            </w:r>
          </w:p>
        </w:tc>
        <w:tc>
          <w:tcPr>
            <w:tcW w:w="90" w:type="dxa"/>
          </w:tcPr>
          <w:p w14:paraId="25B5293B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1FB8ACF" w14:textId="7EBDAFE6" w:rsidR="0003717F" w:rsidRPr="00DA7E8E" w:rsidRDefault="00A03CC5" w:rsidP="00377F6B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20</w:t>
            </w:r>
            <w:r w:rsidR="00377F6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300</w:t>
            </w:r>
          </w:p>
        </w:tc>
      </w:tr>
      <w:tr w:rsidR="0003717F" w:rsidRPr="00DA7E8E" w14:paraId="02582D9D" w14:textId="77777777" w:rsidTr="00864B90">
        <w:tc>
          <w:tcPr>
            <w:tcW w:w="4050" w:type="dxa"/>
          </w:tcPr>
          <w:p w14:paraId="6673EE90" w14:textId="77777777" w:rsidR="0003717F" w:rsidRPr="00DA7E8E" w:rsidRDefault="0003717F" w:rsidP="0003717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0893EBF3" w14:textId="133E5E20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020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758</w:t>
            </w:r>
          </w:p>
        </w:tc>
        <w:tc>
          <w:tcPr>
            <w:tcW w:w="100" w:type="dxa"/>
          </w:tcPr>
          <w:p w14:paraId="2DCF7064" w14:textId="77777777" w:rsidR="0003717F" w:rsidRPr="00DA7E8E" w:rsidRDefault="0003717F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A177F21" w14:textId="56AB99B0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CE6C2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283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731</w:t>
            </w:r>
          </w:p>
        </w:tc>
        <w:tc>
          <w:tcPr>
            <w:tcW w:w="92" w:type="dxa"/>
          </w:tcPr>
          <w:p w14:paraId="4274BD73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394C1EB" w14:textId="6C95CE30" w:rsidR="0003717F" w:rsidRPr="00DA7E8E" w:rsidRDefault="000F2256" w:rsidP="005C162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</w:rPr>
              <w:t>-</w:t>
            </w:r>
          </w:p>
        </w:tc>
        <w:tc>
          <w:tcPr>
            <w:tcW w:w="90" w:type="dxa"/>
          </w:tcPr>
          <w:p w14:paraId="4CDFFF61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855101E" w14:textId="2217B4AB" w:rsidR="0003717F" w:rsidRPr="00DA7E8E" w:rsidRDefault="0003717F" w:rsidP="0003717F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</w:rPr>
              <w:t>-</w:t>
            </w:r>
          </w:p>
        </w:tc>
      </w:tr>
      <w:tr w:rsidR="0003717F" w:rsidRPr="00DA7E8E" w14:paraId="7861DA2B" w14:textId="77777777" w:rsidTr="00864B90">
        <w:tc>
          <w:tcPr>
            <w:tcW w:w="4050" w:type="dxa"/>
          </w:tcPr>
          <w:p w14:paraId="0BDA83EE" w14:textId="4E90910C" w:rsidR="0003717F" w:rsidRPr="00DA7E8E" w:rsidRDefault="00DE1344" w:rsidP="0003717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A7E8E">
              <w:rPr>
                <w:cs/>
              </w:rPr>
              <w:t>กิจการ</w:t>
            </w:r>
            <w:r w:rsidR="0003717F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5903F52A" w14:textId="31003DE7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8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722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223</w:t>
            </w:r>
          </w:p>
        </w:tc>
        <w:tc>
          <w:tcPr>
            <w:tcW w:w="100" w:type="dxa"/>
          </w:tcPr>
          <w:p w14:paraId="07E12378" w14:textId="77777777" w:rsidR="0003717F" w:rsidRPr="00DA7E8E" w:rsidRDefault="0003717F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31A6744" w14:textId="52CEE2D2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716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92" w:type="dxa"/>
          </w:tcPr>
          <w:p w14:paraId="06F89025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8BE9943" w14:textId="2E70B97D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113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285</w:t>
            </w:r>
          </w:p>
        </w:tc>
        <w:tc>
          <w:tcPr>
            <w:tcW w:w="90" w:type="dxa"/>
          </w:tcPr>
          <w:p w14:paraId="130A4D33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D40574D" w14:textId="707B2A46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517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500</w:t>
            </w:r>
          </w:p>
        </w:tc>
      </w:tr>
      <w:tr w:rsidR="0003717F" w:rsidRPr="00DA7E8E" w14:paraId="522294D5" w14:textId="77777777" w:rsidTr="00864B90">
        <w:tc>
          <w:tcPr>
            <w:tcW w:w="4050" w:type="dxa"/>
          </w:tcPr>
          <w:p w14:paraId="5CFBA279" w14:textId="77777777" w:rsidR="0003717F" w:rsidRPr="00DA7E8E" w:rsidRDefault="0003717F" w:rsidP="0003717F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C94E9BA" w14:textId="19E9E7C4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742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981</w:t>
            </w:r>
          </w:p>
        </w:tc>
        <w:tc>
          <w:tcPr>
            <w:tcW w:w="100" w:type="dxa"/>
          </w:tcPr>
          <w:p w14:paraId="37D76262" w14:textId="77777777" w:rsidR="0003717F" w:rsidRPr="00DA7E8E" w:rsidRDefault="0003717F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5CE60CF6" w14:textId="288D6540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16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137</w:t>
            </w:r>
          </w:p>
        </w:tc>
        <w:tc>
          <w:tcPr>
            <w:tcW w:w="92" w:type="dxa"/>
          </w:tcPr>
          <w:p w14:paraId="008C1E86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A7BB666" w14:textId="5C37A54D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121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565</w:t>
            </w:r>
          </w:p>
        </w:tc>
        <w:tc>
          <w:tcPr>
            <w:tcW w:w="90" w:type="dxa"/>
          </w:tcPr>
          <w:p w14:paraId="171137FB" w14:textId="77777777" w:rsidR="0003717F" w:rsidRPr="00DA7E8E" w:rsidRDefault="0003717F" w:rsidP="0003717F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A9D5DC2" w14:textId="11157140" w:rsidR="0003717F" w:rsidRPr="00DA7E8E" w:rsidRDefault="00A03CC5" w:rsidP="0003717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537</w:t>
            </w:r>
            <w:r w:rsidR="0003717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80</w:t>
            </w:r>
            <w:r w:rsidRPr="00A03CC5">
              <w:rPr>
                <w:rFonts w:asciiTheme="majorBidi" w:hAnsiTheme="majorBidi"/>
              </w:rPr>
              <w:t>0</w:t>
            </w:r>
          </w:p>
        </w:tc>
      </w:tr>
      <w:tr w:rsidR="006127E6" w:rsidRPr="00DA7E8E" w14:paraId="2F0ABA56" w14:textId="77777777" w:rsidTr="00721325">
        <w:tc>
          <w:tcPr>
            <w:tcW w:w="4050" w:type="dxa"/>
          </w:tcPr>
          <w:p w14:paraId="13B49E2A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32466E9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68CAE37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E046F51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B2F294D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B5055A0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AF1F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9D8037E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127E6" w:rsidRPr="00DA7E8E" w14:paraId="2F6570AC" w14:textId="77777777" w:rsidTr="00721325">
        <w:tc>
          <w:tcPr>
            <w:tcW w:w="4050" w:type="dxa"/>
          </w:tcPr>
          <w:p w14:paraId="499B4C9C" w14:textId="03D8CB7B" w:rsidR="006127E6" w:rsidRPr="00DA7E8E" w:rsidRDefault="006127E6" w:rsidP="00CF697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bookmarkStart w:id="2" w:name="_Hlk172192619"/>
            <w:r w:rsidRPr="00DA7E8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การ</w:t>
            </w:r>
            <w:r w:rsidR="001D204E" w:rsidRPr="00DA7E8E">
              <w:rPr>
                <w:rFonts w:asciiTheme="majorBidi" w:hAnsiTheme="majorBidi" w:cstheme="majorBidi" w:hint="cs"/>
                <w:b/>
                <w:bCs/>
                <w:cs/>
              </w:rPr>
              <w:t>ขาย</w:t>
            </w:r>
          </w:p>
        </w:tc>
        <w:tc>
          <w:tcPr>
            <w:tcW w:w="990" w:type="dxa"/>
          </w:tcPr>
          <w:p w14:paraId="65D6CE91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CBF7EF8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5976D851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F558EBE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051D767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EC17616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EDC2ADF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127E6" w:rsidRPr="00DA7E8E" w14:paraId="485421BA" w14:textId="77777777" w:rsidTr="00721325">
        <w:tc>
          <w:tcPr>
            <w:tcW w:w="4050" w:type="dxa"/>
          </w:tcPr>
          <w:p w14:paraId="0E96EBD8" w14:textId="71DEA1F1" w:rsidR="006127E6" w:rsidRPr="00DA7E8E" w:rsidRDefault="00721325" w:rsidP="0072132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EE28207" w14:textId="36BCCE98" w:rsidR="006127E6" w:rsidRPr="00DA7E8E" w:rsidRDefault="00121D6F" w:rsidP="001D20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62A32819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284633F4" w14:textId="4FAD6260" w:rsidR="006127E6" w:rsidRPr="00DA7E8E" w:rsidRDefault="001D204E" w:rsidP="001D20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2" w:type="dxa"/>
          </w:tcPr>
          <w:p w14:paraId="2843EE8F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5123B266" w14:textId="376A3842" w:rsidR="006127E6" w:rsidRPr="00DA7E8E" w:rsidRDefault="00A03CC5" w:rsidP="001D204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0F225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888</w:t>
            </w:r>
          </w:p>
        </w:tc>
        <w:tc>
          <w:tcPr>
            <w:tcW w:w="90" w:type="dxa"/>
          </w:tcPr>
          <w:p w14:paraId="617FD3B6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FE9D317" w14:textId="2873C593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6127E6" w:rsidRPr="00DA7E8E" w14:paraId="58D33338" w14:textId="77777777" w:rsidTr="00721325">
        <w:tc>
          <w:tcPr>
            <w:tcW w:w="4050" w:type="dxa"/>
          </w:tcPr>
          <w:p w14:paraId="3E2EE363" w14:textId="77777777" w:rsidR="006127E6" w:rsidRPr="00DA7E8E" w:rsidRDefault="006127E6" w:rsidP="00ED2059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7D6126D" w14:textId="77777777" w:rsidR="006127E6" w:rsidRPr="00DA7E8E" w:rsidRDefault="006127E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A8DA1AF" w14:textId="77777777" w:rsidR="006127E6" w:rsidRPr="00DA7E8E" w:rsidRDefault="006127E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  <w:vAlign w:val="bottom"/>
          </w:tcPr>
          <w:p w14:paraId="0680985C" w14:textId="77777777" w:rsidR="006127E6" w:rsidRPr="00DA7E8E" w:rsidRDefault="006127E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</w:p>
        </w:tc>
        <w:tc>
          <w:tcPr>
            <w:tcW w:w="92" w:type="dxa"/>
          </w:tcPr>
          <w:p w14:paraId="0E61B679" w14:textId="77777777" w:rsidR="006127E6" w:rsidRPr="00DA7E8E" w:rsidRDefault="006127E6" w:rsidP="00ED205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55A20A82" w14:textId="77777777" w:rsidR="006127E6" w:rsidRPr="00DA7E8E" w:rsidRDefault="006127E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7A132A" w14:textId="77777777" w:rsidR="006127E6" w:rsidRPr="00DA7E8E" w:rsidRDefault="006127E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A3E085A" w14:textId="77777777" w:rsidR="006127E6" w:rsidRPr="00DA7E8E" w:rsidRDefault="006127E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bookmarkEnd w:id="2"/>
      <w:tr w:rsidR="005F2D3A" w:rsidRPr="00DA7E8E" w14:paraId="4F73F157" w14:textId="77777777" w:rsidTr="00CB11FD">
        <w:tc>
          <w:tcPr>
            <w:tcW w:w="4050" w:type="dxa"/>
          </w:tcPr>
          <w:p w14:paraId="2320FD24" w14:textId="61FA47F4" w:rsidR="005F2D3A" w:rsidRPr="00DA7E8E" w:rsidRDefault="005F2D3A" w:rsidP="00CF697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439C2153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7B73F6C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C08FD02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FDF0958" w14:textId="77777777" w:rsidR="005F2D3A" w:rsidRPr="00DA7E8E" w:rsidRDefault="005F2D3A" w:rsidP="0010011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A766A15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BD07DE0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879B079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F2D3A" w:rsidRPr="00DA7E8E" w14:paraId="620DD10D" w14:textId="77777777" w:rsidTr="00CB11FD">
        <w:tc>
          <w:tcPr>
            <w:tcW w:w="4050" w:type="dxa"/>
          </w:tcPr>
          <w:p w14:paraId="25F95FF7" w14:textId="0DD87075" w:rsidR="005F2D3A" w:rsidRPr="00DA7E8E" w:rsidRDefault="005F2D3A" w:rsidP="00100110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AE34D50" w14:textId="7A11D2A7" w:rsidR="005F2D3A" w:rsidRPr="00DA7E8E" w:rsidRDefault="00A03CC5" w:rsidP="00CB11FD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437</w:t>
            </w:r>
            <w:r w:rsidR="00121D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468</w:t>
            </w:r>
          </w:p>
        </w:tc>
        <w:tc>
          <w:tcPr>
            <w:tcW w:w="100" w:type="dxa"/>
          </w:tcPr>
          <w:p w14:paraId="2D19D3F3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52E4DBAE" w14:textId="05C53456" w:rsidR="005F2D3A" w:rsidRPr="00DA7E8E" w:rsidRDefault="00A03CC5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550</w:t>
            </w:r>
            <w:r w:rsidR="005F2D3A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171</w:t>
            </w:r>
          </w:p>
        </w:tc>
        <w:tc>
          <w:tcPr>
            <w:tcW w:w="92" w:type="dxa"/>
          </w:tcPr>
          <w:p w14:paraId="30CC8A36" w14:textId="77777777" w:rsidR="005F2D3A" w:rsidRPr="00DA7E8E" w:rsidRDefault="005F2D3A" w:rsidP="0010011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31DF17F4" w14:textId="40477A17" w:rsidR="005F2D3A" w:rsidRPr="00DA7E8E" w:rsidRDefault="000F2256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6A6B96A" w14:textId="77777777" w:rsidR="005F2D3A" w:rsidRPr="00DA7E8E" w:rsidRDefault="005F2D3A" w:rsidP="0010011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524062D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5F2D3A" w:rsidRPr="00DA7E8E" w14:paraId="35DD11A0" w14:textId="77777777" w:rsidTr="00CB11FD">
        <w:tc>
          <w:tcPr>
            <w:tcW w:w="4050" w:type="dxa"/>
          </w:tcPr>
          <w:p w14:paraId="57FE8E6A" w14:textId="77777777" w:rsidR="005F2D3A" w:rsidRPr="00DA7E8E" w:rsidRDefault="005F2D3A" w:rsidP="00100110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5BAA574A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30E3A978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  <w:vAlign w:val="bottom"/>
          </w:tcPr>
          <w:p w14:paraId="28E9368A" w14:textId="77777777" w:rsidR="005F2D3A" w:rsidRPr="00DA7E8E" w:rsidRDefault="005F2D3A" w:rsidP="00100110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</w:p>
        </w:tc>
        <w:tc>
          <w:tcPr>
            <w:tcW w:w="92" w:type="dxa"/>
          </w:tcPr>
          <w:p w14:paraId="15DE0CB9" w14:textId="77777777" w:rsidR="005F2D3A" w:rsidRPr="00DA7E8E" w:rsidRDefault="005F2D3A" w:rsidP="0010011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029ADEB7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5ECD3A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1F3ED21" w14:textId="77777777" w:rsidR="005F2D3A" w:rsidRPr="00DA7E8E" w:rsidRDefault="005F2D3A" w:rsidP="0010011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5A1776" w:rsidRPr="00DA7E8E" w14:paraId="346C6D39" w14:textId="77777777" w:rsidTr="00864B90">
        <w:tc>
          <w:tcPr>
            <w:tcW w:w="4050" w:type="dxa"/>
          </w:tcPr>
          <w:p w14:paraId="371C6DBB" w14:textId="77777777" w:rsidR="005A1776" w:rsidRPr="00DA7E8E" w:rsidRDefault="005A1776" w:rsidP="00CF697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58AA5DCC" w14:textId="77777777" w:rsidR="005A1776" w:rsidRPr="00DA7E8E" w:rsidRDefault="005A177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ADD4429" w14:textId="77777777" w:rsidR="005A1776" w:rsidRPr="00DA7E8E" w:rsidRDefault="005A177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358CA5B2" w14:textId="77777777" w:rsidR="005A1776" w:rsidRPr="00DA7E8E" w:rsidRDefault="005A1776" w:rsidP="00ED2059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</w:p>
        </w:tc>
        <w:tc>
          <w:tcPr>
            <w:tcW w:w="92" w:type="dxa"/>
          </w:tcPr>
          <w:p w14:paraId="6FBD7E78" w14:textId="77777777" w:rsidR="005A1776" w:rsidRPr="00DA7E8E" w:rsidRDefault="005A1776" w:rsidP="00ED2059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3A9B582" w14:textId="77777777" w:rsidR="005A1776" w:rsidRPr="00DA7E8E" w:rsidRDefault="005A177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0A51611" w14:textId="77777777" w:rsidR="005A1776" w:rsidRPr="00DA7E8E" w:rsidRDefault="005A177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84C5BD9" w14:textId="77777777" w:rsidR="005A1776" w:rsidRPr="00DA7E8E" w:rsidRDefault="005A1776" w:rsidP="00ED20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6127E6" w:rsidRPr="00DA7E8E" w14:paraId="1B0C0E2E" w14:textId="77777777" w:rsidTr="00864B90">
        <w:tc>
          <w:tcPr>
            <w:tcW w:w="4050" w:type="dxa"/>
          </w:tcPr>
          <w:p w14:paraId="3EA6F1EF" w14:textId="36DE6E96" w:rsidR="006127E6" w:rsidRPr="00DA7E8E" w:rsidRDefault="00DE1344" w:rsidP="006127E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กิจการ</w:t>
            </w:r>
            <w:r w:rsidR="006127E6" w:rsidRPr="00DA7E8E">
              <w:rPr>
                <w:rFonts w:hint="cs"/>
                <w:cs/>
              </w:rPr>
              <w:t>ที่เกี่ยวข้องกัน</w:t>
            </w:r>
          </w:p>
        </w:tc>
        <w:tc>
          <w:tcPr>
            <w:tcW w:w="990" w:type="dxa"/>
          </w:tcPr>
          <w:p w14:paraId="259C2994" w14:textId="2CE8ECEB" w:rsidR="006127E6" w:rsidRPr="00DA7E8E" w:rsidRDefault="00121D6F" w:rsidP="001D20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72F3DEBD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0B4FFE9" w14:textId="1BAE3278" w:rsidR="006127E6" w:rsidRPr="00DA7E8E" w:rsidRDefault="00A03CC5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6127E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209</w:t>
            </w:r>
            <w:r w:rsidR="006127E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521</w:t>
            </w:r>
          </w:p>
        </w:tc>
        <w:tc>
          <w:tcPr>
            <w:tcW w:w="92" w:type="dxa"/>
          </w:tcPr>
          <w:p w14:paraId="0ACA3BE1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B67DCFD" w14:textId="11239B5A" w:rsidR="006127E6" w:rsidRPr="00DA7E8E" w:rsidRDefault="000F225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A959CDE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8AFCB03" w14:textId="3AA80E81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6127E6" w:rsidRPr="00DA7E8E" w14:paraId="425DF3F6" w14:textId="77777777" w:rsidTr="00864B90">
        <w:tc>
          <w:tcPr>
            <w:tcW w:w="4050" w:type="dxa"/>
          </w:tcPr>
          <w:p w14:paraId="3888B741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EB0975" w14:textId="7ED5CE08" w:rsidR="006127E6" w:rsidRPr="00DA7E8E" w:rsidRDefault="00121D6F" w:rsidP="001D20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6D6CD55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9900B3A" w14:textId="4AA54FDD" w:rsidR="006127E6" w:rsidRPr="00DA7E8E" w:rsidRDefault="00A03CC5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 w:cstheme="majorBidi"/>
              </w:rPr>
              <w:t>20</w:t>
            </w:r>
            <w:r w:rsidR="006127E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92" w:type="dxa"/>
          </w:tcPr>
          <w:p w14:paraId="460B5F46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3D52EAE7" w14:textId="1E0B7AC1" w:rsidR="006127E6" w:rsidRPr="00DA7E8E" w:rsidRDefault="000F225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10A7E07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A91B1C6" w14:textId="4E14BF35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6127E6" w:rsidRPr="00DA7E8E" w14:paraId="0861B8F2" w14:textId="77777777" w:rsidTr="00864B90">
        <w:tc>
          <w:tcPr>
            <w:tcW w:w="4050" w:type="dxa"/>
          </w:tcPr>
          <w:p w14:paraId="29650819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3F477DB" w14:textId="6B4E00DD" w:rsidR="006127E6" w:rsidRPr="00DA7E8E" w:rsidRDefault="00121D6F" w:rsidP="001D20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74A6DF0D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40C7F567" w14:textId="5BD49599" w:rsidR="006127E6" w:rsidRPr="00DA7E8E" w:rsidRDefault="00A03CC5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6127E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230</w:t>
            </w:r>
            <w:r w:rsidR="006127E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92" w:type="dxa"/>
          </w:tcPr>
          <w:p w14:paraId="521E37AD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4AB7B8" w14:textId="3970F44A" w:rsidR="006127E6" w:rsidRPr="00DA7E8E" w:rsidRDefault="000F225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976FFD0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5408CAE" w14:textId="27DC429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6127E6" w:rsidRPr="00DA7E8E" w14:paraId="09F37DD0" w14:textId="77777777" w:rsidTr="00864B90">
        <w:tc>
          <w:tcPr>
            <w:tcW w:w="4050" w:type="dxa"/>
          </w:tcPr>
          <w:p w14:paraId="2800C534" w14:textId="77777777" w:rsidR="006127E6" w:rsidRPr="00DA7E8E" w:rsidRDefault="006127E6" w:rsidP="006127E6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09A1297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1C7F542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1F18CCFB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57C7128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620DD94E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8567401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7AD2F11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6127E6" w:rsidRPr="00DA7E8E" w14:paraId="719AC16C" w14:textId="77777777" w:rsidTr="00864B90">
        <w:tc>
          <w:tcPr>
            <w:tcW w:w="4050" w:type="dxa"/>
          </w:tcPr>
          <w:p w14:paraId="5D2E57D9" w14:textId="77777777" w:rsidR="006127E6" w:rsidRPr="00DA7E8E" w:rsidRDefault="006127E6" w:rsidP="00CF697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ค่าตอบแทน</w:t>
            </w:r>
            <w:r w:rsidRPr="00DA7E8E">
              <w:rPr>
                <w:rFonts w:asciiTheme="majorBidi" w:hAnsiTheme="majorBidi"/>
                <w:b/>
                <w:bCs/>
                <w:cs/>
              </w:rPr>
              <w:t>ผู้บริหาร</w:t>
            </w:r>
          </w:p>
        </w:tc>
        <w:tc>
          <w:tcPr>
            <w:tcW w:w="990" w:type="dxa"/>
          </w:tcPr>
          <w:p w14:paraId="55ECFE04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FD9C5A7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0808E94" w14:textId="77777777" w:rsidR="006127E6" w:rsidRPr="00DA7E8E" w:rsidRDefault="006127E6" w:rsidP="006127E6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EAA7CC" w14:textId="77777777" w:rsidR="006127E6" w:rsidRPr="00DA7E8E" w:rsidRDefault="006127E6" w:rsidP="006127E6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B340364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572FBB5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72F0334" w14:textId="77777777" w:rsidR="006127E6" w:rsidRPr="00DA7E8E" w:rsidRDefault="006127E6" w:rsidP="006127E6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B1FFF" w:rsidRPr="00DA7E8E" w14:paraId="41CC14F6" w14:textId="77777777" w:rsidTr="00864B90">
        <w:tc>
          <w:tcPr>
            <w:tcW w:w="4050" w:type="dxa"/>
            <w:vAlign w:val="center"/>
          </w:tcPr>
          <w:p w14:paraId="58FB3CC7" w14:textId="77777777" w:rsidR="001B1FFF" w:rsidRPr="00DA7E8E" w:rsidRDefault="001B1FFF" w:rsidP="001B1FF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  <w:vAlign w:val="bottom"/>
          </w:tcPr>
          <w:p w14:paraId="3957718A" w14:textId="643FECFA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22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482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664</w:t>
            </w:r>
          </w:p>
        </w:tc>
        <w:tc>
          <w:tcPr>
            <w:tcW w:w="100" w:type="dxa"/>
            <w:vAlign w:val="bottom"/>
          </w:tcPr>
          <w:p w14:paraId="6AAB8D67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525C9331" w14:textId="291A8AFD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19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425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157</w:t>
            </w:r>
          </w:p>
        </w:tc>
        <w:tc>
          <w:tcPr>
            <w:tcW w:w="92" w:type="dxa"/>
          </w:tcPr>
          <w:p w14:paraId="4487926C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200907FC" w14:textId="5481FF41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right="1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12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925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875</w:t>
            </w:r>
          </w:p>
        </w:tc>
        <w:tc>
          <w:tcPr>
            <w:tcW w:w="90" w:type="dxa"/>
          </w:tcPr>
          <w:p w14:paraId="158424B8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098155FA" w14:textId="642AA21E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12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047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569</w:t>
            </w:r>
          </w:p>
        </w:tc>
      </w:tr>
      <w:tr w:rsidR="001B1FFF" w:rsidRPr="00DA7E8E" w14:paraId="6BC75250" w14:textId="77777777" w:rsidTr="00864B90">
        <w:tc>
          <w:tcPr>
            <w:tcW w:w="4050" w:type="dxa"/>
            <w:vAlign w:val="center"/>
          </w:tcPr>
          <w:p w14:paraId="4D4D0399" w14:textId="77777777" w:rsidR="001B1FFF" w:rsidRPr="00DA7E8E" w:rsidRDefault="001B1FFF" w:rsidP="001B1FF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  <w:vAlign w:val="bottom"/>
          </w:tcPr>
          <w:p w14:paraId="1E8FE372" w14:textId="028D77D5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355</w:t>
            </w:r>
            <w:r w:rsidR="0023233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970</w:t>
            </w:r>
          </w:p>
        </w:tc>
        <w:tc>
          <w:tcPr>
            <w:tcW w:w="100" w:type="dxa"/>
            <w:vAlign w:val="bottom"/>
          </w:tcPr>
          <w:p w14:paraId="11153E3F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7701A258" w14:textId="5186FED3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504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510</w:t>
            </w:r>
          </w:p>
        </w:tc>
        <w:tc>
          <w:tcPr>
            <w:tcW w:w="92" w:type="dxa"/>
          </w:tcPr>
          <w:p w14:paraId="14BDF14C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55DEB6AB" w14:textId="56796493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104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933</w:t>
            </w:r>
          </w:p>
        </w:tc>
        <w:tc>
          <w:tcPr>
            <w:tcW w:w="90" w:type="dxa"/>
          </w:tcPr>
          <w:p w14:paraId="5C129197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4F683508" w14:textId="45C94FFC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229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082</w:t>
            </w:r>
          </w:p>
        </w:tc>
      </w:tr>
      <w:tr w:rsidR="001B1FFF" w:rsidRPr="00DA7E8E" w14:paraId="2F1DF03B" w14:textId="77777777" w:rsidTr="00864B90">
        <w:tc>
          <w:tcPr>
            <w:tcW w:w="4050" w:type="dxa"/>
            <w:vAlign w:val="center"/>
          </w:tcPr>
          <w:p w14:paraId="58ADC22B" w14:textId="77777777" w:rsidR="001B1FFF" w:rsidRPr="00DA7E8E" w:rsidRDefault="001B1FFF" w:rsidP="001B1FF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A7E8E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CFED63F" w14:textId="584A9419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</w:t>
            </w:r>
            <w:r w:rsidR="004567C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100" w:type="dxa"/>
            <w:vAlign w:val="bottom"/>
          </w:tcPr>
          <w:p w14:paraId="776DF491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504C5C08" w14:textId="62B69B8C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15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262</w:t>
            </w:r>
          </w:p>
        </w:tc>
        <w:tc>
          <w:tcPr>
            <w:tcW w:w="92" w:type="dxa"/>
          </w:tcPr>
          <w:p w14:paraId="1C737467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vAlign w:val="bottom"/>
          </w:tcPr>
          <w:p w14:paraId="14455090" w14:textId="618CC7BB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348</w:t>
            </w:r>
          </w:p>
        </w:tc>
        <w:tc>
          <w:tcPr>
            <w:tcW w:w="90" w:type="dxa"/>
          </w:tcPr>
          <w:p w14:paraId="4230602E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4E6A392" w14:textId="59266F0B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5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948</w:t>
            </w:r>
          </w:p>
        </w:tc>
      </w:tr>
      <w:tr w:rsidR="001B1FFF" w:rsidRPr="00DA7E8E" w14:paraId="48E834E5" w14:textId="77777777" w:rsidTr="00864B90">
        <w:tc>
          <w:tcPr>
            <w:tcW w:w="4050" w:type="dxa"/>
          </w:tcPr>
          <w:p w14:paraId="2A95D942" w14:textId="77777777" w:rsidR="001B1FFF" w:rsidRPr="00DA7E8E" w:rsidRDefault="001B1FFF" w:rsidP="001B1FFF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BC79F0" w14:textId="74C4153A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22</w:t>
            </w:r>
            <w:r w:rsidR="00C830F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851</w:t>
            </w:r>
            <w:r w:rsidR="00C830F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100" w:type="dxa"/>
            <w:vAlign w:val="bottom"/>
          </w:tcPr>
          <w:p w14:paraId="469ED889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E5CC45" w14:textId="1EF2AAD7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19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944</w:t>
            </w:r>
            <w:r w:rsidR="001B1FF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929</w:t>
            </w:r>
          </w:p>
        </w:tc>
        <w:tc>
          <w:tcPr>
            <w:tcW w:w="92" w:type="dxa"/>
          </w:tcPr>
          <w:p w14:paraId="48DA5E5D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62F3D1" w14:textId="194D7024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13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034</w:t>
            </w:r>
            <w:r w:rsidR="004567C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156</w:t>
            </w:r>
          </w:p>
        </w:tc>
        <w:tc>
          <w:tcPr>
            <w:tcW w:w="90" w:type="dxa"/>
            <w:vAlign w:val="center"/>
          </w:tcPr>
          <w:p w14:paraId="7B30978D" w14:textId="77777777" w:rsidR="001B1FFF" w:rsidRPr="00DA7E8E" w:rsidRDefault="001B1FFF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2FB87" w14:textId="1F5924C9" w:rsidR="001B1FFF" w:rsidRPr="00DA7E8E" w:rsidRDefault="00A03CC5" w:rsidP="001B1FFF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12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282</w:t>
            </w:r>
            <w:r w:rsidR="001B1FF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599</w:t>
            </w:r>
          </w:p>
        </w:tc>
      </w:tr>
    </w:tbl>
    <w:p w14:paraId="0A95AB67" w14:textId="02D58180" w:rsidR="00D60FA4" w:rsidRPr="00DA7E8E" w:rsidRDefault="00A03CC5" w:rsidP="002C7B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D60FA4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A7E8E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4A87E8EF" w:rsidR="0054673D" w:rsidRPr="00DA7E8E" w:rsidRDefault="00A03CC5" w:rsidP="00C72C7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="Angsana New" w:hAnsi="Angsana New"/>
          <w:spacing w:val="-8"/>
          <w:sz w:val="32"/>
          <w:szCs w:val="32"/>
        </w:rPr>
      </w:pPr>
      <w:r w:rsidRPr="00A03CC5">
        <w:rPr>
          <w:rFonts w:ascii="Angsana New" w:hAnsi="Angsana New"/>
          <w:spacing w:val="-8"/>
          <w:sz w:val="32"/>
          <w:szCs w:val="32"/>
        </w:rPr>
        <w:t>5</w:t>
      </w:r>
      <w:r w:rsidR="000F4CF2" w:rsidRPr="00DA7E8E">
        <w:rPr>
          <w:rFonts w:ascii="Angsana New" w:hAnsi="Angsana New"/>
          <w:spacing w:val="-8"/>
          <w:sz w:val="32"/>
          <w:szCs w:val="32"/>
        </w:rPr>
        <w:t>.</w:t>
      </w:r>
      <w:r w:rsidRPr="00A03CC5">
        <w:rPr>
          <w:rFonts w:ascii="Angsana New" w:hAnsi="Angsana New"/>
          <w:spacing w:val="-8"/>
          <w:sz w:val="32"/>
          <w:szCs w:val="32"/>
        </w:rPr>
        <w:t>1</w:t>
      </w:r>
      <w:r w:rsidR="002C7B41" w:rsidRPr="00DA7E8E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DA7E8E">
        <w:rPr>
          <w:rFonts w:ascii="Angsana New" w:hAnsi="Angsana New"/>
          <w:spacing w:val="-8"/>
          <w:sz w:val="32"/>
          <w:szCs w:val="32"/>
          <w:cs/>
        </w:rPr>
        <w:t>รายการที่ไม่เกี่ยวข้องกับเงินสด</w:t>
      </w:r>
      <w:r w:rsidR="004E7F29" w:rsidRPr="00DA7E8E">
        <w:rPr>
          <w:rFonts w:ascii="Angsana New" w:hAnsi="Angsana New"/>
          <w:spacing w:val="-8"/>
          <w:sz w:val="32"/>
          <w:szCs w:val="32"/>
          <w:cs/>
        </w:rPr>
        <w:t>สำหรับ</w:t>
      </w:r>
      <w:r w:rsidR="00491F47" w:rsidRPr="00DA7E8E">
        <w:rPr>
          <w:rFonts w:ascii="Angsana New" w:hAnsi="Angsana New" w:hint="cs"/>
          <w:spacing w:val="-8"/>
          <w:sz w:val="32"/>
          <w:szCs w:val="32"/>
          <w:cs/>
        </w:rPr>
        <w:t>งวด</w:t>
      </w:r>
      <w:r w:rsidR="00731995" w:rsidRPr="00DA7E8E">
        <w:rPr>
          <w:rFonts w:ascii="Angsana New" w:hAnsi="Angsana New" w:hint="cs"/>
          <w:spacing w:val="-8"/>
          <w:sz w:val="32"/>
          <w:szCs w:val="32"/>
          <w:cs/>
        </w:rPr>
        <w:t>เก้า</w:t>
      </w:r>
      <w:r w:rsidR="00A637B0" w:rsidRPr="00DA7E8E">
        <w:rPr>
          <w:rFonts w:ascii="Angsana New" w:hAnsi="Angsana New" w:hint="cs"/>
          <w:spacing w:val="-8"/>
          <w:sz w:val="32"/>
          <w:szCs w:val="32"/>
          <w:cs/>
        </w:rPr>
        <w:t>เดือน</w:t>
      </w:r>
      <w:r w:rsidR="004E7F29" w:rsidRPr="00DA7E8E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Pr="00A03CC5">
        <w:rPr>
          <w:rFonts w:ascii="Angsana New" w:hAnsi="Angsana New"/>
          <w:spacing w:val="-8"/>
          <w:sz w:val="32"/>
          <w:szCs w:val="32"/>
        </w:rPr>
        <w:t>30</w:t>
      </w:r>
      <w:r w:rsidR="00C24AFC" w:rsidRPr="00DA7E8E">
        <w:rPr>
          <w:rFonts w:ascii="Angsana New" w:hAnsi="Angsana New"/>
          <w:spacing w:val="-8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pacing w:val="-8"/>
          <w:sz w:val="32"/>
          <w:szCs w:val="32"/>
          <w:cs/>
        </w:rPr>
        <w:t>กันยายน</w:t>
      </w:r>
      <w:r w:rsidR="00E37407" w:rsidRPr="00DA7E8E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="003B24CB" w:rsidRPr="00DA7E8E">
        <w:rPr>
          <w:rFonts w:ascii="Angsana New" w:hAnsi="Angsana New"/>
          <w:spacing w:val="-8"/>
          <w:sz w:val="32"/>
          <w:szCs w:val="32"/>
          <w:cs/>
        </w:rPr>
        <w:t>มีดังนี้</w:t>
      </w:r>
    </w:p>
    <w:p w14:paraId="7564D3D7" w14:textId="77777777" w:rsidR="00E75F56" w:rsidRPr="00DA7E8E" w:rsidRDefault="00E75F56" w:rsidP="00E75F56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0"/>
        <w:gridCol w:w="1080"/>
        <w:gridCol w:w="90"/>
        <w:gridCol w:w="1080"/>
        <w:gridCol w:w="90"/>
        <w:gridCol w:w="1080"/>
        <w:gridCol w:w="90"/>
        <w:gridCol w:w="1080"/>
      </w:tblGrid>
      <w:tr w:rsidR="00E75F56" w:rsidRPr="00DA7E8E" w14:paraId="0EC40B6B" w14:textId="77777777" w:rsidTr="00ED2059">
        <w:trPr>
          <w:trHeight w:val="20"/>
          <w:tblHeader/>
        </w:trPr>
        <w:tc>
          <w:tcPr>
            <w:tcW w:w="3690" w:type="dxa"/>
          </w:tcPr>
          <w:p w14:paraId="381FC622" w14:textId="77777777" w:rsidR="00E75F56" w:rsidRPr="00DA7E8E" w:rsidRDefault="00E75F56" w:rsidP="00ED2059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3600D6E7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A7E8E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59411982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14:paraId="317C75E8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A7E8E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E75F56" w:rsidRPr="00DA7E8E" w14:paraId="1421DDC8" w14:textId="77777777" w:rsidTr="00ED2059">
        <w:trPr>
          <w:trHeight w:val="20"/>
          <w:tblHeader/>
        </w:trPr>
        <w:tc>
          <w:tcPr>
            <w:tcW w:w="3690" w:type="dxa"/>
          </w:tcPr>
          <w:p w14:paraId="11F6BBF3" w14:textId="77777777" w:rsidR="00E75F56" w:rsidRPr="00DA7E8E" w:rsidRDefault="00E75F56" w:rsidP="00ED2059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9515F8" w14:textId="3B3C720D" w:rsidR="00E75F56" w:rsidRPr="00DA7E8E" w:rsidRDefault="00A03CC5" w:rsidP="00ED2059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0F78A9E2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319EDF6" w14:textId="12713CEE" w:rsidR="00E75F56" w:rsidRPr="00DA7E8E" w:rsidRDefault="00A03CC5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34CACC50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30CD9A6" w14:textId="54193096" w:rsidR="00E75F56" w:rsidRPr="00DA7E8E" w:rsidRDefault="00A03CC5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7F06A52B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CFB6A18" w14:textId="66267922" w:rsidR="00E75F56" w:rsidRPr="00DA7E8E" w:rsidRDefault="00A03CC5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75F56" w:rsidRPr="00DA7E8E" w14:paraId="32EB69EA" w14:textId="77777777" w:rsidTr="00ED2059">
        <w:trPr>
          <w:trHeight w:val="20"/>
          <w:tblHeader/>
        </w:trPr>
        <w:tc>
          <w:tcPr>
            <w:tcW w:w="3690" w:type="dxa"/>
            <w:shd w:val="clear" w:color="auto" w:fill="auto"/>
          </w:tcPr>
          <w:p w14:paraId="72460AEF" w14:textId="77777777" w:rsidR="00E75F56" w:rsidRPr="00DA7E8E" w:rsidRDefault="00E75F56" w:rsidP="00ED2059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A7E8E">
              <w:rPr>
                <w:rFonts w:ascii="Angsana New" w:hAnsi="Angsana New"/>
                <w:cs/>
              </w:rPr>
              <w:t>เจ้าหนี้ค่าซื้ออุปกรณ์</w:t>
            </w:r>
            <w:r w:rsidRPr="00DA7E8E">
              <w:rPr>
                <w:rFonts w:ascii="Angsana New" w:hAnsi="Angsana New"/>
              </w:rPr>
              <w:t xml:space="preserve"> </w:t>
            </w:r>
            <w:r w:rsidRPr="00DA7E8E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Pr="00DA7E8E">
              <w:rPr>
                <w:rFonts w:ascii="Angsana New" w:hAnsi="Angsana New" w:hint="cs"/>
                <w:cs/>
                <w:lang w:val="th-TH"/>
              </w:rPr>
              <w:t>และ</w:t>
            </w:r>
          </w:p>
        </w:tc>
        <w:tc>
          <w:tcPr>
            <w:tcW w:w="1080" w:type="dxa"/>
            <w:shd w:val="clear" w:color="auto" w:fill="auto"/>
          </w:tcPr>
          <w:p w14:paraId="041E6565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D247CD4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BD5A024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6D6D57B9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6CB3B76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DB4DD09" w14:textId="77777777" w:rsidR="00E75F56" w:rsidRPr="00DA7E8E" w:rsidRDefault="00E75F56" w:rsidP="00ED205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E905A77" w14:textId="77777777" w:rsidR="00E75F56" w:rsidRPr="00DA7E8E" w:rsidRDefault="00E75F56" w:rsidP="00ED2059">
            <w:pPr>
              <w:tabs>
                <w:tab w:val="decimal" w:pos="900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9572C" w:rsidRPr="00DA7E8E" w14:paraId="67A2905C" w14:textId="77777777" w:rsidTr="00ED2059">
        <w:trPr>
          <w:trHeight w:val="20"/>
        </w:trPr>
        <w:tc>
          <w:tcPr>
            <w:tcW w:w="3690" w:type="dxa"/>
            <w:shd w:val="clear" w:color="auto" w:fill="auto"/>
          </w:tcPr>
          <w:p w14:paraId="0C4AF207" w14:textId="78D5FF33" w:rsidR="0049572C" w:rsidRPr="00DA7E8E" w:rsidRDefault="0049572C" w:rsidP="0049572C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A7E8E">
              <w:rPr>
                <w:rFonts w:ascii="Angsana New" w:hAnsi="Angsana New"/>
                <w:cs/>
                <w:lang w:val="th-TH"/>
              </w:rPr>
              <w:t>สินทรัพย์สิทธิการใช้</w:t>
            </w:r>
            <w:r w:rsidRPr="00DA7E8E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DA7E8E">
              <w:rPr>
                <w:rFonts w:ascii="Angsana New" w:hAnsi="Angsana New" w:hint="cs"/>
                <w:cs/>
              </w:rPr>
              <w:t>ณ วันที่</w:t>
            </w:r>
            <w:r w:rsidRPr="00DA7E8E">
              <w:rPr>
                <w:rFonts w:ascii="Angsana New" w:hAnsi="Angsana New"/>
              </w:rPr>
              <w:t xml:space="preserve"> </w:t>
            </w:r>
            <w:r w:rsidR="00A03CC5" w:rsidRPr="00A03CC5">
              <w:rPr>
                <w:rFonts w:ascii="Angsana New" w:hAnsi="Angsana New"/>
              </w:rPr>
              <w:t>1</w:t>
            </w:r>
            <w:r w:rsidRPr="00DA7E8E">
              <w:rPr>
                <w:rFonts w:ascii="Angsana New" w:hAnsi="Angsana New"/>
              </w:rPr>
              <w:t xml:space="preserve"> </w:t>
            </w:r>
            <w:r w:rsidRPr="00DA7E8E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080" w:type="dxa"/>
            <w:shd w:val="clear" w:color="auto" w:fill="auto"/>
          </w:tcPr>
          <w:p w14:paraId="3233BCFA" w14:textId="20D8205E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4</w:t>
            </w:r>
            <w:r w:rsidR="001D204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168</w:t>
            </w:r>
            <w:r w:rsidR="001D204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089</w:t>
            </w:r>
          </w:p>
        </w:tc>
        <w:tc>
          <w:tcPr>
            <w:tcW w:w="90" w:type="dxa"/>
            <w:shd w:val="clear" w:color="auto" w:fill="auto"/>
          </w:tcPr>
          <w:p w14:paraId="05E592C6" w14:textId="77777777" w:rsidR="0049572C" w:rsidRPr="00DA7E8E" w:rsidRDefault="0049572C" w:rsidP="0049572C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33C6223" w14:textId="285181ED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A03CC5">
              <w:rPr>
                <w:rFonts w:ascii="Angsana New" w:eastAsia="MS Mincho" w:hAnsi="Angsana New"/>
              </w:rPr>
              <w:t>6</w:t>
            </w:r>
            <w:r w:rsidR="0049572C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955</w:t>
            </w:r>
            <w:r w:rsidR="0049572C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660</w:t>
            </w:r>
          </w:p>
        </w:tc>
        <w:tc>
          <w:tcPr>
            <w:tcW w:w="90" w:type="dxa"/>
            <w:shd w:val="clear" w:color="auto" w:fill="auto"/>
          </w:tcPr>
          <w:p w14:paraId="4E8DB8FF" w14:textId="77777777" w:rsidR="0049572C" w:rsidRPr="00DA7E8E" w:rsidRDefault="0049572C" w:rsidP="0049572C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DFEF823" w14:textId="49E259C1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A03CC5">
              <w:rPr>
                <w:rFonts w:ascii="Angsana New" w:eastAsia="MS Mincho" w:hAnsi="Angsana New"/>
              </w:rPr>
              <w:t>3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170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826</w:t>
            </w:r>
          </w:p>
        </w:tc>
        <w:tc>
          <w:tcPr>
            <w:tcW w:w="90" w:type="dxa"/>
            <w:shd w:val="clear" w:color="auto" w:fill="auto"/>
          </w:tcPr>
          <w:p w14:paraId="298226F7" w14:textId="77777777" w:rsidR="0049572C" w:rsidRPr="00DA7E8E" w:rsidRDefault="0049572C" w:rsidP="0049572C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11D99D1" w14:textId="3AB2530B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4</w:t>
            </w:r>
            <w:r w:rsidR="0049572C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930</w:t>
            </w:r>
            <w:r w:rsidR="0049572C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214</w:t>
            </w:r>
          </w:p>
        </w:tc>
      </w:tr>
      <w:tr w:rsidR="0049572C" w:rsidRPr="00DA7E8E" w14:paraId="4A2F3280" w14:textId="77777777" w:rsidTr="00ED2059">
        <w:trPr>
          <w:trHeight w:val="20"/>
        </w:trPr>
        <w:tc>
          <w:tcPr>
            <w:tcW w:w="3690" w:type="dxa"/>
            <w:shd w:val="clear" w:color="auto" w:fill="auto"/>
          </w:tcPr>
          <w:p w14:paraId="6289046B" w14:textId="77777777" w:rsidR="0049572C" w:rsidRPr="00DA7E8E" w:rsidRDefault="0049572C" w:rsidP="0049572C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A7E8E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DA7E8E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Pr="00DA7E8E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080" w:type="dxa"/>
            <w:shd w:val="clear" w:color="auto" w:fill="auto"/>
          </w:tcPr>
          <w:p w14:paraId="3D7B70DC" w14:textId="41054C5F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9</w:t>
            </w:r>
            <w:r w:rsidR="004567C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183</w:t>
            </w:r>
            <w:r w:rsidR="004567C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623</w:t>
            </w:r>
          </w:p>
        </w:tc>
        <w:tc>
          <w:tcPr>
            <w:tcW w:w="90" w:type="dxa"/>
            <w:shd w:val="clear" w:color="auto" w:fill="auto"/>
          </w:tcPr>
          <w:p w14:paraId="43A588A8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0785B9D" w14:textId="6D9B6C48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6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261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607</w:t>
            </w:r>
          </w:p>
        </w:tc>
        <w:tc>
          <w:tcPr>
            <w:tcW w:w="90" w:type="dxa"/>
            <w:shd w:val="clear" w:color="auto" w:fill="auto"/>
          </w:tcPr>
          <w:p w14:paraId="645F73EB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3CEEEF10" w14:textId="00352E57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2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215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123</w:t>
            </w:r>
          </w:p>
        </w:tc>
        <w:tc>
          <w:tcPr>
            <w:tcW w:w="90" w:type="dxa"/>
            <w:shd w:val="clear" w:color="auto" w:fill="auto"/>
          </w:tcPr>
          <w:p w14:paraId="355619D8" w14:textId="77777777" w:rsidR="0049572C" w:rsidRPr="00DA7E8E" w:rsidRDefault="0049572C" w:rsidP="0049572C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32A55ED" w14:textId="243B0080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3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605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500</w:t>
            </w:r>
          </w:p>
        </w:tc>
      </w:tr>
      <w:tr w:rsidR="0049572C" w:rsidRPr="00DA7E8E" w14:paraId="0FCD511E" w14:textId="77777777" w:rsidTr="00ED2059">
        <w:trPr>
          <w:trHeight w:val="20"/>
        </w:trPr>
        <w:tc>
          <w:tcPr>
            <w:tcW w:w="3690" w:type="dxa"/>
            <w:shd w:val="clear" w:color="auto" w:fill="auto"/>
          </w:tcPr>
          <w:p w14:paraId="0FB12455" w14:textId="77777777" w:rsidR="0049572C" w:rsidRPr="00DA7E8E" w:rsidRDefault="0049572C" w:rsidP="0049572C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A7E8E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DA7E8E">
              <w:rPr>
                <w:rFonts w:ascii="Angsana New" w:hAnsi="Angsana New"/>
                <w:cs/>
                <w:lang w:val="th-TH"/>
              </w:rPr>
              <w:tab/>
              <w:t>เงินสดจ่ายระหว่างงวด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9CB7D77" w14:textId="59AA69C2" w:rsidR="0049572C" w:rsidRPr="00DA7E8E" w:rsidRDefault="004567CE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A7E8E">
              <w:rPr>
                <w:rFonts w:ascii="Angsana New" w:eastAsia="MS Mincho" w:hAnsi="Angsana New"/>
              </w:rPr>
              <w:t>(</w:t>
            </w:r>
            <w:r w:rsidR="00A03CC5" w:rsidRPr="00A03CC5">
              <w:rPr>
                <w:rFonts w:ascii="Angsana New" w:eastAsia="MS Mincho" w:hAnsi="Angsana New"/>
              </w:rPr>
              <w:t>7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126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160</w:t>
            </w:r>
            <w:r w:rsidRPr="00DA7E8E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E98F4A1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CED9962" w14:textId="0E8BD97B" w:rsidR="0049572C" w:rsidRPr="00DA7E8E" w:rsidRDefault="0073199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A7E8E">
              <w:rPr>
                <w:rFonts w:ascii="Angsana New" w:eastAsia="MS Mincho" w:hAnsi="Angsana New"/>
              </w:rPr>
              <w:t>(</w:t>
            </w:r>
            <w:r w:rsidR="00A03CC5" w:rsidRPr="00A03CC5">
              <w:rPr>
                <w:rFonts w:ascii="Angsana New" w:eastAsia="MS Mincho" w:hAnsi="Angsana New"/>
              </w:rPr>
              <w:t>8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794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988</w:t>
            </w:r>
            <w:r w:rsidRPr="00DA7E8E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022216BA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0CE940A" w14:textId="15120677" w:rsidR="0049572C" w:rsidRPr="00DA7E8E" w:rsidRDefault="00510D1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A7E8E">
              <w:rPr>
                <w:rFonts w:ascii="Angsana New" w:eastAsia="MS Mincho" w:hAnsi="Angsana New"/>
                <w:cs/>
              </w:rPr>
              <w:t>(</w:t>
            </w:r>
            <w:r w:rsidR="00A03CC5" w:rsidRPr="00A03CC5">
              <w:rPr>
                <w:rFonts w:ascii="Angsana New" w:eastAsia="MS Mincho" w:hAnsi="Angsana New"/>
              </w:rPr>
              <w:t>2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508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746</w:t>
            </w:r>
            <w:r w:rsidRPr="00DA7E8E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01245DC" w14:textId="77777777" w:rsidR="0049572C" w:rsidRPr="00DA7E8E" w:rsidRDefault="0049572C" w:rsidP="0049572C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80EEE01" w14:textId="5257402A" w:rsidR="0049572C" w:rsidRPr="00DA7E8E" w:rsidRDefault="0073199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A7E8E">
              <w:rPr>
                <w:rFonts w:ascii="Angsana New" w:eastAsia="MS Mincho" w:hAnsi="Angsana New"/>
              </w:rPr>
              <w:t>(</w:t>
            </w:r>
            <w:r w:rsidR="00A03CC5" w:rsidRPr="00A03CC5">
              <w:rPr>
                <w:rFonts w:ascii="Angsana New" w:eastAsia="MS Mincho" w:hAnsi="Angsana New"/>
              </w:rPr>
              <w:t>5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211</w:t>
            </w:r>
            <w:r w:rsidRPr="00DA7E8E">
              <w:rPr>
                <w:rFonts w:ascii="Angsana New" w:eastAsia="MS Mincho" w:hAnsi="Angsana New"/>
              </w:rPr>
              <w:t>,</w:t>
            </w:r>
            <w:r w:rsidR="00A03CC5" w:rsidRPr="00A03CC5">
              <w:rPr>
                <w:rFonts w:ascii="Angsana New" w:eastAsia="MS Mincho" w:hAnsi="Angsana New"/>
              </w:rPr>
              <w:t>081</w:t>
            </w:r>
            <w:r w:rsidRPr="00DA7E8E">
              <w:rPr>
                <w:rFonts w:ascii="Angsana New" w:eastAsia="MS Mincho" w:hAnsi="Angsana New"/>
              </w:rPr>
              <w:t>)</w:t>
            </w:r>
          </w:p>
        </w:tc>
      </w:tr>
      <w:tr w:rsidR="0049572C" w:rsidRPr="00DA7E8E" w14:paraId="39687786" w14:textId="77777777" w:rsidTr="00ED2059">
        <w:trPr>
          <w:trHeight w:val="324"/>
        </w:trPr>
        <w:tc>
          <w:tcPr>
            <w:tcW w:w="3690" w:type="dxa"/>
            <w:shd w:val="clear" w:color="auto" w:fill="auto"/>
          </w:tcPr>
          <w:p w14:paraId="52AD9A94" w14:textId="77777777" w:rsidR="0049572C" w:rsidRPr="00DA7E8E" w:rsidRDefault="0049572C" w:rsidP="0049572C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/>
                <w:cs/>
                <w:lang w:val="th-TH"/>
              </w:rPr>
              <w:t>เจ้าหนี้ค่าซื้ออุปกรณ์ สินทรัพย์ไม่มีตัวตน</w:t>
            </w:r>
            <w:r w:rsidRPr="00DA7E8E">
              <w:rPr>
                <w:rFonts w:ascii="Angsana New" w:hAnsi="Angsana New" w:hint="cs"/>
                <w:cs/>
              </w:rPr>
              <w:t>และ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90FFFD2" w14:textId="77777777" w:rsidR="0049572C" w:rsidRPr="00DA7E8E" w:rsidRDefault="0049572C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5D61640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1204B80" w14:textId="77777777" w:rsidR="0049572C" w:rsidRPr="00DA7E8E" w:rsidRDefault="0049572C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EFD3474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2D246DF" w14:textId="77777777" w:rsidR="0049572C" w:rsidRPr="00DA7E8E" w:rsidRDefault="0049572C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7F58EE2" w14:textId="77777777" w:rsidR="0049572C" w:rsidRPr="00DA7E8E" w:rsidRDefault="0049572C" w:rsidP="0049572C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27764F3" w14:textId="77777777" w:rsidR="0049572C" w:rsidRPr="00DA7E8E" w:rsidRDefault="0049572C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</w:tr>
      <w:tr w:rsidR="0049572C" w:rsidRPr="00DA7E8E" w14:paraId="31FD6846" w14:textId="77777777" w:rsidTr="00ED2059">
        <w:trPr>
          <w:trHeight w:val="324"/>
        </w:trPr>
        <w:tc>
          <w:tcPr>
            <w:tcW w:w="3690" w:type="dxa"/>
            <w:shd w:val="clear" w:color="auto" w:fill="auto"/>
          </w:tcPr>
          <w:p w14:paraId="77BE20D4" w14:textId="481EF16B" w:rsidR="0049572C" w:rsidRPr="00DA7E8E" w:rsidRDefault="0049572C" w:rsidP="0049572C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A7E8E">
              <w:rPr>
                <w:rFonts w:ascii="Angsana New" w:hAnsi="Angsana New"/>
                <w:cs/>
                <w:lang w:val="th-TH"/>
              </w:rPr>
              <w:t>สินทรัพย์สิทธิการใช้ ณ วันที่</w:t>
            </w:r>
            <w:r w:rsidRPr="00DA7E8E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A03CC5" w:rsidRPr="00A03CC5">
              <w:rPr>
                <w:rFonts w:ascii="Angsana New" w:hAnsi="Angsana New"/>
              </w:rPr>
              <w:t>30</w:t>
            </w:r>
            <w:r w:rsidR="00C24AFC" w:rsidRPr="00DA7E8E">
              <w:rPr>
                <w:rFonts w:ascii="Angsana New" w:hAnsi="Angsana New"/>
              </w:rPr>
              <w:t xml:space="preserve"> </w:t>
            </w:r>
            <w:r w:rsidR="00C24AFC" w:rsidRPr="00DA7E8E">
              <w:rPr>
                <w:rFonts w:ascii="Angsana New" w:hAnsi="Angsana New"/>
                <w:cs/>
              </w:rPr>
              <w:t>กันยายน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3FE4AFE" w14:textId="2E65D93D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6</w:t>
            </w:r>
            <w:r w:rsidR="004567C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225</w:t>
            </w:r>
            <w:r w:rsidR="004567CE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552</w:t>
            </w:r>
          </w:p>
        </w:tc>
        <w:tc>
          <w:tcPr>
            <w:tcW w:w="90" w:type="dxa"/>
            <w:shd w:val="clear" w:color="auto" w:fill="auto"/>
          </w:tcPr>
          <w:p w14:paraId="5D8FD45A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1D277FA" w14:textId="25963B66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A03CC5">
              <w:rPr>
                <w:rFonts w:ascii="Angsana New" w:eastAsia="MS Mincho" w:hAnsi="Angsana New"/>
              </w:rPr>
              <w:t>4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422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279</w:t>
            </w:r>
          </w:p>
        </w:tc>
        <w:tc>
          <w:tcPr>
            <w:tcW w:w="90" w:type="dxa"/>
            <w:shd w:val="clear" w:color="auto" w:fill="auto"/>
          </w:tcPr>
          <w:p w14:paraId="3251B89E" w14:textId="77777777" w:rsidR="0049572C" w:rsidRPr="00DA7E8E" w:rsidRDefault="0049572C" w:rsidP="0049572C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0424568D" w14:textId="1B102D10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A03CC5">
              <w:rPr>
                <w:rFonts w:ascii="Angsana New" w:eastAsia="MS Mincho" w:hAnsi="Angsana New"/>
              </w:rPr>
              <w:t>2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877</w:t>
            </w:r>
            <w:r w:rsidR="00510D1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203</w:t>
            </w:r>
          </w:p>
        </w:tc>
        <w:tc>
          <w:tcPr>
            <w:tcW w:w="90" w:type="dxa"/>
            <w:shd w:val="clear" w:color="auto" w:fill="auto"/>
          </w:tcPr>
          <w:p w14:paraId="011907D7" w14:textId="77777777" w:rsidR="0049572C" w:rsidRPr="00DA7E8E" w:rsidRDefault="0049572C" w:rsidP="0049572C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84E6174" w14:textId="3974F4FF" w:rsidR="0049572C" w:rsidRPr="00DA7E8E" w:rsidRDefault="00A03CC5" w:rsidP="0049572C">
            <w:pPr>
              <w:tabs>
                <w:tab w:val="decimal" w:pos="99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A03CC5">
              <w:rPr>
                <w:rFonts w:ascii="Angsana New" w:eastAsia="MS Mincho" w:hAnsi="Angsana New"/>
              </w:rPr>
              <w:t>3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324</w:t>
            </w:r>
            <w:r w:rsidR="00731995" w:rsidRPr="00DA7E8E">
              <w:rPr>
                <w:rFonts w:ascii="Angsana New" w:eastAsia="MS Mincho" w:hAnsi="Angsana New"/>
              </w:rPr>
              <w:t>,</w:t>
            </w:r>
            <w:r w:rsidRPr="00A03CC5">
              <w:rPr>
                <w:rFonts w:ascii="Angsana New" w:eastAsia="MS Mincho" w:hAnsi="Angsana New"/>
              </w:rPr>
              <w:t>633</w:t>
            </w:r>
          </w:p>
        </w:tc>
      </w:tr>
    </w:tbl>
    <w:p w14:paraId="7EBC5EF3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A7E8E">
        <w:rPr>
          <w:rFonts w:asciiTheme="majorBidi" w:hAnsiTheme="majorBidi"/>
          <w:spacing w:val="-6"/>
          <w:sz w:val="32"/>
          <w:szCs w:val="32"/>
        </w:rPr>
        <w:br w:type="page"/>
      </w:r>
    </w:p>
    <w:p w14:paraId="0253174E" w14:textId="489CD55B" w:rsidR="00070C88" w:rsidRPr="00DA7E8E" w:rsidRDefault="00A03CC5" w:rsidP="004D6B91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A03CC5">
        <w:rPr>
          <w:rFonts w:asciiTheme="majorBidi" w:hAnsiTheme="majorBidi"/>
          <w:spacing w:val="-6"/>
          <w:sz w:val="32"/>
          <w:szCs w:val="32"/>
        </w:rPr>
        <w:lastRenderedPageBreak/>
        <w:t>5</w:t>
      </w:r>
      <w:r w:rsidR="004D6B91" w:rsidRPr="00DA7E8E">
        <w:rPr>
          <w:rFonts w:asciiTheme="majorBidi" w:hAnsiTheme="majorBidi"/>
          <w:spacing w:val="-6"/>
          <w:sz w:val="32"/>
          <w:szCs w:val="32"/>
        </w:rPr>
        <w:t>.</w:t>
      </w:r>
      <w:r w:rsidRPr="00A03CC5">
        <w:rPr>
          <w:rFonts w:asciiTheme="majorBidi" w:hAnsiTheme="majorBidi"/>
          <w:spacing w:val="-6"/>
          <w:sz w:val="32"/>
          <w:szCs w:val="32"/>
        </w:rPr>
        <w:t>2</w:t>
      </w:r>
      <w:r w:rsidR="004D6B91" w:rsidRPr="00DA7E8E">
        <w:rPr>
          <w:rFonts w:asciiTheme="majorBidi" w:hAnsiTheme="majorBidi"/>
          <w:spacing w:val="-6"/>
          <w:sz w:val="32"/>
          <w:szCs w:val="32"/>
        </w:rPr>
        <w:tab/>
      </w:r>
      <w:r w:rsidR="001C6E89" w:rsidRPr="00DA7E8E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DA7E8E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2055435A" w:rsidR="00CC2AF9" w:rsidRPr="00DA7E8E" w:rsidRDefault="00CC2AF9" w:rsidP="002500C3">
      <w:pPr>
        <w:spacing w:before="120"/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สำหรับ</w:t>
      </w:r>
      <w:r w:rsidR="00B67E94" w:rsidRPr="00DA7E8E">
        <w:rPr>
          <w:rFonts w:asciiTheme="majorBidi" w:hAnsiTheme="majorBidi" w:cstheme="majorBidi" w:hint="cs"/>
          <w:b/>
          <w:bCs/>
          <w:sz w:val="20"/>
          <w:szCs w:val="20"/>
          <w:cs/>
        </w:rPr>
        <w:t>งวด</w:t>
      </w:r>
      <w:r w:rsidR="00A742DD" w:rsidRPr="00DA7E8E">
        <w:rPr>
          <w:rFonts w:asciiTheme="majorBidi" w:hAnsiTheme="majorBidi" w:cstheme="majorBidi" w:hint="cs"/>
          <w:b/>
          <w:bCs/>
          <w:sz w:val="20"/>
          <w:szCs w:val="20"/>
          <w:cs/>
        </w:rPr>
        <w:t>เก้า</w:t>
      </w:r>
      <w:r w:rsidR="00B67E94" w:rsidRPr="00DA7E8E">
        <w:rPr>
          <w:rFonts w:asciiTheme="majorBidi" w:hAnsiTheme="majorBidi" w:cstheme="majorBidi" w:hint="cs"/>
          <w:b/>
          <w:bCs/>
          <w:sz w:val="20"/>
          <w:szCs w:val="20"/>
          <w:cs/>
        </w:rPr>
        <w:t>เดือน</w:t>
      </w:r>
      <w:r w:rsidR="00EE3635" w:rsidRPr="00DA7E8E">
        <w:rPr>
          <w:rFonts w:asciiTheme="majorBidi" w:hAnsiTheme="majorBidi" w:cstheme="majorBidi" w:hint="cs"/>
          <w:b/>
          <w:bCs/>
          <w:sz w:val="20"/>
          <w:szCs w:val="20"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  <w:sz w:val="20"/>
          <w:szCs w:val="20"/>
        </w:rPr>
        <w:t>30</w:t>
      </w:r>
      <w:r w:rsidR="00C24AFC"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sz w:val="20"/>
          <w:szCs w:val="20"/>
          <w:cs/>
        </w:rPr>
        <w:t>กันยายน</w:t>
      </w:r>
      <w:r w:rsidR="00E733F7" w:rsidRPr="00DA7E8E">
        <w:rPr>
          <w:rFonts w:asciiTheme="majorBidi" w:hAnsiTheme="majorBidi" w:hint="cs"/>
          <w:b/>
          <w:bCs/>
          <w:sz w:val="20"/>
          <w:szCs w:val="20"/>
          <w:cs/>
        </w:rPr>
        <w:t xml:space="preserve"> </w:t>
      </w:r>
      <w:r w:rsidR="00A03CC5" w:rsidRPr="00A03CC5">
        <w:rPr>
          <w:rFonts w:asciiTheme="majorBidi" w:hAnsiTheme="majorBidi" w:cstheme="majorBidi"/>
          <w:b/>
          <w:bCs/>
          <w:sz w:val="20"/>
          <w:szCs w:val="20"/>
        </w:rPr>
        <w:t>256</w:t>
      </w:r>
      <w:r w:rsidR="00A03CC5" w:rsidRPr="00A03CC5">
        <w:rPr>
          <w:rFonts w:asciiTheme="majorBidi" w:hAnsiTheme="majorBidi" w:cstheme="majorBidi" w:hint="cs"/>
          <w:b/>
          <w:bCs/>
          <w:sz w:val="20"/>
          <w:szCs w:val="20"/>
        </w:rPr>
        <w:t>7</w:t>
      </w:r>
    </w:p>
    <w:p w14:paraId="290F26C3" w14:textId="77777777" w:rsidR="00CC2AF9" w:rsidRPr="00DA7E8E" w:rsidRDefault="00CC2AF9" w:rsidP="00CC2AF9">
      <w:pPr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810"/>
        <w:gridCol w:w="90"/>
        <w:gridCol w:w="810"/>
        <w:gridCol w:w="90"/>
        <w:gridCol w:w="990"/>
        <w:gridCol w:w="90"/>
        <w:gridCol w:w="810"/>
        <w:gridCol w:w="90"/>
        <w:gridCol w:w="900"/>
      </w:tblGrid>
      <w:tr w:rsidR="005A0D80" w:rsidRPr="00DA7E8E" w14:paraId="5262DCE9" w14:textId="77777777" w:rsidTr="002F412B">
        <w:trPr>
          <w:trHeight w:val="20"/>
        </w:trPr>
        <w:tc>
          <w:tcPr>
            <w:tcW w:w="3600" w:type="dxa"/>
          </w:tcPr>
          <w:p w14:paraId="13309CFE" w14:textId="77777777" w:rsidR="005A0D80" w:rsidRPr="00DA7E8E" w:rsidRDefault="005A0D80" w:rsidP="005A0D80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</w:tcPr>
          <w:p w14:paraId="298AF196" w14:textId="410565DC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5A0D80" w:rsidRPr="00DA7E8E" w14:paraId="78439C67" w14:textId="77777777" w:rsidTr="002F412B">
        <w:trPr>
          <w:trHeight w:val="20"/>
        </w:trPr>
        <w:tc>
          <w:tcPr>
            <w:tcW w:w="3600" w:type="dxa"/>
          </w:tcPr>
          <w:p w14:paraId="38B39A3B" w14:textId="77777777" w:rsidR="005A0D80" w:rsidRPr="00DA7E8E" w:rsidRDefault="005A0D80" w:rsidP="005A0D80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D309064" w14:textId="04499EF2" w:rsidR="005A0D80" w:rsidRPr="00DA7E8E" w:rsidRDefault="005A0D80" w:rsidP="005A0D80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2B2026B1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0B793064" w14:textId="30DD983D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434228DF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</w:tcPr>
          <w:p w14:paraId="3D2CB329" w14:textId="40D3002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76E1F386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598F6DF" w14:textId="3BAFD125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5A0D80" w:rsidRPr="00DA7E8E" w14:paraId="3657D433" w14:textId="77777777" w:rsidTr="002F412B">
        <w:trPr>
          <w:trHeight w:val="20"/>
        </w:trPr>
        <w:tc>
          <w:tcPr>
            <w:tcW w:w="3600" w:type="dxa"/>
          </w:tcPr>
          <w:p w14:paraId="15589F03" w14:textId="77777777" w:rsidR="005A0D80" w:rsidRPr="00DA7E8E" w:rsidRDefault="005A0D80" w:rsidP="005A0D80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3D8F2DC" w14:textId="0EEE036B" w:rsidR="005A0D80" w:rsidRPr="00DA7E8E" w:rsidRDefault="005A0D80" w:rsidP="005A0D80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34E9A150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01DE472B" w14:textId="665BD112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75CEC93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2ECA6D5" w14:textId="52806135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0B87D310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33AE5E4" w14:textId="1438F6D0" w:rsidR="005A0D80" w:rsidRPr="00DA7E8E" w:rsidRDefault="005A0D80" w:rsidP="005A0D80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สินทรัพย์</w:t>
            </w:r>
          </w:p>
        </w:tc>
        <w:tc>
          <w:tcPr>
            <w:tcW w:w="90" w:type="dxa"/>
          </w:tcPr>
          <w:p w14:paraId="2C58C7F6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4F9C32DB" w14:textId="0F0FCBE6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075467" w:rsidRPr="00DA7E8E" w14:paraId="147C273F" w14:textId="77777777" w:rsidTr="002F412B">
        <w:trPr>
          <w:trHeight w:val="20"/>
        </w:trPr>
        <w:tc>
          <w:tcPr>
            <w:tcW w:w="3600" w:type="dxa"/>
          </w:tcPr>
          <w:p w14:paraId="62747DCB" w14:textId="77777777" w:rsidR="00075467" w:rsidRPr="00DA7E8E" w:rsidRDefault="00075467" w:rsidP="0007546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A0AC9B6" w14:textId="26608F24" w:rsidR="00075467" w:rsidRPr="00DA7E8E" w:rsidRDefault="00A03CC5" w:rsidP="00075467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075467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075467"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7AE91358" w14:textId="77777777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5A981B11" w14:textId="3D49979A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18533E02" w14:textId="77777777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4C7E9C9B" w14:textId="1765A440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0A73CE44" w14:textId="77777777" w:rsidR="00075467" w:rsidRPr="00DA7E8E" w:rsidRDefault="00075467" w:rsidP="00075467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7910F8C" w14:textId="68613791" w:rsidR="00075467" w:rsidRPr="00DA7E8E" w:rsidRDefault="00075467" w:rsidP="00075467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ตามสัญญาเช่า</w:t>
            </w:r>
          </w:p>
        </w:tc>
        <w:tc>
          <w:tcPr>
            <w:tcW w:w="90" w:type="dxa"/>
          </w:tcPr>
          <w:p w14:paraId="75936742" w14:textId="77777777" w:rsidR="00075467" w:rsidRPr="00DA7E8E" w:rsidRDefault="00075467" w:rsidP="00075467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3F49FD03" w14:textId="1EEACF4C" w:rsidR="00075467" w:rsidRPr="00DA7E8E" w:rsidRDefault="00A03CC5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075467" w:rsidRPr="00DA7E8E" w14:paraId="37502CDD" w14:textId="77777777" w:rsidTr="002F412B">
        <w:trPr>
          <w:trHeight w:val="20"/>
        </w:trPr>
        <w:tc>
          <w:tcPr>
            <w:tcW w:w="3600" w:type="dxa"/>
          </w:tcPr>
          <w:p w14:paraId="79FA567A" w14:textId="77777777" w:rsidR="00075467" w:rsidRPr="00DA7E8E" w:rsidRDefault="00075467" w:rsidP="00075467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3D4882D" w14:textId="2C4A1030" w:rsidR="00075467" w:rsidRPr="00DA7E8E" w:rsidRDefault="00A03CC5" w:rsidP="00075467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cs/>
                <w:lang w:val="th-TH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0" w:type="dxa"/>
          </w:tcPr>
          <w:p w14:paraId="5B78D194" w14:textId="77777777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450D138D" w14:textId="2E8FE794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21B3DA92" w14:textId="77777777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BD4DE6C" w14:textId="315AE612" w:rsidR="00075467" w:rsidRPr="00DA7E8E" w:rsidRDefault="00075467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01A35846" w14:textId="77777777" w:rsidR="00075467" w:rsidRPr="00DA7E8E" w:rsidRDefault="00075467" w:rsidP="00075467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4456DCE" w14:textId="749DA3BE" w:rsidR="00075467" w:rsidRPr="00DA7E8E" w:rsidRDefault="00075467" w:rsidP="00075467">
            <w:pPr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90" w:type="dxa"/>
          </w:tcPr>
          <w:p w14:paraId="37835BB6" w14:textId="77777777" w:rsidR="00075467" w:rsidRPr="00DA7E8E" w:rsidRDefault="00075467" w:rsidP="00075467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50ADD1A3" w14:textId="4D37AFA4" w:rsidR="00075467" w:rsidRPr="00DA7E8E" w:rsidRDefault="00A03CC5" w:rsidP="00075467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  <w:sz w:val="20"/>
                <w:szCs w:val="20"/>
              </w:rPr>
              <w:t>7</w:t>
            </w:r>
          </w:p>
        </w:tc>
      </w:tr>
      <w:tr w:rsidR="005A0D80" w:rsidRPr="00DA7E8E" w14:paraId="6927A4BE" w14:textId="77777777" w:rsidTr="002F412B">
        <w:trPr>
          <w:trHeight w:val="20"/>
        </w:trPr>
        <w:tc>
          <w:tcPr>
            <w:tcW w:w="3600" w:type="dxa"/>
          </w:tcPr>
          <w:p w14:paraId="19AA7BD4" w14:textId="77777777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810" w:type="dxa"/>
          </w:tcPr>
          <w:p w14:paraId="3C5D2A6A" w14:textId="77777777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5D30F966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ADCB68A" w14:textId="77777777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4053A8F8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4860DF4" w14:textId="4D59B8C0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6737777F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A361A19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08104B2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6DA18992" w14:textId="77777777" w:rsidR="005A0D80" w:rsidRPr="00DA7E8E" w:rsidRDefault="005A0D80" w:rsidP="005A0D80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5A0D80" w:rsidRPr="00DA7E8E" w14:paraId="156F4CF0" w14:textId="77777777" w:rsidTr="002F412B">
        <w:trPr>
          <w:trHeight w:val="20"/>
        </w:trPr>
        <w:tc>
          <w:tcPr>
            <w:tcW w:w="3600" w:type="dxa"/>
          </w:tcPr>
          <w:p w14:paraId="588EFF67" w14:textId="0AD65636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0" w:type="dxa"/>
          </w:tcPr>
          <w:p w14:paraId="00E8E824" w14:textId="18F3F976" w:rsidR="005A0D80" w:rsidRPr="00DA7E8E" w:rsidRDefault="00A03CC5" w:rsidP="005A0D80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130</w:t>
            </w:r>
            <w:r w:rsidR="005A0D80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="005A0D80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021E58C4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14006B5" w14:textId="2A6887CF" w:rsidR="005A0D80" w:rsidRPr="00DA7E8E" w:rsidRDefault="00C65D95" w:rsidP="005A0D80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704E393C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3F69E79" w14:textId="072EC853" w:rsidR="005A0D80" w:rsidRPr="00DA7E8E" w:rsidRDefault="00C65D95" w:rsidP="005A0D80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A5C4C78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1B75463" w14:textId="28C7CD81" w:rsidR="005A0D80" w:rsidRPr="00DA7E8E" w:rsidRDefault="00C65D95" w:rsidP="005A0D80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B8245D8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1A53A1B5" w14:textId="741BE7C2" w:rsidR="005A0D80" w:rsidRPr="00DA7E8E" w:rsidRDefault="00A03CC5" w:rsidP="005A0D80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130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000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000</w:t>
            </w:r>
          </w:p>
        </w:tc>
      </w:tr>
      <w:tr w:rsidR="005A0D80" w:rsidRPr="00DA7E8E" w14:paraId="40F91F28" w14:textId="77777777" w:rsidTr="002F412B">
        <w:trPr>
          <w:trHeight w:val="20"/>
        </w:trPr>
        <w:tc>
          <w:tcPr>
            <w:tcW w:w="3600" w:type="dxa"/>
          </w:tcPr>
          <w:p w14:paraId="41B9A3FD" w14:textId="59CED1F0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  <w:cs/>
              </w:rPr>
              <w:t>เงินกู้ยืมระยะ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ยาวจากสถาบันการเงิน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09D4FEA6" w14:textId="0679E1FF" w:rsidR="005A0D80" w:rsidRPr="00DA7E8E" w:rsidRDefault="005A0D80" w:rsidP="005A0D80">
            <w:pPr>
              <w:tabs>
                <w:tab w:val="decimal" w:pos="720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4B39E2B2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6BAAFF1" w14:textId="77777777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42FC6BE5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8C404A2" w14:textId="77777777" w:rsidR="005A0D80" w:rsidRPr="00DA7E8E" w:rsidRDefault="005A0D80" w:rsidP="005A0D80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1C728696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4FC87BB" w14:textId="77777777" w:rsidR="005A0D80" w:rsidRPr="00DA7E8E" w:rsidRDefault="005A0D80" w:rsidP="005A0D80">
            <w:pPr>
              <w:tabs>
                <w:tab w:val="decimal" w:pos="450"/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465303B1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3528D06" w14:textId="77777777" w:rsidR="005A0D80" w:rsidRPr="00DA7E8E" w:rsidRDefault="005A0D80" w:rsidP="005A0D80">
            <w:pPr>
              <w:tabs>
                <w:tab w:val="decimal" w:pos="806"/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5A0D80" w:rsidRPr="00DA7E8E" w14:paraId="1B87721B" w14:textId="77777777" w:rsidTr="002F412B">
        <w:trPr>
          <w:trHeight w:val="20"/>
        </w:trPr>
        <w:tc>
          <w:tcPr>
            <w:tcW w:w="3600" w:type="dxa"/>
          </w:tcPr>
          <w:p w14:paraId="302D24AA" w14:textId="6E58CA89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 w:firstLine="175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</w:t>
            </w:r>
            <w:r w:rsidRPr="00DA7E8E">
              <w:rPr>
                <w:rFonts w:ascii="Angsana New" w:eastAsia="MS Mincho" w:hAnsi="Angsana New"/>
                <w:sz w:val="20"/>
                <w:szCs w:val="20"/>
                <w:cs/>
              </w:rPr>
              <w:t>ที่ถึงกำหนดชำระภายในหนึ่งปี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14:paraId="4EE44D26" w14:textId="0E1747FE" w:rsidR="005A0D80" w:rsidRPr="00DA7E8E" w:rsidRDefault="00A03CC5" w:rsidP="005A0D80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3</w:t>
            </w:r>
            <w:r w:rsidR="005A0D80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823</w:t>
            </w:r>
            <w:r w:rsidR="005A0D80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932</w:t>
            </w:r>
          </w:p>
        </w:tc>
        <w:tc>
          <w:tcPr>
            <w:tcW w:w="90" w:type="dxa"/>
          </w:tcPr>
          <w:p w14:paraId="277077E8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0B4D59A" w14:textId="41BF0513" w:rsidR="005A0D80" w:rsidRPr="00DA7E8E" w:rsidRDefault="00C65D95" w:rsidP="005A0D80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2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392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500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54733203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6252785A" w14:textId="56BD18CA" w:rsidR="005A0D80" w:rsidRPr="00DA7E8E" w:rsidRDefault="00CD07D9" w:rsidP="00CD07D9">
            <w:pPr>
              <w:tabs>
                <w:tab w:val="decimal" w:pos="80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27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566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1B768252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1D46B96" w14:textId="2706DBAB" w:rsidR="005A0D80" w:rsidRPr="00DA7E8E" w:rsidRDefault="00C02286" w:rsidP="00C02286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</w:tcPr>
          <w:p w14:paraId="7A1252F3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7B2D7FA9" w14:textId="02595AAA" w:rsidR="005A0D80" w:rsidRPr="00DA7E8E" w:rsidRDefault="00A03CC5" w:rsidP="005A0D80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1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403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866</w:t>
            </w:r>
          </w:p>
        </w:tc>
      </w:tr>
      <w:tr w:rsidR="005A0D80" w:rsidRPr="00DA7E8E" w14:paraId="25EC1CE4" w14:textId="77777777" w:rsidTr="002F412B">
        <w:trPr>
          <w:trHeight w:val="20"/>
        </w:trPr>
        <w:tc>
          <w:tcPr>
            <w:tcW w:w="3600" w:type="dxa"/>
          </w:tcPr>
          <w:p w14:paraId="7A711AB2" w14:textId="6CEE9B78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  <w:cs/>
              </w:rPr>
              <w:t>หนี้สินตามสัญญา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</w:t>
            </w:r>
          </w:p>
        </w:tc>
        <w:tc>
          <w:tcPr>
            <w:tcW w:w="810" w:type="dxa"/>
          </w:tcPr>
          <w:p w14:paraId="601A0C6F" w14:textId="77777777" w:rsidR="005A0D80" w:rsidRPr="00DA7E8E" w:rsidRDefault="005A0D80" w:rsidP="005A0D80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625BDC35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91BCDF1" w14:textId="77777777" w:rsidR="005A0D80" w:rsidRPr="00DA7E8E" w:rsidRDefault="005A0D80" w:rsidP="005A0D80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AB89DF2" w14:textId="77777777" w:rsidR="005A0D80" w:rsidRPr="00DA7E8E" w:rsidRDefault="005A0D80" w:rsidP="005A0D80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57902F72" w14:textId="77777777" w:rsidR="005A0D80" w:rsidRPr="00DA7E8E" w:rsidRDefault="005A0D80" w:rsidP="005A0D80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456D1068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9DAA689" w14:textId="77777777" w:rsidR="005A0D80" w:rsidRPr="00DA7E8E" w:rsidRDefault="005A0D80" w:rsidP="005A0D80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15F3A1DE" w14:textId="77777777" w:rsidR="005A0D80" w:rsidRPr="00DA7E8E" w:rsidRDefault="005A0D80" w:rsidP="005A0D80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14:paraId="298672BA" w14:textId="77777777" w:rsidR="005A0D80" w:rsidRPr="00DA7E8E" w:rsidRDefault="005A0D80" w:rsidP="005A0D80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527859" w:rsidRPr="00DA7E8E" w14:paraId="6B923CCC" w14:textId="77777777" w:rsidTr="002F412B">
        <w:trPr>
          <w:trHeight w:val="20"/>
        </w:trPr>
        <w:tc>
          <w:tcPr>
            <w:tcW w:w="3600" w:type="dxa"/>
          </w:tcPr>
          <w:p w14:paraId="6E1D3011" w14:textId="18CF2BEE" w:rsidR="00527859" w:rsidRPr="00DA7E8E" w:rsidRDefault="00527859" w:rsidP="00527859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ถึงกำหนดชำระภายในหนึ่งปี)</w:t>
            </w:r>
          </w:p>
        </w:tc>
        <w:tc>
          <w:tcPr>
            <w:tcW w:w="810" w:type="dxa"/>
          </w:tcPr>
          <w:p w14:paraId="70C9E2D3" w14:textId="183332DD" w:rsidR="00527859" w:rsidRPr="00DA7E8E" w:rsidRDefault="00A03CC5" w:rsidP="00527859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4</w:t>
            </w:r>
            <w:r w:rsidR="00527859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055</w:t>
            </w:r>
            <w:r w:rsidR="00527859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518</w:t>
            </w:r>
          </w:p>
        </w:tc>
        <w:tc>
          <w:tcPr>
            <w:tcW w:w="90" w:type="dxa"/>
          </w:tcPr>
          <w:p w14:paraId="0C0FB32A" w14:textId="77777777" w:rsidR="00527859" w:rsidRPr="00DA7E8E" w:rsidRDefault="00527859" w:rsidP="00527859">
            <w:pPr>
              <w:tabs>
                <w:tab w:val="decimal" w:pos="1080"/>
              </w:tabs>
              <w:spacing w:line="280" w:lineRule="exact"/>
              <w:ind w:right="-331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51590522" w14:textId="0C4572ED" w:rsidR="00527859" w:rsidRPr="00DA7E8E" w:rsidRDefault="00C65D95" w:rsidP="00527859">
            <w:pPr>
              <w:tabs>
                <w:tab w:val="decimal" w:pos="72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1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173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607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F26D000" w14:textId="77777777" w:rsidR="00527859" w:rsidRPr="00DA7E8E" w:rsidRDefault="00527859" w:rsidP="00527859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</w:tcPr>
          <w:p w14:paraId="6F068A5B" w14:textId="55D504D9" w:rsidR="00527859" w:rsidRPr="00DA7E8E" w:rsidRDefault="00C65D95" w:rsidP="00527859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01D57F89" w14:textId="77777777" w:rsidR="00527859" w:rsidRPr="00DA7E8E" w:rsidRDefault="00527859" w:rsidP="00527859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0A60FB" w14:textId="475EDD5C" w:rsidR="00527859" w:rsidRPr="00DA7E8E" w:rsidRDefault="00A03CC5" w:rsidP="00C238C8">
            <w:pPr>
              <w:tabs>
                <w:tab w:val="decimal" w:pos="71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2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322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634</w:t>
            </w:r>
          </w:p>
        </w:tc>
        <w:tc>
          <w:tcPr>
            <w:tcW w:w="90" w:type="dxa"/>
          </w:tcPr>
          <w:p w14:paraId="11D3BFA0" w14:textId="77777777" w:rsidR="00527859" w:rsidRPr="00DA7E8E" w:rsidRDefault="00527859" w:rsidP="00527859">
            <w:pPr>
              <w:spacing w:line="280" w:lineRule="exact"/>
              <w:ind w:left="810" w:hanging="450"/>
              <w:jc w:val="right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5BC9E63B" w14:textId="7F5D6993" w:rsidR="00527859" w:rsidRPr="00DA7E8E" w:rsidRDefault="00A03CC5" w:rsidP="00527859">
            <w:pPr>
              <w:tabs>
                <w:tab w:val="decimal" w:pos="80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5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204</w:t>
            </w:r>
            <w:r w:rsidR="00C65D95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545</w:t>
            </w:r>
          </w:p>
        </w:tc>
      </w:tr>
    </w:tbl>
    <w:p w14:paraId="1795AD08" w14:textId="0E0B0842" w:rsidR="00B20FBC" w:rsidRPr="00DA7E8E" w:rsidRDefault="00B20FBC" w:rsidP="00107E91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33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080"/>
        <w:gridCol w:w="90"/>
        <w:gridCol w:w="1170"/>
        <w:gridCol w:w="90"/>
        <w:gridCol w:w="1170"/>
        <w:gridCol w:w="90"/>
        <w:gridCol w:w="1132"/>
      </w:tblGrid>
      <w:tr w:rsidR="00401E42" w:rsidRPr="00DA7E8E" w14:paraId="594ADE34" w14:textId="77777777" w:rsidTr="002F412B">
        <w:trPr>
          <w:trHeight w:val="20"/>
        </w:trPr>
        <w:tc>
          <w:tcPr>
            <w:tcW w:w="3510" w:type="dxa"/>
          </w:tcPr>
          <w:p w14:paraId="41094F32" w14:textId="77777777" w:rsidR="00DE452B" w:rsidRPr="00DA7E8E" w:rsidRDefault="00DE452B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22" w:type="dxa"/>
            <w:gridSpan w:val="7"/>
          </w:tcPr>
          <w:p w14:paraId="1D301964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</w:t>
            </w: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เฉพาะกิจการ</w:t>
            </w:r>
          </w:p>
        </w:tc>
      </w:tr>
      <w:tr w:rsidR="00401E42" w:rsidRPr="00DA7E8E" w14:paraId="15E4826E" w14:textId="77777777" w:rsidTr="002F412B">
        <w:trPr>
          <w:trHeight w:val="20"/>
        </w:trPr>
        <w:tc>
          <w:tcPr>
            <w:tcW w:w="3510" w:type="dxa"/>
          </w:tcPr>
          <w:p w14:paraId="283B58AB" w14:textId="77777777" w:rsidR="00DE452B" w:rsidRPr="00DA7E8E" w:rsidRDefault="00DE452B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07C5618E" w14:textId="77777777" w:rsidR="00DE452B" w:rsidRPr="00DA7E8E" w:rsidRDefault="00DE452B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A3C385D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334B0EF8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18A08FF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078814BA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0A8FE13D" w14:textId="77777777" w:rsidR="00DE452B" w:rsidRPr="00DA7E8E" w:rsidRDefault="00DE452B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4CC0A771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401E42" w:rsidRPr="00DA7E8E" w14:paraId="622DAE20" w14:textId="77777777" w:rsidTr="002F412B">
        <w:trPr>
          <w:trHeight w:val="20"/>
        </w:trPr>
        <w:tc>
          <w:tcPr>
            <w:tcW w:w="3510" w:type="dxa"/>
          </w:tcPr>
          <w:p w14:paraId="7A6C6A68" w14:textId="77777777" w:rsidR="00DE452B" w:rsidRPr="00DA7E8E" w:rsidRDefault="00DE452B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2C3B1DAE" w14:textId="77777777" w:rsidR="00DE452B" w:rsidRPr="00DA7E8E" w:rsidRDefault="00DE452B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72EE6676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3EDDBD4B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B3CCF9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1BCB476C" w14:textId="59DB81F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ที่ไม่ใช่เงินสด</w:t>
            </w:r>
            <w:r w:rsidR="00A34662"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 </w:t>
            </w:r>
            <w:r w:rsidR="00A34662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607FC157" w14:textId="77777777" w:rsidR="00DE452B" w:rsidRPr="00DA7E8E" w:rsidRDefault="00DE452B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20290EE8" w14:textId="37549295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401E42" w:rsidRPr="00DA7E8E" w14:paraId="368D33AC" w14:textId="77777777" w:rsidTr="002F412B">
        <w:trPr>
          <w:trHeight w:val="20"/>
        </w:trPr>
        <w:tc>
          <w:tcPr>
            <w:tcW w:w="3510" w:type="dxa"/>
          </w:tcPr>
          <w:p w14:paraId="0D7DE548" w14:textId="77777777" w:rsidR="00DE452B" w:rsidRPr="00DA7E8E" w:rsidRDefault="00DE452B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31D1C4F6" w14:textId="115CCB17" w:rsidR="00DE452B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DE452B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DE452B"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577DE7FC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1439877D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7E0F912F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3641C2EB" w14:textId="6E89AF4D" w:rsidR="00DE452B" w:rsidRPr="00DA7E8E" w:rsidRDefault="00A34662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13DF7B2E" w14:textId="77777777" w:rsidR="00DE452B" w:rsidRPr="00DA7E8E" w:rsidRDefault="00DE452B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7F8543F6" w14:textId="5BBD3467" w:rsidR="00DE452B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401E42" w:rsidRPr="00DA7E8E" w14:paraId="20A9D3D7" w14:textId="77777777" w:rsidTr="002F412B">
        <w:trPr>
          <w:trHeight w:val="20"/>
        </w:trPr>
        <w:tc>
          <w:tcPr>
            <w:tcW w:w="3510" w:type="dxa"/>
          </w:tcPr>
          <w:p w14:paraId="62041856" w14:textId="77777777" w:rsidR="00DE452B" w:rsidRPr="00DA7E8E" w:rsidRDefault="00DE452B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522686B0" w14:textId="199B34EA" w:rsidR="00DE452B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0"/>
                <w:szCs w:val="20"/>
                <w:cs/>
                <w:lang w:val="th-TH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  <w:tc>
          <w:tcPr>
            <w:tcW w:w="90" w:type="dxa"/>
          </w:tcPr>
          <w:p w14:paraId="2B09F9E9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38C52FAB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7FC28CA8" w14:textId="77777777" w:rsidR="00DE452B" w:rsidRPr="00DA7E8E" w:rsidRDefault="00DE452B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59B0B8E" w14:textId="7E5B918D" w:rsidR="00DE452B" w:rsidRPr="00DA7E8E" w:rsidRDefault="00A34662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0817309D" w14:textId="77777777" w:rsidR="00DE452B" w:rsidRPr="00DA7E8E" w:rsidRDefault="00DE452B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7CB0AB55" w14:textId="0EF10D4D" w:rsidR="00DE452B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2567</w:t>
            </w:r>
          </w:p>
        </w:tc>
      </w:tr>
      <w:tr w:rsidR="00A34662" w:rsidRPr="00DA7E8E" w14:paraId="361F38A7" w14:textId="77777777" w:rsidTr="002F412B">
        <w:trPr>
          <w:trHeight w:val="20"/>
        </w:trPr>
        <w:tc>
          <w:tcPr>
            <w:tcW w:w="3510" w:type="dxa"/>
          </w:tcPr>
          <w:p w14:paraId="5DE4DD99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14:paraId="30160D20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59025698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9C0FA7B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B5624CB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2CE26A3" w14:textId="66CD3189" w:rsidR="00A34662" w:rsidRPr="00DA7E8E" w:rsidRDefault="00A34662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39ACF91B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BDD5C00" w14:textId="77777777" w:rsidR="00A34662" w:rsidRPr="00DA7E8E" w:rsidRDefault="00A34662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B67E94" w:rsidRPr="00DA7E8E" w14:paraId="38154588" w14:textId="77777777" w:rsidTr="002F412B">
        <w:trPr>
          <w:trHeight w:val="20"/>
        </w:trPr>
        <w:tc>
          <w:tcPr>
            <w:tcW w:w="3510" w:type="dxa"/>
          </w:tcPr>
          <w:p w14:paraId="3C4A16AC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  <w:cs/>
              </w:rPr>
              <w:t>หนี้สินตามสัญญา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เช่า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 xml:space="preserve"> (</w:t>
            </w: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01549A5B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25B24EAE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48136D6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2C219BFA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0699B17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90" w:type="dxa"/>
          </w:tcPr>
          <w:p w14:paraId="0E6F8FF5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32" w:type="dxa"/>
          </w:tcPr>
          <w:p w14:paraId="68F2723C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</w:tr>
      <w:tr w:rsidR="00B67E94" w:rsidRPr="00DA7E8E" w14:paraId="55FF895B" w14:textId="77777777" w:rsidTr="002F412B">
        <w:trPr>
          <w:trHeight w:val="20"/>
        </w:trPr>
        <w:tc>
          <w:tcPr>
            <w:tcW w:w="3510" w:type="dxa"/>
          </w:tcPr>
          <w:p w14:paraId="2319552A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1DE4EF2C" w14:textId="616CFF75" w:rsidR="00B67E94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3</w:t>
            </w:r>
            <w:r w:rsidR="00F61E2F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118</w:t>
            </w:r>
            <w:r w:rsidR="00F61E2F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176</w:t>
            </w:r>
          </w:p>
        </w:tc>
        <w:tc>
          <w:tcPr>
            <w:tcW w:w="90" w:type="dxa"/>
          </w:tcPr>
          <w:p w14:paraId="72B82653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DA338F6" w14:textId="21ECC49E" w:rsidR="00B67E94" w:rsidRPr="00DA7E8E" w:rsidRDefault="008D487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  <w:cs/>
              </w:rPr>
            </w:pPr>
            <w:r w:rsidRPr="00DA7E8E">
              <w:rPr>
                <w:rFonts w:ascii="Angsana New" w:eastAsia="MS Mincho" w:hAnsi="Angsana New"/>
                <w:sz w:val="20"/>
                <w:szCs w:val="20"/>
              </w:rPr>
              <w:t>(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640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="00A03CC5" w:rsidRPr="00A03CC5">
              <w:rPr>
                <w:rFonts w:ascii="Angsana New" w:eastAsia="MS Mincho" w:hAnsi="Angsana New"/>
                <w:sz w:val="20"/>
                <w:szCs w:val="20"/>
              </w:rPr>
              <w:t>973</w:t>
            </w:r>
            <w:r w:rsidRPr="00DA7E8E">
              <w:rPr>
                <w:rFonts w:ascii="Angsana New" w:eastAsia="MS Mincho" w:hAnsi="Angsana New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9CD041F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6923C910" w14:textId="24E5779F" w:rsidR="00B67E94" w:rsidRPr="00DA7E8E" w:rsidRDefault="008D4874" w:rsidP="00444EEE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DA7E8E">
              <w:rPr>
                <w:rFonts w:ascii="Angsana New" w:eastAsia="MS Mincho" w:hAnsi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CE566AC" w14:textId="77777777" w:rsidR="00B67E94" w:rsidRPr="00DA7E8E" w:rsidRDefault="00B67E94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7A091A1" w14:textId="4A9586BE" w:rsidR="00B67E94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="Angsana New" w:eastAsia="MS Mincho" w:hAnsi="Angsana New"/>
                <w:sz w:val="20"/>
                <w:szCs w:val="20"/>
              </w:rPr>
            </w:pPr>
            <w:r w:rsidRPr="00A03CC5">
              <w:rPr>
                <w:rFonts w:ascii="Angsana New" w:eastAsia="MS Mincho" w:hAnsi="Angsana New"/>
                <w:sz w:val="20"/>
                <w:szCs w:val="20"/>
              </w:rPr>
              <w:t>2</w:t>
            </w:r>
            <w:r w:rsidR="008D4874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477</w:t>
            </w:r>
            <w:r w:rsidR="008D4874" w:rsidRPr="00DA7E8E">
              <w:rPr>
                <w:rFonts w:ascii="Angsana New" w:eastAsia="MS Mincho" w:hAnsi="Angsana New"/>
                <w:sz w:val="20"/>
                <w:szCs w:val="20"/>
              </w:rPr>
              <w:t>,</w:t>
            </w:r>
            <w:r w:rsidRPr="00A03CC5">
              <w:rPr>
                <w:rFonts w:ascii="Angsana New" w:eastAsia="MS Mincho" w:hAnsi="Angsana New"/>
                <w:sz w:val="20"/>
                <w:szCs w:val="20"/>
              </w:rPr>
              <w:t>203</w:t>
            </w:r>
          </w:p>
        </w:tc>
      </w:tr>
    </w:tbl>
    <w:p w14:paraId="6E516450" w14:textId="2C422C38" w:rsidR="00C16DBE" w:rsidRPr="00DA7E8E" w:rsidRDefault="00C16DBE" w:rsidP="00ED6902">
      <w:pPr>
        <w:spacing w:before="240"/>
        <w:ind w:left="331" w:right="58" w:firstLine="749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สำหรับงวด</w:t>
      </w:r>
      <w:r w:rsidR="00A742DD" w:rsidRPr="00DA7E8E">
        <w:rPr>
          <w:rFonts w:asciiTheme="majorBidi" w:hAnsiTheme="majorBidi" w:cstheme="majorBidi" w:hint="cs"/>
          <w:b/>
          <w:bCs/>
          <w:sz w:val="20"/>
          <w:szCs w:val="20"/>
          <w:cs/>
        </w:rPr>
        <w:t>เก้า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เดือนสิ้นสุดวันที่ </w:t>
      </w:r>
      <w:r w:rsidR="00A03CC5" w:rsidRPr="00A03CC5">
        <w:rPr>
          <w:rFonts w:asciiTheme="majorBidi" w:hAnsiTheme="majorBidi" w:cstheme="majorBidi"/>
          <w:b/>
          <w:bCs/>
          <w:sz w:val="20"/>
          <w:szCs w:val="20"/>
        </w:rPr>
        <w:t>30</w:t>
      </w:r>
      <w:r w:rsidR="00C24AFC"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sz w:val="20"/>
          <w:szCs w:val="20"/>
          <w:cs/>
        </w:rPr>
        <w:t>กันยายน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 </w:t>
      </w:r>
      <w:r w:rsidR="00A03CC5" w:rsidRPr="00A03CC5">
        <w:rPr>
          <w:rFonts w:asciiTheme="majorBidi" w:hAnsiTheme="majorBidi" w:cstheme="majorBidi"/>
          <w:b/>
          <w:bCs/>
          <w:sz w:val="20"/>
          <w:szCs w:val="20"/>
        </w:rPr>
        <w:t>2566</w:t>
      </w:r>
    </w:p>
    <w:p w14:paraId="43823EC2" w14:textId="77777777" w:rsidR="00C16DBE" w:rsidRPr="00DA7E8E" w:rsidRDefault="00C16DBE" w:rsidP="00C16DBE">
      <w:pPr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C16DBE" w:rsidRPr="00DA7E8E" w14:paraId="73A08FFE" w14:textId="77777777" w:rsidTr="00ED2059">
        <w:trPr>
          <w:trHeight w:val="20"/>
        </w:trPr>
        <w:tc>
          <w:tcPr>
            <w:tcW w:w="3420" w:type="dxa"/>
          </w:tcPr>
          <w:p w14:paraId="76AE6F51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22" w:type="dxa"/>
            <w:gridSpan w:val="7"/>
          </w:tcPr>
          <w:p w14:paraId="1CF16446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C16DBE" w:rsidRPr="00DA7E8E" w14:paraId="4AA74A78" w14:textId="77777777" w:rsidTr="00ED2059">
        <w:trPr>
          <w:trHeight w:val="20"/>
        </w:trPr>
        <w:tc>
          <w:tcPr>
            <w:tcW w:w="3420" w:type="dxa"/>
          </w:tcPr>
          <w:p w14:paraId="71C0F6CF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12C96700" w14:textId="77777777" w:rsidR="00C16DBE" w:rsidRPr="00DA7E8E" w:rsidRDefault="00C16DBE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538131F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1E665E5F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583F183C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079198B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779C023C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370EB7A0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C16DBE" w:rsidRPr="00DA7E8E" w14:paraId="2E0B9EC2" w14:textId="77777777" w:rsidTr="00ED2059">
        <w:trPr>
          <w:trHeight w:val="20"/>
        </w:trPr>
        <w:tc>
          <w:tcPr>
            <w:tcW w:w="3420" w:type="dxa"/>
          </w:tcPr>
          <w:p w14:paraId="0EE0B32A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5D46165E" w14:textId="77777777" w:rsidR="00C16DBE" w:rsidRPr="00DA7E8E" w:rsidRDefault="00C16DBE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64D4F242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585EAD36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327C549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7C86519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ที่ไม่ใช่เงินสด</w:t>
            </w: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90" w:type="dxa"/>
          </w:tcPr>
          <w:p w14:paraId="0DDB5949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FCF9E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C16DBE" w:rsidRPr="00DA7E8E" w14:paraId="5D92845F" w14:textId="77777777" w:rsidTr="00ED2059">
        <w:trPr>
          <w:trHeight w:val="20"/>
        </w:trPr>
        <w:tc>
          <w:tcPr>
            <w:tcW w:w="3420" w:type="dxa"/>
          </w:tcPr>
          <w:p w14:paraId="0ED646C8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4D661303" w14:textId="06D942CB" w:rsidR="00C16DBE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6DBE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6DBE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5FF4484F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3986DFF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064A8B01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4C36666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073C4A60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2EFDE6F8" w14:textId="0969AA25" w:rsidR="00C16DBE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C16DBE" w:rsidRPr="00DA7E8E" w14:paraId="7DBF3C9A" w14:textId="77777777" w:rsidTr="00ED2059">
        <w:trPr>
          <w:trHeight w:val="20"/>
        </w:trPr>
        <w:tc>
          <w:tcPr>
            <w:tcW w:w="3420" w:type="dxa"/>
          </w:tcPr>
          <w:p w14:paraId="58ED06E7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182EB652" w14:textId="2AEDB2F5" w:rsidR="00C16DBE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th-TH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53151891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6B5C5607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505D4533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5349CB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6E6C83CC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54092437" w14:textId="5B725FDD" w:rsidR="00C16DBE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C16DBE" w:rsidRPr="00DA7E8E" w14:paraId="29331BAE" w14:textId="77777777" w:rsidTr="00ED2059">
        <w:trPr>
          <w:trHeight w:val="20"/>
        </w:trPr>
        <w:tc>
          <w:tcPr>
            <w:tcW w:w="3420" w:type="dxa"/>
          </w:tcPr>
          <w:p w14:paraId="2C84CBFE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14:paraId="7D92A669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E0713DC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091D9B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65AA9AF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F2C74D0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678A5263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40877F80" w14:textId="77777777" w:rsidR="00C16DBE" w:rsidRPr="00DA7E8E" w:rsidRDefault="00C16DBE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6CC779B3" w14:textId="77777777" w:rsidTr="00ED2059">
        <w:trPr>
          <w:trHeight w:val="20"/>
        </w:trPr>
        <w:tc>
          <w:tcPr>
            <w:tcW w:w="3420" w:type="dxa"/>
          </w:tcPr>
          <w:p w14:paraId="28B9B54F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80" w:type="dxa"/>
          </w:tcPr>
          <w:p w14:paraId="776D5C08" w14:textId="77777777" w:rsidR="00C16DBE" w:rsidRPr="00DA7E8E" w:rsidRDefault="00C16DBE" w:rsidP="00444EEE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-</w:t>
            </w:r>
          </w:p>
        </w:tc>
        <w:tc>
          <w:tcPr>
            <w:tcW w:w="90" w:type="dxa"/>
          </w:tcPr>
          <w:p w14:paraId="397091EC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E9ADDAE" w14:textId="639F5BFB" w:rsidR="00C16DBE" w:rsidRPr="00DA7E8E" w:rsidRDefault="00A03CC5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130</w:t>
            </w:r>
            <w:r w:rsidR="0060784F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60784F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063738FA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0F917D5B" w14:textId="5B576860" w:rsidR="00C16DBE" w:rsidRPr="00DA7E8E" w:rsidRDefault="00AE4F9B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5B82B7D1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40D2A9C3" w14:textId="3E267CAB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130</w:t>
            </w:r>
            <w:r w:rsidR="00AE4F9B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AE4F9B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</w:tr>
      <w:tr w:rsidR="00C16DBE" w:rsidRPr="00DA7E8E" w14:paraId="7CB879F7" w14:textId="77777777" w:rsidTr="00ED2059">
        <w:trPr>
          <w:trHeight w:val="20"/>
        </w:trPr>
        <w:tc>
          <w:tcPr>
            <w:tcW w:w="3420" w:type="dxa"/>
          </w:tcPr>
          <w:p w14:paraId="3B94BC64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เงินกู้ยืมระยะสั้นจากบุคคลที่เกี่ยวข้องกัน</w:t>
            </w:r>
          </w:p>
        </w:tc>
        <w:tc>
          <w:tcPr>
            <w:tcW w:w="1080" w:type="dxa"/>
          </w:tcPr>
          <w:p w14:paraId="540C259D" w14:textId="5921032B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20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710BD757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6E51269B" w14:textId="64EF3FD7" w:rsidR="00C16DBE" w:rsidRPr="00DA7E8E" w:rsidRDefault="0060784F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20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3A42E7D8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33C513B9" w14:textId="434C0982" w:rsidR="00C16DBE" w:rsidRPr="00DA7E8E" w:rsidRDefault="00AE4F9B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2A927A46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50698FA4" w14:textId="7A10CEE4" w:rsidR="00C16DBE" w:rsidRPr="00DA7E8E" w:rsidRDefault="00AE4F9B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</w:tr>
      <w:tr w:rsidR="00C16DBE" w:rsidRPr="00DA7E8E" w14:paraId="641ABBB3" w14:textId="77777777" w:rsidTr="00ED2059">
        <w:trPr>
          <w:trHeight w:val="20"/>
        </w:trPr>
        <w:tc>
          <w:tcPr>
            <w:tcW w:w="3420" w:type="dxa"/>
          </w:tcPr>
          <w:p w14:paraId="4C2BEE71" w14:textId="57E105F4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เงินกู้ยืมระยะยาวจากสถาบันการเงิน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4C674CAD" w14:textId="77777777" w:rsidR="00C16DBE" w:rsidRPr="00DA7E8E" w:rsidRDefault="00C16DBE" w:rsidP="00444EEE">
            <w:pPr>
              <w:tabs>
                <w:tab w:val="decimal" w:pos="535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31F56AB5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F0B5DC6" w14:textId="77777777" w:rsidR="00C16DBE" w:rsidRPr="00DA7E8E" w:rsidRDefault="00C16DBE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62193B5C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D072EBB" w14:textId="77777777" w:rsidR="00C16DBE" w:rsidRPr="00DA7E8E" w:rsidRDefault="00C16DBE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798B4DF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585F8914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138B0FCD" w14:textId="77777777" w:rsidTr="00ED2059">
        <w:trPr>
          <w:trHeight w:val="20"/>
        </w:trPr>
        <w:tc>
          <w:tcPr>
            <w:tcW w:w="3420" w:type="dxa"/>
          </w:tcPr>
          <w:p w14:paraId="709FB065" w14:textId="440A3D5E" w:rsidR="00C16DBE" w:rsidRPr="00DA7E8E" w:rsidRDefault="00444EE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 w:firstLine="175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รวมส่วน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ที่ถึงกำหนดชำระภายในหนึ่งปี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393F01E3" w14:textId="655653ED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14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066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432</w:t>
            </w:r>
          </w:p>
        </w:tc>
        <w:tc>
          <w:tcPr>
            <w:tcW w:w="90" w:type="dxa"/>
          </w:tcPr>
          <w:p w14:paraId="41382A38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2B88E7F" w14:textId="0933A791" w:rsidR="00C16DBE" w:rsidRPr="00DA7E8E" w:rsidRDefault="00AE4F9B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9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205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302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1D3F640C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23EDE5E5" w14:textId="2E73648C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="00AE4F9B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350</w:t>
            </w:r>
          </w:p>
        </w:tc>
        <w:tc>
          <w:tcPr>
            <w:tcW w:w="90" w:type="dxa"/>
          </w:tcPr>
          <w:p w14:paraId="78994B3E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2BE88D8C" w14:textId="2F9C36D6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</w:t>
            </w:r>
            <w:r w:rsidR="00AE4F9B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862</w:t>
            </w:r>
            <w:r w:rsidR="00AE4F9B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480</w:t>
            </w:r>
          </w:p>
        </w:tc>
      </w:tr>
      <w:tr w:rsidR="00C16DBE" w:rsidRPr="00DA7E8E" w14:paraId="6D21AA63" w14:textId="77777777" w:rsidTr="00ED2059">
        <w:trPr>
          <w:trHeight w:val="20"/>
        </w:trPr>
        <w:tc>
          <w:tcPr>
            <w:tcW w:w="3420" w:type="dxa"/>
          </w:tcPr>
          <w:p w14:paraId="58E9DA14" w14:textId="292E7C68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เงินกู้ยืมระยะยาวจาก</w:t>
            </w:r>
            <w:r w:rsidR="006D6FEB"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กิจการ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ที่เกี่ยวข้องกัน</w:t>
            </w:r>
          </w:p>
        </w:tc>
        <w:tc>
          <w:tcPr>
            <w:tcW w:w="1080" w:type="dxa"/>
          </w:tcPr>
          <w:p w14:paraId="1E600A5C" w14:textId="0A28E32B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191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657A1DC6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18D5112B" w14:textId="4F343CC1" w:rsidR="00C16DBE" w:rsidRPr="00DA7E8E" w:rsidRDefault="00AE4F9B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191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4100691A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7CCD30D" w14:textId="5715A9E0" w:rsidR="00C16DBE" w:rsidRPr="00DA7E8E" w:rsidRDefault="00AE4F9B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17C973F0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26718C57" w14:textId="016DFC2B" w:rsidR="00C16DBE" w:rsidRPr="00DA7E8E" w:rsidRDefault="001359FD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</w:tr>
      <w:tr w:rsidR="00C16DBE" w:rsidRPr="00DA7E8E" w14:paraId="2176BAAD" w14:textId="77777777" w:rsidTr="00ED2059">
        <w:trPr>
          <w:trHeight w:val="20"/>
        </w:trPr>
        <w:tc>
          <w:tcPr>
            <w:tcW w:w="3420" w:type="dxa"/>
          </w:tcPr>
          <w:p w14:paraId="3F928E6D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(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746ECC2D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99BDFB8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4BE27BF8" w14:textId="77777777" w:rsidR="00C16DBE" w:rsidRPr="00DA7E8E" w:rsidRDefault="00C16DBE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4ABAC909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7ABF4657" w14:textId="77777777" w:rsidR="00C16DBE" w:rsidRPr="00DA7E8E" w:rsidRDefault="00C16DBE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6FA8346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238ADE16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09724AAF" w14:textId="77777777" w:rsidTr="00ED2059">
        <w:trPr>
          <w:trHeight w:val="20"/>
        </w:trPr>
        <w:tc>
          <w:tcPr>
            <w:tcW w:w="3420" w:type="dxa"/>
          </w:tcPr>
          <w:p w14:paraId="62E439A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Theme="majorBidi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68851F26" w14:textId="247EEEF1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6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150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308</w:t>
            </w:r>
          </w:p>
        </w:tc>
        <w:tc>
          <w:tcPr>
            <w:tcW w:w="90" w:type="dxa"/>
          </w:tcPr>
          <w:p w14:paraId="5608E053" w14:textId="77777777" w:rsidR="00C16DBE" w:rsidRPr="00DA7E8E" w:rsidRDefault="00C16DBE" w:rsidP="00444EEE">
            <w:pPr>
              <w:tabs>
                <w:tab w:val="decimal" w:pos="1080"/>
              </w:tabs>
              <w:spacing w:line="280" w:lineRule="exact"/>
              <w:ind w:right="-331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2D92C318" w14:textId="2CA14D06" w:rsidR="00C16DBE" w:rsidRPr="00DA7E8E" w:rsidRDefault="00AE4F9B" w:rsidP="00444EEE">
            <w:pPr>
              <w:tabs>
                <w:tab w:val="decimal" w:pos="99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815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535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2533B9E" w14:textId="77777777" w:rsidR="00C16DBE" w:rsidRPr="00DA7E8E" w:rsidRDefault="00C16DBE" w:rsidP="00444EEE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7E231CAC" w14:textId="7522D48F" w:rsidR="00C16DBE" w:rsidRPr="00DA7E8E" w:rsidRDefault="00AE4F9B" w:rsidP="00444EEE">
            <w:pPr>
              <w:tabs>
                <w:tab w:val="decimal" w:pos="628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240FF17D" w14:textId="77777777" w:rsidR="00C16DBE" w:rsidRPr="00DA7E8E" w:rsidRDefault="00C16DBE" w:rsidP="00444EEE">
            <w:pPr>
              <w:spacing w:line="280" w:lineRule="exact"/>
              <w:ind w:left="810" w:hanging="450"/>
              <w:jc w:val="right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2B01DC2" w14:textId="26D60FAE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</w:t>
            </w:r>
            <w:r w:rsidR="001359FD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334</w:t>
            </w:r>
            <w:r w:rsidR="001359FD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773</w:t>
            </w:r>
          </w:p>
        </w:tc>
      </w:tr>
    </w:tbl>
    <w:p w14:paraId="6D08BD7D" w14:textId="77777777" w:rsidR="00ED6902" w:rsidRPr="00DA7E8E" w:rsidRDefault="00ED6902" w:rsidP="00C16DBE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br w:type="page"/>
      </w:r>
    </w:p>
    <w:p w14:paraId="00A7DFB0" w14:textId="3C99A2D6" w:rsidR="00C16DBE" w:rsidRPr="00DA7E8E" w:rsidRDefault="00C16DBE" w:rsidP="00C16DBE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lastRenderedPageBreak/>
        <w:t xml:space="preserve">หน่วย </w:t>
      </w:r>
      <w:r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C16DBE" w:rsidRPr="00DA7E8E" w14:paraId="131B0756" w14:textId="77777777" w:rsidTr="00ED2059">
        <w:trPr>
          <w:trHeight w:val="20"/>
        </w:trPr>
        <w:tc>
          <w:tcPr>
            <w:tcW w:w="3420" w:type="dxa"/>
          </w:tcPr>
          <w:p w14:paraId="433D1AAF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822" w:type="dxa"/>
            <w:gridSpan w:val="7"/>
          </w:tcPr>
          <w:p w14:paraId="1A358AD0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C16DBE" w:rsidRPr="00DA7E8E" w14:paraId="5BF8DE7E" w14:textId="77777777" w:rsidTr="00ED2059">
        <w:trPr>
          <w:trHeight w:val="20"/>
        </w:trPr>
        <w:tc>
          <w:tcPr>
            <w:tcW w:w="3420" w:type="dxa"/>
          </w:tcPr>
          <w:p w14:paraId="0EF52372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6D5D7E8A" w14:textId="77777777" w:rsidR="00C16DBE" w:rsidRPr="00DA7E8E" w:rsidRDefault="00C16DBE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6CC61D4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59D1D8DB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2793767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5F4F4F32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009E16C5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4BDC42BB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ยอดคงเหลือ</w:t>
            </w:r>
          </w:p>
        </w:tc>
      </w:tr>
      <w:tr w:rsidR="00C16DBE" w:rsidRPr="00DA7E8E" w14:paraId="7BA1A386" w14:textId="77777777" w:rsidTr="00ED2059">
        <w:trPr>
          <w:trHeight w:val="20"/>
        </w:trPr>
        <w:tc>
          <w:tcPr>
            <w:tcW w:w="3420" w:type="dxa"/>
          </w:tcPr>
          <w:p w14:paraId="757C75EA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42C492A9" w14:textId="77777777" w:rsidR="00C16DBE" w:rsidRPr="00DA7E8E" w:rsidRDefault="00C16DBE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  <w:tc>
          <w:tcPr>
            <w:tcW w:w="90" w:type="dxa"/>
          </w:tcPr>
          <w:p w14:paraId="0A3B3297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1C10927D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2D091C3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5674C333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ที่ไม่ใช่เงินสด </w:t>
            </w: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587161CE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10C1F35B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ณ วันที่</w:t>
            </w:r>
          </w:p>
        </w:tc>
      </w:tr>
      <w:tr w:rsidR="00C16DBE" w:rsidRPr="00DA7E8E" w14:paraId="0BA614BB" w14:textId="77777777" w:rsidTr="00ED2059">
        <w:trPr>
          <w:trHeight w:val="20"/>
        </w:trPr>
        <w:tc>
          <w:tcPr>
            <w:tcW w:w="3420" w:type="dxa"/>
          </w:tcPr>
          <w:p w14:paraId="030B5819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653F79D7" w14:textId="035B7A3D" w:rsidR="00C16DBE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  <w:r w:rsidR="00C16DBE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16DBE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มกราคม</w:t>
            </w:r>
          </w:p>
        </w:tc>
        <w:tc>
          <w:tcPr>
            <w:tcW w:w="90" w:type="dxa"/>
          </w:tcPr>
          <w:p w14:paraId="4F32273E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521842D9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จัดหาเงิน</w:t>
            </w:r>
          </w:p>
        </w:tc>
        <w:tc>
          <w:tcPr>
            <w:tcW w:w="90" w:type="dxa"/>
          </w:tcPr>
          <w:p w14:paraId="07C96A0F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54F67227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ปรับปรุงดอกเบี้ย</w:t>
            </w:r>
          </w:p>
        </w:tc>
        <w:tc>
          <w:tcPr>
            <w:tcW w:w="90" w:type="dxa"/>
          </w:tcPr>
          <w:p w14:paraId="0D861E8F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6D4F0600" w14:textId="6A4068EE" w:rsidR="00C16DBE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กันยายน</w:t>
            </w:r>
          </w:p>
        </w:tc>
      </w:tr>
      <w:tr w:rsidR="00C16DBE" w:rsidRPr="00DA7E8E" w14:paraId="4016977A" w14:textId="77777777" w:rsidTr="00ED2059">
        <w:trPr>
          <w:trHeight w:val="20"/>
        </w:trPr>
        <w:tc>
          <w:tcPr>
            <w:tcW w:w="3420" w:type="dxa"/>
          </w:tcPr>
          <w:p w14:paraId="7D75FE9B" w14:textId="77777777" w:rsidR="00C16DBE" w:rsidRPr="00DA7E8E" w:rsidRDefault="00C16DBE" w:rsidP="00444EEE">
            <w:pPr>
              <w:spacing w:line="28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14:paraId="32B574C0" w14:textId="703A50A8" w:rsidR="00C16DBE" w:rsidRPr="00DA7E8E" w:rsidRDefault="00A03CC5" w:rsidP="00444EEE">
            <w:pPr>
              <w:tabs>
                <w:tab w:val="left" w:pos="470"/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th-TH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  <w:tc>
          <w:tcPr>
            <w:tcW w:w="90" w:type="dxa"/>
          </w:tcPr>
          <w:p w14:paraId="764CA7B6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170" w:type="dxa"/>
          </w:tcPr>
          <w:p w14:paraId="75CAF9A2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สุทธิ</w:t>
            </w:r>
          </w:p>
        </w:tc>
        <w:tc>
          <w:tcPr>
            <w:tcW w:w="90" w:type="dxa"/>
          </w:tcPr>
          <w:p w14:paraId="06D7BA42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</w:tcPr>
          <w:p w14:paraId="1D1139F0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ตามวิธีอัตรา</w:t>
            </w:r>
          </w:p>
        </w:tc>
        <w:tc>
          <w:tcPr>
            <w:tcW w:w="90" w:type="dxa"/>
          </w:tcPr>
          <w:p w14:paraId="38E87C5D" w14:textId="77777777" w:rsidR="00C16DBE" w:rsidRPr="00DA7E8E" w:rsidRDefault="00C16DBE" w:rsidP="00444EEE">
            <w:pPr>
              <w:spacing w:line="28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</w:tcPr>
          <w:p w14:paraId="49F7BCE6" w14:textId="5AF9F89F" w:rsidR="00C16DBE" w:rsidRPr="00DA7E8E" w:rsidRDefault="00A03CC5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2566</w:t>
            </w:r>
          </w:p>
        </w:tc>
      </w:tr>
      <w:tr w:rsidR="00C16DBE" w:rsidRPr="00DA7E8E" w14:paraId="21E00D70" w14:textId="77777777" w:rsidTr="00ED2059">
        <w:trPr>
          <w:trHeight w:val="20"/>
        </w:trPr>
        <w:tc>
          <w:tcPr>
            <w:tcW w:w="3420" w:type="dxa"/>
          </w:tcPr>
          <w:p w14:paraId="3DBDE795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80" w:type="dxa"/>
          </w:tcPr>
          <w:p w14:paraId="396A04D0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3347768E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79BFB01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15F931E7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3FC2AE9" w14:textId="77777777" w:rsidR="00C16DBE" w:rsidRPr="00DA7E8E" w:rsidRDefault="00C16DBE" w:rsidP="00444EEE">
            <w:pPr>
              <w:tabs>
                <w:tab w:val="left" w:pos="9450"/>
              </w:tabs>
              <w:spacing w:line="280" w:lineRule="exact"/>
              <w:jc w:val="center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ดอกเบี้ยที่แท้จริง</w:t>
            </w:r>
          </w:p>
        </w:tc>
        <w:tc>
          <w:tcPr>
            <w:tcW w:w="90" w:type="dxa"/>
          </w:tcPr>
          <w:p w14:paraId="4C06E4C4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F830EE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3E50C681" w14:textId="77777777" w:rsidTr="00ED2059">
        <w:trPr>
          <w:trHeight w:val="20"/>
        </w:trPr>
        <w:tc>
          <w:tcPr>
            <w:tcW w:w="3420" w:type="dxa"/>
          </w:tcPr>
          <w:p w14:paraId="2B7040C7" w14:textId="17E7CD1E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เงินกู้ยืมระยะยาวจากสถาบันการเงิน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14:paraId="0C71E9E3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092669E8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1B9A4D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69F6022E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DBE8763" w14:textId="77777777" w:rsidR="00C16DBE" w:rsidRPr="00DA7E8E" w:rsidRDefault="00C16DBE" w:rsidP="00444EEE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315CB14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C0A32EF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44CD5385" w14:textId="77777777" w:rsidTr="00ED2059">
        <w:trPr>
          <w:trHeight w:val="20"/>
        </w:trPr>
        <w:tc>
          <w:tcPr>
            <w:tcW w:w="3420" w:type="dxa"/>
          </w:tcPr>
          <w:p w14:paraId="3BDC07DF" w14:textId="32B4B065" w:rsidR="00C16DBE" w:rsidRPr="00DA7E8E" w:rsidRDefault="00444EE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 w:firstLine="175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รวมส่วน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ที่ถึงกำหนดชำระภายในหนึ่งปี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080" w:type="dxa"/>
          </w:tcPr>
          <w:p w14:paraId="0326DB05" w14:textId="7404CCBE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376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</w:tcPr>
          <w:p w14:paraId="04ACFC9A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7B6352BF" w14:textId="74A84468" w:rsidR="00C16DBE" w:rsidRPr="00DA7E8E" w:rsidRDefault="00292D0C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376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000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</w:tcPr>
          <w:p w14:paraId="2C6A6011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7F42C18" w14:textId="0BC10B29" w:rsidR="00C16DBE" w:rsidRPr="00DA7E8E" w:rsidRDefault="00292D0C" w:rsidP="00292D0C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D4C45DF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32215BD9" w14:textId="314F8DB6" w:rsidR="00C16DBE" w:rsidRPr="00DA7E8E" w:rsidRDefault="00292D0C" w:rsidP="00292D0C">
            <w:pPr>
              <w:tabs>
                <w:tab w:val="decimal" w:pos="629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</w:tr>
      <w:tr w:rsidR="00C16DBE" w:rsidRPr="00DA7E8E" w14:paraId="20493FE5" w14:textId="77777777" w:rsidTr="00ED2059">
        <w:trPr>
          <w:trHeight w:val="20"/>
        </w:trPr>
        <w:tc>
          <w:tcPr>
            <w:tcW w:w="3420" w:type="dxa"/>
          </w:tcPr>
          <w:p w14:paraId="1409FE4B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27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 xml:space="preserve"> (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5E6D4914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21996932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5657058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6F9396E3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</w:tcPr>
          <w:p w14:paraId="0C108824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1438259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180" w:right="270" w:firstLine="18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5EC9627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</w:tr>
      <w:tr w:rsidR="00C16DBE" w:rsidRPr="00DA7E8E" w14:paraId="1BF74A71" w14:textId="77777777" w:rsidTr="00ED2059">
        <w:trPr>
          <w:trHeight w:val="20"/>
        </w:trPr>
        <w:tc>
          <w:tcPr>
            <w:tcW w:w="3420" w:type="dxa"/>
          </w:tcPr>
          <w:p w14:paraId="3524F2FB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452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658A6943" w14:textId="587685B4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421</w:t>
            </w:r>
            <w:r w:rsidR="00C16DBE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253</w:t>
            </w:r>
          </w:p>
        </w:tc>
        <w:tc>
          <w:tcPr>
            <w:tcW w:w="90" w:type="dxa"/>
          </w:tcPr>
          <w:p w14:paraId="09F526A1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1CD7A88F" w14:textId="30D9D017" w:rsidR="00C16DBE" w:rsidRPr="00DA7E8E" w:rsidRDefault="00292D0C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(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1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096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="00A03CC5"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620</w:t>
            </w: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86A4706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</w:tcPr>
          <w:p w14:paraId="40337930" w14:textId="07D5D4C0" w:rsidR="00C16DBE" w:rsidRPr="00DA7E8E" w:rsidRDefault="00292D0C" w:rsidP="00444EEE">
            <w:pPr>
              <w:tabs>
                <w:tab w:val="decimal" w:pos="624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BCEF45" w14:textId="77777777" w:rsidR="00C16DBE" w:rsidRPr="00DA7E8E" w:rsidRDefault="00C16DBE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ind w:left="810" w:hanging="450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833F2D3" w14:textId="4DE97054" w:rsidR="00C16DBE" w:rsidRPr="00DA7E8E" w:rsidRDefault="00A03CC5" w:rsidP="00444EEE">
            <w:pPr>
              <w:tabs>
                <w:tab w:val="decimal" w:pos="986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eastAsia="MS Mincho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</w:t>
            </w:r>
            <w:r w:rsidR="00292D0C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324</w:t>
            </w:r>
            <w:r w:rsidR="00292D0C" w:rsidRPr="00DA7E8E">
              <w:rPr>
                <w:rFonts w:asciiTheme="majorBidi" w:eastAsia="MS Mincho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eastAsia="MS Mincho" w:hAnsiTheme="majorBidi" w:cstheme="majorBidi"/>
                <w:sz w:val="20"/>
                <w:szCs w:val="20"/>
              </w:rPr>
              <w:t>633</w:t>
            </w:r>
          </w:p>
        </w:tc>
      </w:tr>
    </w:tbl>
    <w:p w14:paraId="102AF266" w14:textId="512FCF5B" w:rsidR="00A670B3" w:rsidRPr="00DA7E8E" w:rsidRDefault="00A03CC5" w:rsidP="0023167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670B3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A7E8E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57937902" w:rsidR="00A670B3" w:rsidRPr="00DA7E8E" w:rsidRDefault="00A670B3" w:rsidP="00A670B3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1CE5E7DF" w14:textId="77777777" w:rsidR="006C572D" w:rsidRPr="00DA7E8E" w:rsidRDefault="006C572D" w:rsidP="006C572D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DA7E8E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DA7E8E" w:rsidRDefault="006C572D" w:rsidP="00587BD8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DA7E8E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DA7E8E" w:rsidRDefault="006C572D" w:rsidP="00587BD8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DA7E8E" w:rsidRDefault="006C572D" w:rsidP="00587BD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DA7E8E" w14:paraId="16A07C08" w14:textId="77777777" w:rsidTr="00587BD8">
        <w:trPr>
          <w:cantSplit/>
          <w:trHeight w:val="20"/>
        </w:trPr>
        <w:tc>
          <w:tcPr>
            <w:tcW w:w="3510" w:type="dxa"/>
          </w:tcPr>
          <w:p w14:paraId="021D73C8" w14:textId="77777777" w:rsidR="003F123D" w:rsidRPr="00DA7E8E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EEF6FE9" w14:textId="75A088FA" w:rsidR="003F123D" w:rsidRPr="00DA7E8E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9" w:type="dxa"/>
          </w:tcPr>
          <w:p w14:paraId="02A51697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12605A47" w14:textId="2939369B" w:rsidR="003F123D" w:rsidRPr="00DA7E8E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15740AD9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1FD0E207" w14:textId="13617734" w:rsidR="003F123D" w:rsidRPr="00DA7E8E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5" w:type="dxa"/>
          </w:tcPr>
          <w:p w14:paraId="2B7BED0D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4C41E2A4" w14:textId="6C520006" w:rsidR="003F123D" w:rsidRPr="00DA7E8E" w:rsidRDefault="003F123D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DA7E8E" w14:paraId="6A1E9DF4" w14:textId="77777777" w:rsidTr="00587BD8">
        <w:trPr>
          <w:cantSplit/>
          <w:trHeight w:val="20"/>
        </w:trPr>
        <w:tc>
          <w:tcPr>
            <w:tcW w:w="3510" w:type="dxa"/>
          </w:tcPr>
          <w:p w14:paraId="25C2F934" w14:textId="77777777" w:rsidR="003F123D" w:rsidRPr="00DA7E8E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43DEFF81" w14:textId="53B6A489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9" w:type="dxa"/>
          </w:tcPr>
          <w:p w14:paraId="5CFCD9DE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6B3F09F7" w14:textId="586A303D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5" w:type="dxa"/>
          </w:tcPr>
          <w:p w14:paraId="6C6E2D48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59CC1A5E" w14:textId="58E96C83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5" w:type="dxa"/>
          </w:tcPr>
          <w:p w14:paraId="061C61B1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9DC791A" w14:textId="02A62C2F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DA7E8E" w14:paraId="1470CFA2" w14:textId="77777777" w:rsidTr="002C2203">
        <w:trPr>
          <w:cantSplit/>
          <w:trHeight w:val="20"/>
        </w:trPr>
        <w:tc>
          <w:tcPr>
            <w:tcW w:w="3510" w:type="dxa"/>
          </w:tcPr>
          <w:p w14:paraId="6842C1FD" w14:textId="77777777" w:rsidR="003F123D" w:rsidRPr="00DA7E8E" w:rsidRDefault="003F123D" w:rsidP="003F123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3CA8CC79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9" w:type="dxa"/>
          </w:tcPr>
          <w:p w14:paraId="2E0D8266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57505ACB" w14:textId="503420A6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5" w:type="dxa"/>
          </w:tcPr>
          <w:p w14:paraId="40B8127C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00F8489D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5" w:type="dxa"/>
          </w:tcPr>
          <w:p w14:paraId="43B82E65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BD8BA54" w14:textId="48FCE299" w:rsidR="003F123D" w:rsidRPr="00DA7E8E" w:rsidRDefault="00A03CC5" w:rsidP="003F123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F123D" w:rsidRPr="00DA7E8E" w14:paraId="041BF383" w14:textId="77777777" w:rsidTr="002C2203">
        <w:trPr>
          <w:cantSplit/>
          <w:trHeight w:val="20"/>
        </w:trPr>
        <w:tc>
          <w:tcPr>
            <w:tcW w:w="3510" w:type="dxa"/>
          </w:tcPr>
          <w:p w14:paraId="46DA2649" w14:textId="028F11F8" w:rsidR="003F123D" w:rsidRPr="00DA7E8E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20DE432D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/>
              </w:rPr>
              <w:t>75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421</w:t>
            </w:r>
          </w:p>
        </w:tc>
        <w:tc>
          <w:tcPr>
            <w:tcW w:w="119" w:type="dxa"/>
          </w:tcPr>
          <w:p w14:paraId="026A461C" w14:textId="77777777" w:rsidR="003F123D" w:rsidRPr="00DA7E8E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42104B2E" w14:textId="636BAE01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74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764</w:t>
            </w:r>
            <w:r w:rsidR="003F123D" w:rsidRPr="00DA7E8E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06210799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1FBBF2BE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40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000</w:t>
            </w:r>
          </w:p>
        </w:tc>
        <w:tc>
          <w:tcPr>
            <w:tcW w:w="115" w:type="dxa"/>
          </w:tcPr>
          <w:p w14:paraId="2A6D9F3A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A824EF5" w14:textId="5108B076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40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000</w:t>
            </w:r>
            <w:r w:rsidR="003F123D" w:rsidRPr="00DA7E8E">
              <w:rPr>
                <w:rFonts w:asciiTheme="minorBidi" w:hAnsiTheme="minorBidi" w:cstheme="minorBidi"/>
              </w:rPr>
              <w:t xml:space="preserve"> </w:t>
            </w:r>
          </w:p>
        </w:tc>
      </w:tr>
      <w:tr w:rsidR="003F123D" w:rsidRPr="00DA7E8E" w14:paraId="367AFAF1" w14:textId="77777777" w:rsidTr="002C2203">
        <w:trPr>
          <w:cantSplit/>
          <w:trHeight w:val="20"/>
        </w:trPr>
        <w:tc>
          <w:tcPr>
            <w:tcW w:w="3510" w:type="dxa"/>
          </w:tcPr>
          <w:p w14:paraId="3920CA27" w14:textId="356AC3A5" w:rsidR="003F123D" w:rsidRPr="00DA7E8E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32BFD426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015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970</w:t>
            </w:r>
          </w:p>
        </w:tc>
        <w:tc>
          <w:tcPr>
            <w:tcW w:w="119" w:type="dxa"/>
          </w:tcPr>
          <w:p w14:paraId="7BF68FF9" w14:textId="77777777" w:rsidR="003F123D" w:rsidRPr="00DA7E8E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3CFE4DED" w14:textId="56B3B275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756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947</w:t>
            </w:r>
          </w:p>
        </w:tc>
        <w:tc>
          <w:tcPr>
            <w:tcW w:w="115" w:type="dxa"/>
          </w:tcPr>
          <w:p w14:paraId="03004A5A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028F64E3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/>
              </w:rPr>
              <w:t>5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937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817</w:t>
            </w:r>
          </w:p>
        </w:tc>
        <w:tc>
          <w:tcPr>
            <w:tcW w:w="115" w:type="dxa"/>
          </w:tcPr>
          <w:p w14:paraId="202281AF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66D5E339" w14:textId="3BAAD417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676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831</w:t>
            </w:r>
          </w:p>
        </w:tc>
      </w:tr>
      <w:tr w:rsidR="003F123D" w:rsidRPr="00DA7E8E" w14:paraId="1230487E" w14:textId="77777777" w:rsidTr="002C2203">
        <w:trPr>
          <w:cantSplit/>
          <w:trHeight w:val="20"/>
        </w:trPr>
        <w:tc>
          <w:tcPr>
            <w:tcW w:w="3510" w:type="dxa"/>
          </w:tcPr>
          <w:p w14:paraId="3F598849" w14:textId="48065383" w:rsidR="003F123D" w:rsidRPr="00DA7E8E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3FA11AA9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174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355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275</w:t>
            </w:r>
          </w:p>
        </w:tc>
        <w:tc>
          <w:tcPr>
            <w:tcW w:w="119" w:type="dxa"/>
          </w:tcPr>
          <w:p w14:paraId="487A7016" w14:textId="77777777" w:rsidR="003F123D" w:rsidRPr="00DA7E8E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C2ADA68" w14:textId="6F098A30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202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107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546</w:t>
            </w:r>
          </w:p>
        </w:tc>
        <w:tc>
          <w:tcPr>
            <w:tcW w:w="115" w:type="dxa"/>
          </w:tcPr>
          <w:p w14:paraId="3309762A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7DEF6B37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/>
              </w:rPr>
              <w:t>76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158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474</w:t>
            </w:r>
          </w:p>
        </w:tc>
        <w:tc>
          <w:tcPr>
            <w:tcW w:w="115" w:type="dxa"/>
          </w:tcPr>
          <w:p w14:paraId="5DCFED21" w14:textId="77777777" w:rsidR="003F123D" w:rsidRPr="00DA7E8E" w:rsidRDefault="003F123D" w:rsidP="003F123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CC8E61B" w14:textId="65C2ADF7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78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449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567</w:t>
            </w:r>
            <w:r w:rsidR="003F123D" w:rsidRPr="00DA7E8E">
              <w:rPr>
                <w:rFonts w:asciiTheme="minorBidi" w:hAnsiTheme="minorBidi" w:cstheme="minorBidi"/>
              </w:rPr>
              <w:t xml:space="preserve"> </w:t>
            </w:r>
          </w:p>
        </w:tc>
      </w:tr>
      <w:tr w:rsidR="003F123D" w:rsidRPr="00DA7E8E" w14:paraId="2E4B0F24" w14:textId="77777777" w:rsidTr="002C2203">
        <w:trPr>
          <w:cantSplit/>
          <w:trHeight w:val="20"/>
        </w:trPr>
        <w:tc>
          <w:tcPr>
            <w:tcW w:w="3510" w:type="dxa"/>
          </w:tcPr>
          <w:p w14:paraId="71510862" w14:textId="77777777" w:rsidR="003F123D" w:rsidRPr="00DA7E8E" w:rsidRDefault="003F123D" w:rsidP="003F123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2E71556B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180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446</w:t>
            </w:r>
            <w:r w:rsidR="00455A1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666</w:t>
            </w:r>
          </w:p>
        </w:tc>
        <w:tc>
          <w:tcPr>
            <w:tcW w:w="119" w:type="dxa"/>
          </w:tcPr>
          <w:p w14:paraId="51010AEF" w14:textId="77777777" w:rsidR="003F123D" w:rsidRPr="00DA7E8E" w:rsidRDefault="003F123D" w:rsidP="003F123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300D5030" w14:textId="4813930D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205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939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257</w:t>
            </w:r>
          </w:p>
        </w:tc>
        <w:tc>
          <w:tcPr>
            <w:tcW w:w="115" w:type="dxa"/>
          </w:tcPr>
          <w:p w14:paraId="09CA015B" w14:textId="77777777" w:rsidR="003F123D" w:rsidRPr="00DA7E8E" w:rsidRDefault="003F123D" w:rsidP="003F123D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59A46D80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82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136</w:t>
            </w:r>
            <w:r w:rsidR="008D487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291</w:t>
            </w:r>
          </w:p>
        </w:tc>
        <w:tc>
          <w:tcPr>
            <w:tcW w:w="115" w:type="dxa"/>
          </w:tcPr>
          <w:p w14:paraId="6D754473" w14:textId="77777777" w:rsidR="003F123D" w:rsidRPr="00DA7E8E" w:rsidRDefault="003F123D" w:rsidP="003F123D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6CFD5D4" w14:textId="52E67C9A" w:rsidR="003F123D" w:rsidRPr="00DA7E8E" w:rsidRDefault="00A03CC5" w:rsidP="003F123D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82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166</w:t>
            </w:r>
            <w:r w:rsidR="003F123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398</w:t>
            </w:r>
            <w:r w:rsidR="003F123D" w:rsidRPr="00DA7E8E">
              <w:rPr>
                <w:rFonts w:asciiTheme="minorBidi" w:hAnsiTheme="minorBidi" w:cstheme="minorBidi"/>
              </w:rPr>
              <w:t xml:space="preserve"> </w:t>
            </w:r>
          </w:p>
        </w:tc>
      </w:tr>
    </w:tbl>
    <w:p w14:paraId="46BB3EEA" w14:textId="173F6BAB" w:rsidR="00164028" w:rsidRPr="00DA7E8E" w:rsidRDefault="00A03CC5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4401B3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69B6F61B" w:rsidR="00164028" w:rsidRPr="00DA7E8E" w:rsidRDefault="00164028" w:rsidP="00D341FE">
      <w:pPr>
        <w:overflowPunct/>
        <w:autoSpaceDE/>
        <w:autoSpaceDN/>
        <w:adjustRightInd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A7E8E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FE64A9" w:rsidRPr="00DA7E8E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DA7E8E" w:rsidRDefault="00B133FA" w:rsidP="00B133FA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0"/>
        <w:gridCol w:w="720"/>
        <w:gridCol w:w="1170"/>
        <w:gridCol w:w="113"/>
        <w:gridCol w:w="1147"/>
        <w:gridCol w:w="120"/>
        <w:gridCol w:w="1140"/>
        <w:gridCol w:w="109"/>
        <w:gridCol w:w="1151"/>
      </w:tblGrid>
      <w:tr w:rsidR="00401E42" w:rsidRPr="00DA7E8E" w14:paraId="53D12374" w14:textId="77777777" w:rsidTr="00A05CCB">
        <w:trPr>
          <w:trHeight w:val="20"/>
        </w:trPr>
        <w:tc>
          <w:tcPr>
            <w:tcW w:w="3150" w:type="dxa"/>
          </w:tcPr>
          <w:p w14:paraId="670FB832" w14:textId="77777777" w:rsidR="00B133FA" w:rsidRPr="00DA7E8E" w:rsidRDefault="00B133FA" w:rsidP="0028079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24EB1190" w14:textId="5349D697" w:rsidR="000B4066" w:rsidRPr="00DA7E8E" w:rsidRDefault="000B4066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430" w:type="dxa"/>
            <w:gridSpan w:val="3"/>
            <w:hideMark/>
          </w:tcPr>
          <w:p w14:paraId="611A3BC4" w14:textId="667EAE21" w:rsidR="00B133FA" w:rsidRPr="00DA7E8E" w:rsidRDefault="00B133FA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B133FA" w:rsidRPr="00DA7E8E" w:rsidRDefault="00B133FA" w:rsidP="00280798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400" w:type="dxa"/>
            <w:gridSpan w:val="3"/>
            <w:hideMark/>
          </w:tcPr>
          <w:p w14:paraId="5FC2EB7E" w14:textId="77777777" w:rsidR="00B133FA" w:rsidRPr="00DA7E8E" w:rsidRDefault="00B133FA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DA7E8E" w14:paraId="0EB63839" w14:textId="77777777" w:rsidTr="00A05CCB">
        <w:trPr>
          <w:trHeight w:val="20"/>
        </w:trPr>
        <w:tc>
          <w:tcPr>
            <w:tcW w:w="3150" w:type="dxa"/>
          </w:tcPr>
          <w:p w14:paraId="4958530A" w14:textId="77777777" w:rsidR="003F123D" w:rsidRPr="00DA7E8E" w:rsidRDefault="003F123D" w:rsidP="0028079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64C0CC70" w14:textId="77777777" w:rsidR="000B4066" w:rsidRPr="00DA7E8E" w:rsidRDefault="000B4066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5C7678AE" w14:textId="6E55984E" w:rsidR="003F123D" w:rsidRPr="00DA7E8E" w:rsidRDefault="003F123D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3" w:type="dxa"/>
          </w:tcPr>
          <w:p w14:paraId="48008114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5664BC3F" w14:textId="714E45FE" w:rsidR="003F123D" w:rsidRPr="00DA7E8E" w:rsidRDefault="003F123D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0" w:type="dxa"/>
          </w:tcPr>
          <w:p w14:paraId="7196B0DF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</w:tcPr>
          <w:p w14:paraId="3D0C621C" w14:textId="62E00AD8" w:rsidR="003F123D" w:rsidRPr="00DA7E8E" w:rsidRDefault="003F123D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9" w:type="dxa"/>
          </w:tcPr>
          <w:p w14:paraId="1F1C92D5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</w:tcPr>
          <w:p w14:paraId="2639B3DF" w14:textId="480CFE20" w:rsidR="003F123D" w:rsidRPr="00DA7E8E" w:rsidRDefault="003F123D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DA7E8E" w14:paraId="38E9929D" w14:textId="77777777" w:rsidTr="00A05CCB">
        <w:trPr>
          <w:trHeight w:val="20"/>
        </w:trPr>
        <w:tc>
          <w:tcPr>
            <w:tcW w:w="3150" w:type="dxa"/>
          </w:tcPr>
          <w:p w14:paraId="6CE2AB06" w14:textId="77777777" w:rsidR="003F123D" w:rsidRPr="00DA7E8E" w:rsidRDefault="003F123D" w:rsidP="0028079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100631FE" w14:textId="77777777" w:rsidR="000B4066" w:rsidRPr="00DA7E8E" w:rsidRDefault="000B4066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EC7E41D" w14:textId="15E84140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3" w:type="dxa"/>
          </w:tcPr>
          <w:p w14:paraId="65870BC4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08DB593D" w14:textId="6B0E8251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0" w:type="dxa"/>
          </w:tcPr>
          <w:p w14:paraId="61FB3660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0" w:type="dxa"/>
          </w:tcPr>
          <w:p w14:paraId="7D61EA12" w14:textId="710D58DA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09" w:type="dxa"/>
          </w:tcPr>
          <w:p w14:paraId="305DB5A4" w14:textId="77777777" w:rsidR="003F123D" w:rsidRPr="00DA7E8E" w:rsidRDefault="003F123D" w:rsidP="0028079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</w:tcPr>
          <w:p w14:paraId="160E2D39" w14:textId="03909F88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DA7E8E" w14:paraId="7419A777" w14:textId="77777777" w:rsidTr="00A05CCB">
        <w:trPr>
          <w:trHeight w:val="20"/>
        </w:trPr>
        <w:tc>
          <w:tcPr>
            <w:tcW w:w="3150" w:type="dxa"/>
          </w:tcPr>
          <w:p w14:paraId="2CC483F1" w14:textId="77777777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0" w:type="dxa"/>
          </w:tcPr>
          <w:p w14:paraId="6D76D506" w14:textId="77777777" w:rsidR="000B4066" w:rsidRPr="00DA7E8E" w:rsidRDefault="000B4066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A067059" w14:textId="107C65A3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A03CC5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13" w:type="dxa"/>
          </w:tcPr>
          <w:p w14:paraId="3410B7DC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</w:tcPr>
          <w:p w14:paraId="006A4F3D" w14:textId="37FB6024" w:rsidR="003F123D" w:rsidRPr="00DA7E8E" w:rsidRDefault="00A03CC5" w:rsidP="0028079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0" w:type="dxa"/>
          </w:tcPr>
          <w:p w14:paraId="096E823F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</w:tcPr>
          <w:p w14:paraId="6F876F5F" w14:textId="1D894602" w:rsidR="003F123D" w:rsidRPr="00DA7E8E" w:rsidRDefault="00A03CC5" w:rsidP="0028079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9" w:type="dxa"/>
          </w:tcPr>
          <w:p w14:paraId="39C8759A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14:paraId="5A546E55" w14:textId="19015A62" w:rsidR="003F123D" w:rsidRPr="00DA7E8E" w:rsidRDefault="00A03CC5" w:rsidP="0028079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F123D" w:rsidRPr="00DA7E8E" w14:paraId="054DB458" w14:textId="77777777" w:rsidTr="00A05CCB">
        <w:trPr>
          <w:trHeight w:val="20"/>
        </w:trPr>
        <w:tc>
          <w:tcPr>
            <w:tcW w:w="3150" w:type="dxa"/>
            <w:hideMark/>
          </w:tcPr>
          <w:p w14:paraId="651BBADF" w14:textId="146E7BF9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A7E8E">
              <w:rPr>
                <w:rFonts w:asciiTheme="majorBidi" w:hAnsiTheme="majorBidi" w:cstheme="majorBidi"/>
              </w:rPr>
              <w:t xml:space="preserve"> - </w:t>
            </w:r>
            <w:r w:rsidR="007878C8" w:rsidRPr="00DA7E8E">
              <w:rPr>
                <w:rFonts w:asciiTheme="majorBidi" w:hAnsiTheme="majorBidi" w:cstheme="majorBidi" w:hint="cs"/>
                <w:cs/>
              </w:rPr>
              <w:t>กิจการ</w:t>
            </w:r>
            <w:r w:rsidRPr="00DA7E8E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59BCB7E5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73DCE6A8" w14:textId="56049869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100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268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525</w:t>
            </w:r>
          </w:p>
        </w:tc>
        <w:tc>
          <w:tcPr>
            <w:tcW w:w="113" w:type="dxa"/>
          </w:tcPr>
          <w:p w14:paraId="7C89BF93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vAlign w:val="center"/>
          </w:tcPr>
          <w:p w14:paraId="4B87770B" w14:textId="10E965B2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897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20" w:type="dxa"/>
          </w:tcPr>
          <w:p w14:paraId="26EEB897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</w:tcPr>
          <w:p w14:paraId="2F2C394C" w14:textId="111498FA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17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207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576</w:t>
            </w:r>
          </w:p>
        </w:tc>
        <w:tc>
          <w:tcPr>
            <w:tcW w:w="109" w:type="dxa"/>
          </w:tcPr>
          <w:p w14:paraId="4E9ED42D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</w:tcPr>
          <w:p w14:paraId="3E3EABB3" w14:textId="2FCD28D7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485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314</w:t>
            </w:r>
          </w:p>
        </w:tc>
      </w:tr>
      <w:tr w:rsidR="003F123D" w:rsidRPr="00DA7E8E" w14:paraId="2E6DFEFE" w14:textId="77777777" w:rsidTr="00A05CCB">
        <w:trPr>
          <w:trHeight w:val="20"/>
        </w:trPr>
        <w:tc>
          <w:tcPr>
            <w:tcW w:w="3150" w:type="dxa"/>
            <w:hideMark/>
          </w:tcPr>
          <w:p w14:paraId="52189B7B" w14:textId="1B575D1C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="00EF5B90" w:rsidRPr="00DA7E8E">
              <w:rPr>
                <w:rFonts w:asciiTheme="majorBidi" w:hAnsiTheme="majorBidi" w:cstheme="majorBidi"/>
              </w:rPr>
              <w:t>-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="002A1CF0" w:rsidRPr="00DA7E8E">
              <w:rPr>
                <w:rFonts w:asciiTheme="majorBidi" w:hAnsiTheme="majorBidi" w:cstheme="majorBidi"/>
                <w:cs/>
              </w:rPr>
              <w:t>กิจการที่เกี่ยวข้องกั</w:t>
            </w:r>
            <w:r w:rsidR="00EF5B90" w:rsidRPr="00DA7E8E">
              <w:rPr>
                <w:rFonts w:asciiTheme="majorBidi" w:hAnsiTheme="majorBidi" w:cstheme="majorBidi" w:hint="cs"/>
                <w:cs/>
              </w:rPr>
              <w:t>น</w:t>
            </w:r>
          </w:p>
        </w:tc>
        <w:tc>
          <w:tcPr>
            <w:tcW w:w="720" w:type="dxa"/>
          </w:tcPr>
          <w:p w14:paraId="378CEA6C" w14:textId="6F642397" w:rsidR="00F103E4" w:rsidRPr="00DA7E8E" w:rsidRDefault="00A03CC5" w:rsidP="00280798">
            <w:pPr>
              <w:jc w:val="center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F103E4" w:rsidRPr="00DA7E8E">
              <w:rPr>
                <w:rFonts w:asciiTheme="majorBidi" w:hAnsiTheme="majorBidi"/>
              </w:rPr>
              <w:t>.</w:t>
            </w:r>
            <w:r w:rsidRPr="00A03CC5">
              <w:rPr>
                <w:rFonts w:asciiTheme="majorBidi" w:hAnsiTheme="majorBidi"/>
              </w:rPr>
              <w:t>3</w:t>
            </w:r>
          </w:p>
        </w:tc>
        <w:tc>
          <w:tcPr>
            <w:tcW w:w="1170" w:type="dxa"/>
            <w:vAlign w:val="center"/>
          </w:tcPr>
          <w:p w14:paraId="1511A550" w14:textId="4265E444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7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788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690</w:t>
            </w:r>
          </w:p>
        </w:tc>
        <w:tc>
          <w:tcPr>
            <w:tcW w:w="113" w:type="dxa"/>
          </w:tcPr>
          <w:p w14:paraId="60FFA98E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4B188EF7" w14:textId="759ACFE1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120" w:type="dxa"/>
          </w:tcPr>
          <w:p w14:paraId="08318688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6F02B8FD" w14:textId="57B7707E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19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526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451</w:t>
            </w:r>
          </w:p>
        </w:tc>
        <w:tc>
          <w:tcPr>
            <w:tcW w:w="109" w:type="dxa"/>
          </w:tcPr>
          <w:p w14:paraId="567FBAD8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7D2FD0E6" w14:textId="7C7C53AD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354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178</w:t>
            </w:r>
          </w:p>
        </w:tc>
      </w:tr>
      <w:tr w:rsidR="003F123D" w:rsidRPr="00DA7E8E" w14:paraId="002542F5" w14:textId="77777777" w:rsidTr="00A05CCB">
        <w:trPr>
          <w:trHeight w:val="20"/>
        </w:trPr>
        <w:tc>
          <w:tcPr>
            <w:tcW w:w="3150" w:type="dxa"/>
          </w:tcPr>
          <w:p w14:paraId="3800C95A" w14:textId="266D3192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A7E8E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720" w:type="dxa"/>
          </w:tcPr>
          <w:p w14:paraId="16DF61AF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11395B3D" w14:textId="082437B6" w:rsidR="003F123D" w:rsidRPr="00DA7E8E" w:rsidRDefault="00DF74A1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(</w:t>
            </w:r>
            <w:r w:rsidR="00A03CC5" w:rsidRPr="00A03CC5">
              <w:rPr>
                <w:rFonts w:asciiTheme="majorBidi" w:hAnsiTheme="majorBidi"/>
              </w:rPr>
              <w:t>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236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892</w:t>
            </w:r>
            <w:r w:rsidRPr="00DA7E8E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13" w:type="dxa"/>
          </w:tcPr>
          <w:p w14:paraId="606DE8F5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738EE8E0" w14:textId="18278B3F" w:rsidR="003F123D" w:rsidRPr="00DA7E8E" w:rsidRDefault="003F123D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5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328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445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0" w:type="dxa"/>
          </w:tcPr>
          <w:p w14:paraId="4C88CC77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718CB12" w14:textId="1197FDAB" w:rsidR="003F123D" w:rsidRPr="00DA7E8E" w:rsidRDefault="008D4874" w:rsidP="00280798">
            <w:pPr>
              <w:tabs>
                <w:tab w:val="decimal" w:pos="1050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(</w:t>
            </w:r>
            <w:r w:rsidR="00A03CC5" w:rsidRPr="00A03CC5">
              <w:rPr>
                <w:rFonts w:asciiTheme="majorBidi" w:hAnsiTheme="majorBidi"/>
              </w:rPr>
              <w:t>1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727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963</w:t>
            </w:r>
            <w:r w:rsidRPr="00DA7E8E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09" w:type="dxa"/>
          </w:tcPr>
          <w:p w14:paraId="4D334336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42A64802" w14:textId="1D61C7D5" w:rsidR="003F123D" w:rsidRPr="00DA7E8E" w:rsidRDefault="003F123D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(</w:t>
            </w:r>
            <w:r w:rsidR="00A03CC5" w:rsidRPr="00A03CC5">
              <w:rPr>
                <w:rFonts w:asciiTheme="majorBidi" w:hAnsiTheme="majorBidi" w:cstheme="majorBidi" w:hint="cs"/>
              </w:rPr>
              <w:t>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186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416</w:t>
            </w:r>
            <w:r w:rsidRPr="00DA7E8E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3F123D" w:rsidRPr="00DA7E8E" w14:paraId="7F52A4D4" w14:textId="77777777" w:rsidTr="00280798">
        <w:trPr>
          <w:trHeight w:val="323"/>
        </w:trPr>
        <w:tc>
          <w:tcPr>
            <w:tcW w:w="3150" w:type="dxa"/>
          </w:tcPr>
          <w:p w14:paraId="20A1EF38" w14:textId="782C4D35" w:rsidR="003F123D" w:rsidRPr="00DA7E8E" w:rsidRDefault="003F123D" w:rsidP="00280798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720" w:type="dxa"/>
          </w:tcPr>
          <w:p w14:paraId="02D0FE07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2F05C" w14:textId="32CD745C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99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820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323</w:t>
            </w:r>
          </w:p>
        </w:tc>
        <w:tc>
          <w:tcPr>
            <w:tcW w:w="113" w:type="dxa"/>
          </w:tcPr>
          <w:p w14:paraId="11AC0265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E491AB" w14:textId="0657621A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097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120" w:type="dxa"/>
          </w:tcPr>
          <w:p w14:paraId="71B510B4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EC373" w14:textId="01F380FE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35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006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064</w:t>
            </w:r>
          </w:p>
        </w:tc>
        <w:tc>
          <w:tcPr>
            <w:tcW w:w="109" w:type="dxa"/>
          </w:tcPr>
          <w:p w14:paraId="4AACE892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020D" w14:textId="7AF431C8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 w:hint="cs"/>
              </w:rPr>
              <w:t>1</w:t>
            </w:r>
            <w:r w:rsidRPr="00A03CC5">
              <w:rPr>
                <w:rFonts w:asciiTheme="majorBidi" w:hAnsiTheme="majorBidi" w:cstheme="majorBidi"/>
              </w:rPr>
              <w:t>6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653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076</w:t>
            </w:r>
          </w:p>
        </w:tc>
      </w:tr>
      <w:tr w:rsidR="003F123D" w:rsidRPr="00DA7E8E" w14:paraId="52BB41AF" w14:textId="77777777" w:rsidTr="00A05CCB">
        <w:trPr>
          <w:trHeight w:val="20"/>
        </w:trPr>
        <w:tc>
          <w:tcPr>
            <w:tcW w:w="3150" w:type="dxa"/>
          </w:tcPr>
          <w:p w14:paraId="3C3A859C" w14:textId="77777777" w:rsidR="003F123D" w:rsidRPr="00DA7E8E" w:rsidRDefault="003F123D" w:rsidP="00280798">
            <w:pPr>
              <w:snapToGrid w:val="0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720" w:type="dxa"/>
          </w:tcPr>
          <w:p w14:paraId="7C2126A3" w14:textId="77777777" w:rsidR="000B4066" w:rsidRPr="00DA7E8E" w:rsidRDefault="000B4066" w:rsidP="00280798">
            <w:pPr>
              <w:tabs>
                <w:tab w:val="decimal" w:pos="1095"/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5BC6FE93" w:rsidR="003F123D" w:rsidRPr="00DA7E8E" w:rsidRDefault="003F123D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1E14" w14:textId="77777777" w:rsidR="003F123D" w:rsidRPr="00DA7E8E" w:rsidRDefault="003F123D" w:rsidP="00280798">
            <w:pPr>
              <w:tabs>
                <w:tab w:val="decimal" w:pos="1054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</w:tcPr>
          <w:p w14:paraId="4603CC4B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129B9" w14:textId="77777777" w:rsidR="003F123D" w:rsidRPr="00DA7E8E" w:rsidRDefault="003F123D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</w:tcPr>
          <w:p w14:paraId="7F6A54D4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32D1" w14:textId="77777777" w:rsidR="003F123D" w:rsidRPr="00DA7E8E" w:rsidRDefault="003F123D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</w:p>
        </w:tc>
      </w:tr>
      <w:tr w:rsidR="003F123D" w:rsidRPr="00DA7E8E" w14:paraId="113F4883" w14:textId="77777777" w:rsidTr="00A05CCB">
        <w:trPr>
          <w:trHeight w:val="20"/>
        </w:trPr>
        <w:tc>
          <w:tcPr>
            <w:tcW w:w="3150" w:type="dxa"/>
            <w:hideMark/>
          </w:tcPr>
          <w:p w14:paraId="2F272878" w14:textId="27B78EB8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DA7E8E">
              <w:rPr>
                <w:rFonts w:asciiTheme="majorBidi" w:hAnsiTheme="majorBidi" w:cstheme="majorBidi"/>
              </w:rPr>
              <w:t xml:space="preserve">- </w:t>
            </w:r>
            <w:r w:rsidR="007878C8" w:rsidRPr="00DA7E8E">
              <w:rPr>
                <w:rFonts w:asciiTheme="majorBidi" w:hAnsiTheme="majorBidi" w:cstheme="majorBidi" w:hint="cs"/>
                <w:cs/>
              </w:rPr>
              <w:t>กิจการ</w:t>
            </w:r>
            <w:r w:rsidRPr="00DA7E8E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720" w:type="dxa"/>
          </w:tcPr>
          <w:p w14:paraId="4C756325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</w:tcPr>
          <w:p w14:paraId="0C4853B2" w14:textId="7D2349C1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5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553</w:t>
            </w:r>
          </w:p>
        </w:tc>
        <w:tc>
          <w:tcPr>
            <w:tcW w:w="113" w:type="dxa"/>
          </w:tcPr>
          <w:p w14:paraId="4DBF8DCF" w14:textId="77777777" w:rsidR="003F123D" w:rsidRPr="00DA7E8E" w:rsidRDefault="003F123D" w:rsidP="00280798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</w:tcPr>
          <w:p w14:paraId="48B0163D" w14:textId="3A33E9AC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F85D6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735</w:t>
            </w:r>
          </w:p>
        </w:tc>
        <w:tc>
          <w:tcPr>
            <w:tcW w:w="120" w:type="dxa"/>
          </w:tcPr>
          <w:p w14:paraId="26520C69" w14:textId="77777777" w:rsidR="003F123D" w:rsidRPr="00DA7E8E" w:rsidRDefault="003F123D" w:rsidP="00280798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4B2E15A" w14:textId="1BA64220" w:rsidR="003F123D" w:rsidRPr="00DA7E8E" w:rsidRDefault="00A03CC5" w:rsidP="00280798">
            <w:pPr>
              <w:tabs>
                <w:tab w:val="decimal" w:pos="1050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856</w:t>
            </w:r>
          </w:p>
        </w:tc>
        <w:tc>
          <w:tcPr>
            <w:tcW w:w="109" w:type="dxa"/>
          </w:tcPr>
          <w:p w14:paraId="4D7BFEEE" w14:textId="77777777" w:rsidR="003F123D" w:rsidRPr="00DA7E8E" w:rsidRDefault="003F123D" w:rsidP="00280798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28EFC402" w14:textId="02335F9E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910</w:t>
            </w:r>
          </w:p>
        </w:tc>
      </w:tr>
      <w:tr w:rsidR="003F123D" w:rsidRPr="00DA7E8E" w14:paraId="2FCB4E04" w14:textId="77777777" w:rsidTr="00A05CCB">
        <w:trPr>
          <w:trHeight w:val="20"/>
        </w:trPr>
        <w:tc>
          <w:tcPr>
            <w:tcW w:w="3150" w:type="dxa"/>
            <w:hideMark/>
          </w:tcPr>
          <w:p w14:paraId="6BFE44FA" w14:textId="77777777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720" w:type="dxa"/>
          </w:tcPr>
          <w:p w14:paraId="39A66E15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14A90928" w14:textId="2B6417C5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447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667</w:t>
            </w:r>
          </w:p>
        </w:tc>
        <w:tc>
          <w:tcPr>
            <w:tcW w:w="113" w:type="dxa"/>
          </w:tcPr>
          <w:p w14:paraId="33D11162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7694ABDF" w14:textId="08AA3A05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365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454</w:t>
            </w:r>
          </w:p>
        </w:tc>
        <w:tc>
          <w:tcPr>
            <w:tcW w:w="120" w:type="dxa"/>
          </w:tcPr>
          <w:p w14:paraId="409290F5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51CFE616" w14:textId="66F2907A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493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634</w:t>
            </w:r>
          </w:p>
        </w:tc>
        <w:tc>
          <w:tcPr>
            <w:tcW w:w="109" w:type="dxa"/>
          </w:tcPr>
          <w:p w14:paraId="2FBAC717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2B7482D1" w14:textId="24F2160D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92153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697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963</w:t>
            </w:r>
          </w:p>
        </w:tc>
      </w:tr>
      <w:tr w:rsidR="003F123D" w:rsidRPr="00DA7E8E" w14:paraId="381B32AD" w14:textId="77777777" w:rsidTr="00A05CCB">
        <w:trPr>
          <w:trHeight w:val="20"/>
        </w:trPr>
        <w:tc>
          <w:tcPr>
            <w:tcW w:w="3150" w:type="dxa"/>
            <w:hideMark/>
          </w:tcPr>
          <w:p w14:paraId="257CAAE0" w14:textId="77777777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720" w:type="dxa"/>
          </w:tcPr>
          <w:p w14:paraId="12F1F377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3AB4086D" w14:textId="0D9CF617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178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834</w:t>
            </w:r>
          </w:p>
        </w:tc>
        <w:tc>
          <w:tcPr>
            <w:tcW w:w="113" w:type="dxa"/>
          </w:tcPr>
          <w:p w14:paraId="27B40827" w14:textId="77777777" w:rsidR="003F123D" w:rsidRPr="00DA7E8E" w:rsidRDefault="003F123D" w:rsidP="00280798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center"/>
          </w:tcPr>
          <w:p w14:paraId="40A98FBE" w14:textId="45A08491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690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120" w:type="dxa"/>
          </w:tcPr>
          <w:p w14:paraId="43FC421E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3F81476C" w14:textId="3F975379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591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205</w:t>
            </w:r>
          </w:p>
        </w:tc>
        <w:tc>
          <w:tcPr>
            <w:tcW w:w="109" w:type="dxa"/>
          </w:tcPr>
          <w:p w14:paraId="5D9DE1DC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0CEE96C8" w14:textId="7C4A54DB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375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746</w:t>
            </w:r>
          </w:p>
        </w:tc>
      </w:tr>
      <w:tr w:rsidR="003F123D" w:rsidRPr="00DA7E8E" w14:paraId="2DDDFCD8" w14:textId="77777777" w:rsidTr="00A05CCB">
        <w:trPr>
          <w:trHeight w:val="20"/>
        </w:trPr>
        <w:tc>
          <w:tcPr>
            <w:tcW w:w="3150" w:type="dxa"/>
            <w:hideMark/>
          </w:tcPr>
          <w:p w14:paraId="0673DD49" w14:textId="45A775B4" w:rsidR="003F123D" w:rsidRPr="00DA7E8E" w:rsidRDefault="003F123D" w:rsidP="00280798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ดอกเบี้ยค้างรับ</w:t>
            </w:r>
          </w:p>
        </w:tc>
        <w:tc>
          <w:tcPr>
            <w:tcW w:w="720" w:type="dxa"/>
          </w:tcPr>
          <w:p w14:paraId="075E50F6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vAlign w:val="center"/>
          </w:tcPr>
          <w:p w14:paraId="25FCE31B" w14:textId="6FFEE416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81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654</w:t>
            </w:r>
          </w:p>
        </w:tc>
        <w:tc>
          <w:tcPr>
            <w:tcW w:w="113" w:type="dxa"/>
          </w:tcPr>
          <w:p w14:paraId="71A15560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center"/>
          </w:tcPr>
          <w:p w14:paraId="55554A85" w14:textId="10C35DB2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20" w:type="dxa"/>
          </w:tcPr>
          <w:p w14:paraId="4418B9E4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</w:tcPr>
          <w:p w14:paraId="03A0370C" w14:textId="68082109" w:rsidR="003F123D" w:rsidRPr="00DA7E8E" w:rsidRDefault="008D4874" w:rsidP="00280798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09" w:type="dxa"/>
          </w:tcPr>
          <w:p w14:paraId="346C8B52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</w:tcPr>
          <w:p w14:paraId="432998F6" w14:textId="74A711F7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576</w:t>
            </w:r>
          </w:p>
        </w:tc>
      </w:tr>
      <w:tr w:rsidR="003F123D" w:rsidRPr="00DA7E8E" w14:paraId="53D3B7D2" w14:textId="77777777" w:rsidTr="00A05CCB">
        <w:trPr>
          <w:trHeight w:val="20"/>
        </w:trPr>
        <w:tc>
          <w:tcPr>
            <w:tcW w:w="3150" w:type="dxa"/>
          </w:tcPr>
          <w:p w14:paraId="3839BE64" w14:textId="77777777" w:rsidR="003F123D" w:rsidRPr="00DA7E8E" w:rsidRDefault="003F123D" w:rsidP="00280798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</w:tcPr>
          <w:p w14:paraId="72A1BEA3" w14:textId="77777777" w:rsidR="000B4066" w:rsidRPr="00DA7E8E" w:rsidRDefault="000B4066" w:rsidP="00280798">
            <w:pPr>
              <w:tabs>
                <w:tab w:val="decimal" w:pos="1173"/>
              </w:tabs>
              <w:rPr>
                <w:rFonts w:asciiTheme="majorBidi" w:hAnsi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04D2AECB" w:rsidR="003F123D" w:rsidRPr="00DA7E8E" w:rsidRDefault="00A03CC5" w:rsidP="00280798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105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534</w:t>
            </w:r>
            <w:r w:rsidR="00DF74A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031</w:t>
            </w:r>
          </w:p>
        </w:tc>
        <w:tc>
          <w:tcPr>
            <w:tcW w:w="113" w:type="dxa"/>
          </w:tcPr>
          <w:p w14:paraId="1B54548B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3C0921" w14:textId="20B1CA33" w:rsidR="003F123D" w:rsidRPr="00DA7E8E" w:rsidRDefault="00A03CC5" w:rsidP="00280798">
            <w:pPr>
              <w:tabs>
                <w:tab w:val="decimal" w:pos="1054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60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164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894</w:t>
            </w:r>
          </w:p>
        </w:tc>
        <w:tc>
          <w:tcPr>
            <w:tcW w:w="120" w:type="dxa"/>
          </w:tcPr>
          <w:p w14:paraId="5336E60B" w14:textId="77777777" w:rsidR="003F123D" w:rsidRPr="00DA7E8E" w:rsidRDefault="003F123D" w:rsidP="0028079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241087" w14:textId="4C7AE4D8" w:rsidR="003F123D" w:rsidRPr="00DA7E8E" w:rsidRDefault="00A03CC5" w:rsidP="00280798">
            <w:pPr>
              <w:tabs>
                <w:tab w:val="decimal" w:pos="105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37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091</w:t>
            </w:r>
            <w:r w:rsidR="008D48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759</w:t>
            </w:r>
          </w:p>
        </w:tc>
        <w:tc>
          <w:tcPr>
            <w:tcW w:w="109" w:type="dxa"/>
          </w:tcPr>
          <w:p w14:paraId="0E9B17C3" w14:textId="77777777" w:rsidR="003F123D" w:rsidRPr="00DA7E8E" w:rsidRDefault="003F123D" w:rsidP="0028079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B4C1C" w14:textId="27DEE0E3" w:rsidR="003F123D" w:rsidRPr="00DA7E8E" w:rsidRDefault="00A03CC5" w:rsidP="00280798">
            <w:pPr>
              <w:tabs>
                <w:tab w:val="decimal" w:pos="1063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271</w:t>
            </w:r>
          </w:p>
        </w:tc>
      </w:tr>
    </w:tbl>
    <w:p w14:paraId="129F5DD7" w14:textId="77777777" w:rsidR="00C50E65" w:rsidRPr="00DA7E8E" w:rsidRDefault="00C50E65" w:rsidP="00D341FE">
      <w:pPr>
        <w:overflowPunct/>
        <w:autoSpaceDE/>
        <w:adjustRightInd/>
        <w:spacing w:before="120"/>
        <w:ind w:left="1094" w:right="-14" w:hanging="547"/>
        <w:rPr>
          <w:rFonts w:asciiTheme="majorBidi" w:hAnsiTheme="majorBidi" w:cstheme="majorBidi"/>
          <w:sz w:val="32"/>
          <w:szCs w:val="32"/>
          <w:cs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7EFDAAC2" w14:textId="643CFC13" w:rsidR="00A63E94" w:rsidRPr="00DA7E8E" w:rsidRDefault="00A63E94" w:rsidP="00D341FE">
      <w:pPr>
        <w:overflowPunct/>
        <w:autoSpaceDE/>
        <w:adjustRightInd/>
        <w:spacing w:before="12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lastRenderedPageBreak/>
        <w:t>ลูกหนี้การค้าแยกตามอายุหนี้ได้ดังนี้</w:t>
      </w:r>
    </w:p>
    <w:p w14:paraId="648CDA39" w14:textId="77777777" w:rsidR="00A63E94" w:rsidRPr="00DA7E8E" w:rsidRDefault="00A63E94" w:rsidP="00A63E94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</w:t>
      </w:r>
      <w:r w:rsidRPr="00DA7E8E">
        <w:rPr>
          <w:rFonts w:asciiTheme="majorBidi" w:hAnsiTheme="majorBidi" w:cstheme="majorBidi"/>
          <w:b/>
          <w:bCs/>
        </w:rPr>
        <w:t xml:space="preserve"> : </w:t>
      </w:r>
      <w:r w:rsidRPr="00DA7E8E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3"/>
        <w:gridCol w:w="1167"/>
        <w:gridCol w:w="90"/>
        <w:gridCol w:w="1170"/>
        <w:gridCol w:w="93"/>
        <w:gridCol w:w="1167"/>
      </w:tblGrid>
      <w:tr w:rsidR="00A003A1" w:rsidRPr="00DA7E8E" w14:paraId="040F1C6E" w14:textId="77777777" w:rsidTr="00A05CCB">
        <w:trPr>
          <w:trHeight w:val="20"/>
        </w:trPr>
        <w:tc>
          <w:tcPr>
            <w:tcW w:w="3870" w:type="dxa"/>
          </w:tcPr>
          <w:p w14:paraId="759BBDB1" w14:textId="77777777" w:rsidR="00A003A1" w:rsidRPr="00DA7E8E" w:rsidRDefault="00A003A1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33A7F880" w14:textId="62807BD4" w:rsidR="00A003A1" w:rsidRPr="00DA7E8E" w:rsidRDefault="00A003A1" w:rsidP="004758FF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DF52283" w14:textId="77777777" w:rsidR="00A003A1" w:rsidRPr="00DA7E8E" w:rsidRDefault="00A003A1" w:rsidP="004758FF">
            <w:pPr>
              <w:overflowPunct/>
              <w:autoSpaceDE/>
              <w:adjustRightInd/>
              <w:spacing w:line="320" w:lineRule="exact"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7894EB2D" w14:textId="731D9EA9" w:rsidR="00A003A1" w:rsidRPr="00DA7E8E" w:rsidRDefault="00A003A1" w:rsidP="004758FF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DA7E8E" w14:paraId="1DA71024" w14:textId="77777777" w:rsidTr="00A05CCB">
        <w:trPr>
          <w:trHeight w:val="20"/>
        </w:trPr>
        <w:tc>
          <w:tcPr>
            <w:tcW w:w="3870" w:type="dxa"/>
          </w:tcPr>
          <w:p w14:paraId="091BE7CB" w14:textId="75A1A91D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0E980C9F" w14:textId="01F7F0F3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7A28FA3D" w14:textId="77777777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1114E522" w14:textId="6D30A209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9A6FD46" w14:textId="77777777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464F61E9" w14:textId="10F2BF1B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3" w:type="dxa"/>
          </w:tcPr>
          <w:p w14:paraId="6E6C0EAB" w14:textId="77777777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7" w:type="dxa"/>
            <w:hideMark/>
          </w:tcPr>
          <w:p w14:paraId="427BACF5" w14:textId="721F67D4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DA7E8E" w14:paraId="34F086F8" w14:textId="77777777" w:rsidTr="00A05CCB">
        <w:trPr>
          <w:trHeight w:val="20"/>
        </w:trPr>
        <w:tc>
          <w:tcPr>
            <w:tcW w:w="3870" w:type="dxa"/>
          </w:tcPr>
          <w:p w14:paraId="4BCEBEA9" w14:textId="77777777" w:rsidR="003F123D" w:rsidRPr="00DA7E8E" w:rsidRDefault="003F123D" w:rsidP="004758FF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5753BC6" w14:textId="372208A4" w:rsidR="003F123D" w:rsidRPr="00DA7E8E" w:rsidRDefault="00A03CC5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3" w:type="dxa"/>
          </w:tcPr>
          <w:p w14:paraId="0D8307BB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76CC3A84" w14:textId="66C60414" w:rsidR="003F123D" w:rsidRPr="00DA7E8E" w:rsidRDefault="00A03CC5" w:rsidP="004758F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3EDD2E4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5C02EE6" w14:textId="28E8D14F" w:rsidR="003F123D" w:rsidRPr="00DA7E8E" w:rsidRDefault="00A03CC5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3" w:type="dxa"/>
          </w:tcPr>
          <w:p w14:paraId="58D3FEA0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7DC2E7E" w14:textId="0B8C5D3E" w:rsidR="003F123D" w:rsidRPr="00DA7E8E" w:rsidRDefault="00A03CC5" w:rsidP="004758FF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DA7E8E" w14:paraId="154A3BC6" w14:textId="77777777" w:rsidTr="00A05CCB">
        <w:trPr>
          <w:trHeight w:val="20"/>
        </w:trPr>
        <w:tc>
          <w:tcPr>
            <w:tcW w:w="3870" w:type="dxa"/>
          </w:tcPr>
          <w:p w14:paraId="7A8C916A" w14:textId="77777777" w:rsidR="003F123D" w:rsidRPr="00DA7E8E" w:rsidRDefault="003F123D" w:rsidP="004758FF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DB376FB" w14:textId="7FD03A0C" w:rsidR="003F123D" w:rsidRPr="00DA7E8E" w:rsidRDefault="00A03CC5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3" w:type="dxa"/>
          </w:tcPr>
          <w:p w14:paraId="68E8758A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8F220CD" w14:textId="577581E1" w:rsidR="003F123D" w:rsidRPr="00DA7E8E" w:rsidRDefault="00A03CC5" w:rsidP="004758FF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BE12101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6BBF69C" w14:textId="7A45ACA5" w:rsidR="003F123D" w:rsidRPr="00DA7E8E" w:rsidRDefault="00A03CC5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3" w:type="dxa"/>
          </w:tcPr>
          <w:p w14:paraId="33F090F2" w14:textId="77777777" w:rsidR="003F123D" w:rsidRPr="00DA7E8E" w:rsidRDefault="003F123D" w:rsidP="004758FF">
            <w:pPr>
              <w:spacing w:line="320" w:lineRule="exact"/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2EF55853" w14:textId="68C3D7BC" w:rsidR="003F123D" w:rsidRPr="00DA7E8E" w:rsidRDefault="00A03CC5" w:rsidP="004758FF">
            <w:pPr>
              <w:spacing w:line="320" w:lineRule="exact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DA7E8E" w14:paraId="3A21F1DB" w14:textId="77777777" w:rsidTr="00A05CCB">
        <w:trPr>
          <w:trHeight w:val="20"/>
        </w:trPr>
        <w:tc>
          <w:tcPr>
            <w:tcW w:w="3870" w:type="dxa"/>
            <w:hideMark/>
          </w:tcPr>
          <w:p w14:paraId="4BACA662" w14:textId="3A17FFD0" w:rsidR="00A63E94" w:rsidRPr="00DA7E8E" w:rsidRDefault="009B2A7C" w:rsidP="004758FF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hint="cs"/>
                <w:b/>
                <w:bCs/>
                <w:cs/>
              </w:rPr>
              <w:t>กิจการ</w:t>
            </w:r>
            <w:r w:rsidR="0036208B" w:rsidRPr="00DA7E8E">
              <w:rPr>
                <w:rFonts w:asciiTheme="majorBidi" w:hAnsiTheme="majorBidi" w:hint="cs"/>
                <w:b/>
                <w:bCs/>
                <w:cs/>
              </w:rPr>
              <w:t>อื่น</w:t>
            </w:r>
            <w:r w:rsidR="006456EC" w:rsidRPr="00DA7E8E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977E2E8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4748A7F0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495F6ADE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93A7D4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9A6068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871614D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0AEB9FD" w14:textId="77777777" w:rsidR="00A63E94" w:rsidRPr="00DA7E8E" w:rsidRDefault="00A63E94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DA7E8E" w14:paraId="47F29873" w14:textId="77777777" w:rsidTr="00A05CCB">
        <w:trPr>
          <w:trHeight w:val="80"/>
        </w:trPr>
        <w:tc>
          <w:tcPr>
            <w:tcW w:w="3870" w:type="dxa"/>
            <w:hideMark/>
          </w:tcPr>
          <w:p w14:paraId="43483B52" w14:textId="5FBC767E" w:rsidR="003F123D" w:rsidRPr="00DA7E8E" w:rsidRDefault="00694543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DA7E8E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45188DAF" w14:textId="2B018032" w:rsidR="003F123D" w:rsidRPr="00DA7E8E" w:rsidRDefault="00A03CC5" w:rsidP="004758FF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67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490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989</w:t>
            </w:r>
          </w:p>
        </w:tc>
        <w:tc>
          <w:tcPr>
            <w:tcW w:w="93" w:type="dxa"/>
          </w:tcPr>
          <w:p w14:paraId="5A0044B2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57583D80" w14:textId="1C782090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39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086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799</w:t>
            </w:r>
          </w:p>
        </w:tc>
        <w:tc>
          <w:tcPr>
            <w:tcW w:w="90" w:type="dxa"/>
          </w:tcPr>
          <w:p w14:paraId="6F3C335C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38B44C8" w14:textId="17D4869A" w:rsidR="003F123D" w:rsidRPr="00DA7E8E" w:rsidRDefault="00A03CC5" w:rsidP="004758FF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11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855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024</w:t>
            </w:r>
          </w:p>
        </w:tc>
        <w:tc>
          <w:tcPr>
            <w:tcW w:w="93" w:type="dxa"/>
          </w:tcPr>
          <w:p w14:paraId="40DAB04E" w14:textId="77777777" w:rsidR="003F123D" w:rsidRPr="00DA7E8E" w:rsidRDefault="003F123D" w:rsidP="004758FF">
            <w:pPr>
              <w:spacing w:line="320" w:lineRule="exact"/>
              <w:ind w:right="6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0AA7FB9" w14:textId="769B87BE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109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322</w:t>
            </w:r>
          </w:p>
        </w:tc>
      </w:tr>
      <w:tr w:rsidR="003F123D" w:rsidRPr="00DA7E8E" w14:paraId="677E1BA7" w14:textId="77777777" w:rsidTr="00A05CCB">
        <w:trPr>
          <w:trHeight w:val="169"/>
        </w:trPr>
        <w:tc>
          <w:tcPr>
            <w:tcW w:w="3870" w:type="dxa"/>
          </w:tcPr>
          <w:p w14:paraId="40CF4F1D" w14:textId="19383057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DA7E8E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6C1AF57B" w14:textId="615C595A" w:rsidR="003F123D" w:rsidRPr="00DA7E8E" w:rsidRDefault="003F123D" w:rsidP="004758FF">
            <w:pPr>
              <w:tabs>
                <w:tab w:val="decimal" w:pos="1180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14869BD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20D73D1" w14:textId="681AA5ED" w:rsidR="003F123D" w:rsidRPr="00DA7E8E" w:rsidRDefault="003F123D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20F1F1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FEE7C4D" w14:textId="395AB691" w:rsidR="003F123D" w:rsidRPr="00DA7E8E" w:rsidRDefault="003F123D" w:rsidP="004758FF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4B234FF8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24BFA733" w14:textId="6AE048EE" w:rsidR="003F123D" w:rsidRPr="00DA7E8E" w:rsidRDefault="003F123D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</w:p>
        </w:tc>
      </w:tr>
      <w:tr w:rsidR="003F123D" w:rsidRPr="00DA7E8E" w14:paraId="65AE66CB" w14:textId="77777777" w:rsidTr="00A05CCB">
        <w:trPr>
          <w:trHeight w:val="80"/>
        </w:trPr>
        <w:tc>
          <w:tcPr>
            <w:tcW w:w="3870" w:type="dxa"/>
          </w:tcPr>
          <w:p w14:paraId="4F2C3913" w14:textId="1087F5E1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A03CC5" w:rsidRPr="00A03CC5">
              <w:rPr>
                <w:rFonts w:asciiTheme="majorBidi" w:hAnsiTheme="majorBidi" w:cstheme="majorBidi"/>
              </w:rPr>
              <w:t>3</w:t>
            </w:r>
            <w:r w:rsidRPr="00DA7E8E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967C32" w14:textId="62F23D66" w:rsidR="003F123D" w:rsidRPr="00DA7E8E" w:rsidRDefault="00A03CC5" w:rsidP="00C56E45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26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288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305</w:t>
            </w:r>
          </w:p>
        </w:tc>
        <w:tc>
          <w:tcPr>
            <w:tcW w:w="93" w:type="dxa"/>
            <w:vAlign w:val="center"/>
          </w:tcPr>
          <w:p w14:paraId="1E277264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6A5C3347" w14:textId="4B40C9B3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732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912</w:t>
            </w:r>
          </w:p>
        </w:tc>
        <w:tc>
          <w:tcPr>
            <w:tcW w:w="90" w:type="dxa"/>
          </w:tcPr>
          <w:p w14:paraId="6E281989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3688872" w14:textId="312784BB" w:rsidR="003F123D" w:rsidRPr="00DA7E8E" w:rsidRDefault="00A03CC5" w:rsidP="004758FF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  <w:lang w:val="af-ZA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E94B14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806</w:t>
            </w:r>
            <w:r w:rsidR="00E94B14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687</w:t>
            </w:r>
          </w:p>
        </w:tc>
        <w:tc>
          <w:tcPr>
            <w:tcW w:w="93" w:type="dxa"/>
          </w:tcPr>
          <w:p w14:paraId="2C4731A4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42482B35" w14:textId="56D7AAE8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3F123D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536</w:t>
            </w:r>
            <w:r w:rsidR="003F123D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520</w:t>
            </w:r>
          </w:p>
        </w:tc>
      </w:tr>
      <w:tr w:rsidR="003F123D" w:rsidRPr="00DA7E8E" w14:paraId="2D033EA1" w14:textId="77777777" w:rsidTr="00A05CCB">
        <w:trPr>
          <w:trHeight w:val="80"/>
        </w:trPr>
        <w:tc>
          <w:tcPr>
            <w:tcW w:w="3870" w:type="dxa"/>
          </w:tcPr>
          <w:p w14:paraId="62A1A7B9" w14:textId="4960A5AD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A03CC5" w:rsidRPr="00A03CC5">
              <w:rPr>
                <w:rFonts w:asciiTheme="majorBidi" w:hAnsiTheme="majorBidi" w:cstheme="majorBidi"/>
              </w:rPr>
              <w:t>3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DA7E8E">
              <w:rPr>
                <w:rFonts w:asciiTheme="majorBidi" w:hAnsiTheme="majorBidi" w:cstheme="majorBidi"/>
                <w:cs/>
              </w:rPr>
              <w:t xml:space="preserve"> </w:t>
            </w:r>
            <w:r w:rsidR="00A03CC5" w:rsidRPr="00A03CC5">
              <w:rPr>
                <w:rFonts w:asciiTheme="majorBidi" w:hAnsiTheme="majorBidi" w:cstheme="majorBidi"/>
              </w:rPr>
              <w:t>6</w:t>
            </w:r>
            <w:r w:rsidRPr="00DA7E8E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AC5160" w14:textId="349C0D8C" w:rsidR="003F123D" w:rsidRPr="00DA7E8E" w:rsidRDefault="00A03CC5" w:rsidP="00C56E45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899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059</w:t>
            </w:r>
          </w:p>
        </w:tc>
        <w:tc>
          <w:tcPr>
            <w:tcW w:w="93" w:type="dxa"/>
            <w:vAlign w:val="center"/>
          </w:tcPr>
          <w:p w14:paraId="63BAC2AA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0ECAD817" w14:textId="412211B6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358</w:t>
            </w:r>
            <w:r w:rsidR="002A7A8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751</w:t>
            </w:r>
          </w:p>
        </w:tc>
        <w:tc>
          <w:tcPr>
            <w:tcW w:w="90" w:type="dxa"/>
          </w:tcPr>
          <w:p w14:paraId="16D0A627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82D7B2" w14:textId="679C99CF" w:rsidR="003F123D" w:rsidRPr="00DA7E8E" w:rsidRDefault="00A03CC5" w:rsidP="003955B4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  <w:r w:rsidRPr="00A03CC5">
              <w:rPr>
                <w:rFonts w:asciiTheme="majorBidi" w:hAnsiTheme="majorBidi" w:cstheme="majorBidi"/>
              </w:rPr>
              <w:t>11</w:t>
            </w:r>
            <w:r w:rsidR="00E94B14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877</w:t>
            </w:r>
          </w:p>
        </w:tc>
        <w:tc>
          <w:tcPr>
            <w:tcW w:w="93" w:type="dxa"/>
          </w:tcPr>
          <w:p w14:paraId="7F99A3F9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44347F44" w14:textId="30489D63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3F123D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926</w:t>
            </w:r>
          </w:p>
        </w:tc>
      </w:tr>
      <w:tr w:rsidR="003F123D" w:rsidRPr="00DA7E8E" w14:paraId="68414B15" w14:textId="77777777" w:rsidTr="00A05CCB">
        <w:trPr>
          <w:trHeight w:val="80"/>
        </w:trPr>
        <w:tc>
          <w:tcPr>
            <w:tcW w:w="3870" w:type="dxa"/>
          </w:tcPr>
          <w:p w14:paraId="4C1624F2" w14:textId="2247EA5F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A03CC5" w:rsidRPr="00A03CC5">
              <w:rPr>
                <w:rFonts w:asciiTheme="majorBidi" w:hAnsiTheme="majorBidi" w:cstheme="majorBidi"/>
              </w:rPr>
              <w:t>6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="00A03CC5" w:rsidRPr="00A03CC5">
              <w:rPr>
                <w:rFonts w:asciiTheme="majorBidi" w:hAnsiTheme="majorBidi" w:cstheme="majorBidi"/>
              </w:rPr>
              <w:t>12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Pr="00DA7E8E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vAlign w:val="center"/>
          </w:tcPr>
          <w:p w14:paraId="089435CE" w14:textId="073113F7" w:rsidR="003F123D" w:rsidRPr="00DA7E8E" w:rsidRDefault="00A03CC5" w:rsidP="00C56E45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835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870</w:t>
            </w:r>
          </w:p>
        </w:tc>
        <w:tc>
          <w:tcPr>
            <w:tcW w:w="93" w:type="dxa"/>
            <w:vAlign w:val="center"/>
          </w:tcPr>
          <w:p w14:paraId="38E0C3CD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vAlign w:val="center"/>
          </w:tcPr>
          <w:p w14:paraId="21C47082" w14:textId="6C8695C8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820</w:t>
            </w:r>
          </w:p>
        </w:tc>
        <w:tc>
          <w:tcPr>
            <w:tcW w:w="90" w:type="dxa"/>
          </w:tcPr>
          <w:p w14:paraId="081CE753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E30230" w14:textId="29792F6C" w:rsidR="003F123D" w:rsidRPr="00DA7E8E" w:rsidRDefault="00E94B14" w:rsidP="00DC393A">
            <w:pPr>
              <w:jc w:val="center"/>
              <w:rPr>
                <w:rFonts w:asciiTheme="majorBidi" w:hAnsiTheme="majorBidi" w:cstheme="majorBidi"/>
                <w:lang w:val="af-ZA"/>
              </w:rPr>
            </w:pPr>
            <w:r w:rsidRPr="00DA7E8E">
              <w:rPr>
                <w:rFonts w:asciiTheme="majorBidi" w:hAnsiTheme="majorBidi" w:cstheme="majorBidi"/>
                <w:lang w:val="af-ZA"/>
              </w:rPr>
              <w:t>-</w:t>
            </w:r>
          </w:p>
        </w:tc>
        <w:tc>
          <w:tcPr>
            <w:tcW w:w="93" w:type="dxa"/>
          </w:tcPr>
          <w:p w14:paraId="3AD7DDA1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065E3C70" w14:textId="6870A319" w:rsidR="003F123D" w:rsidRPr="00DA7E8E" w:rsidRDefault="003F123D" w:rsidP="00A05CCB">
            <w:pPr>
              <w:tabs>
                <w:tab w:val="decimal" w:pos="626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lang w:val="af-ZA"/>
              </w:rPr>
              <w:t>-</w:t>
            </w:r>
          </w:p>
        </w:tc>
      </w:tr>
      <w:tr w:rsidR="003F123D" w:rsidRPr="00DA7E8E" w14:paraId="1F67D882" w14:textId="77777777" w:rsidTr="00A05CCB">
        <w:trPr>
          <w:trHeight w:val="80"/>
        </w:trPr>
        <w:tc>
          <w:tcPr>
            <w:tcW w:w="3870" w:type="dxa"/>
          </w:tcPr>
          <w:p w14:paraId="7AA3B29A" w14:textId="01496370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A03CC5" w:rsidRPr="00A03CC5">
              <w:rPr>
                <w:rFonts w:asciiTheme="majorBidi" w:hAnsiTheme="majorBidi" w:cstheme="majorBidi"/>
              </w:rPr>
              <w:t>12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Pr="00DA7E8E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507BB4C" w14:textId="79F2AB7D" w:rsidR="003F123D" w:rsidRPr="00DA7E8E" w:rsidRDefault="00A03CC5" w:rsidP="00C56E45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754</w:t>
            </w:r>
            <w:r w:rsidR="00E94B1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302</w:t>
            </w:r>
          </w:p>
        </w:tc>
        <w:tc>
          <w:tcPr>
            <w:tcW w:w="93" w:type="dxa"/>
            <w:vAlign w:val="center"/>
          </w:tcPr>
          <w:p w14:paraId="44A94E77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2E340ED0" w14:textId="29681D05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704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025</w:t>
            </w:r>
          </w:p>
        </w:tc>
        <w:tc>
          <w:tcPr>
            <w:tcW w:w="90" w:type="dxa"/>
          </w:tcPr>
          <w:p w14:paraId="1E290467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9A97CB" w14:textId="3424166B" w:rsidR="003F123D" w:rsidRPr="00DA7E8E" w:rsidRDefault="00A03CC5" w:rsidP="00C56E45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533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988</w:t>
            </w:r>
          </w:p>
        </w:tc>
        <w:tc>
          <w:tcPr>
            <w:tcW w:w="93" w:type="dxa"/>
          </w:tcPr>
          <w:p w14:paraId="13BE1F50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7FC40E5C" w14:textId="33D5DE00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837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546</w:t>
            </w:r>
          </w:p>
        </w:tc>
      </w:tr>
      <w:tr w:rsidR="003F123D" w:rsidRPr="00DA7E8E" w14:paraId="2C574EFD" w14:textId="77777777" w:rsidTr="00A05CCB">
        <w:trPr>
          <w:trHeight w:val="80"/>
        </w:trPr>
        <w:tc>
          <w:tcPr>
            <w:tcW w:w="3870" w:type="dxa"/>
          </w:tcPr>
          <w:p w14:paraId="33E3A1C9" w14:textId="7875F10C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C269B8" w14:textId="11E1E124" w:rsidR="003F123D" w:rsidRPr="00DA7E8E" w:rsidRDefault="00A03CC5" w:rsidP="004758FF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100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268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525</w:t>
            </w:r>
          </w:p>
        </w:tc>
        <w:tc>
          <w:tcPr>
            <w:tcW w:w="93" w:type="dxa"/>
          </w:tcPr>
          <w:p w14:paraId="435E9F8B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201B8053" w14:textId="3D7D6F83" w:rsidR="003F123D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897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90" w:type="dxa"/>
          </w:tcPr>
          <w:p w14:paraId="5A16A80C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39C188" w14:textId="5C23A10D" w:rsidR="003F123D" w:rsidRPr="00DA7E8E" w:rsidRDefault="00A03CC5" w:rsidP="004758FF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lang w:val="af-ZA"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3955B4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207</w:t>
            </w:r>
            <w:r w:rsidR="003955B4" w:rsidRPr="00DA7E8E">
              <w:rPr>
                <w:rFonts w:asciiTheme="majorBidi" w:hAnsiTheme="majorBidi" w:cstheme="majorBidi"/>
                <w:lang w:val="af-ZA"/>
              </w:rPr>
              <w:t>,</w:t>
            </w:r>
            <w:r w:rsidRPr="00A03CC5">
              <w:rPr>
                <w:rFonts w:asciiTheme="majorBidi" w:hAnsiTheme="majorBidi" w:cstheme="majorBidi"/>
              </w:rPr>
              <w:t>576</w:t>
            </w:r>
          </w:p>
        </w:tc>
        <w:tc>
          <w:tcPr>
            <w:tcW w:w="93" w:type="dxa"/>
          </w:tcPr>
          <w:p w14:paraId="6CC24AD5" w14:textId="77777777" w:rsidR="003F123D" w:rsidRPr="00DA7E8E" w:rsidRDefault="003F123D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4BDB1B4" w14:textId="1D93B8A1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485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314</w:t>
            </w:r>
          </w:p>
        </w:tc>
      </w:tr>
      <w:tr w:rsidR="00FE386E" w:rsidRPr="00DA7E8E" w14:paraId="499B2A75" w14:textId="77777777" w:rsidTr="00A05CCB">
        <w:trPr>
          <w:trHeight w:val="80"/>
        </w:trPr>
        <w:tc>
          <w:tcPr>
            <w:tcW w:w="3870" w:type="dxa"/>
          </w:tcPr>
          <w:p w14:paraId="334995CF" w14:textId="5FAD4DDF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u w:val="single"/>
                <w:cs/>
              </w:rPr>
              <w:t>หัก</w:t>
            </w:r>
            <w:r w:rsidRPr="00DA7E8E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DA7E8E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0507AF" w14:textId="6C425F95" w:rsidR="00FE386E" w:rsidRPr="00DA7E8E" w:rsidRDefault="00E94B14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194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496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</w:tcPr>
          <w:p w14:paraId="4104841D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654D2792" w14:textId="0D9F4126" w:rsidR="00FE386E" w:rsidRPr="00DA7E8E" w:rsidRDefault="00FE386E" w:rsidP="00FE386E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5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280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328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BF4007A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AC32C80" w14:textId="72F5F15B" w:rsidR="00FE386E" w:rsidRPr="00DA7E8E" w:rsidRDefault="003955B4" w:rsidP="00FE386E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lang w:val="af-ZA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</w:t>
            </w:r>
            <w:r w:rsidRPr="00DA7E8E">
              <w:rPr>
                <w:rFonts w:asciiTheme="majorBidi" w:hAnsiTheme="majorBidi" w:cstheme="majorBidi"/>
                <w:lang w:val="af-ZA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685</w:t>
            </w:r>
            <w:r w:rsidRPr="00DA7E8E">
              <w:rPr>
                <w:rFonts w:asciiTheme="majorBidi" w:hAnsiTheme="majorBidi" w:cstheme="majorBidi"/>
                <w:lang w:val="af-ZA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567</w:t>
            </w:r>
            <w:r w:rsidRPr="00DA7E8E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3" w:type="dxa"/>
          </w:tcPr>
          <w:p w14:paraId="6C8EFEB8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4CEB8FA" w14:textId="13B86B75" w:rsidR="00FE386E" w:rsidRPr="00DA7E8E" w:rsidRDefault="00FE386E" w:rsidP="00FE386E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(</w:t>
            </w:r>
            <w:r w:rsidR="00A03CC5" w:rsidRPr="00A03CC5">
              <w:rPr>
                <w:rFonts w:asciiTheme="majorBidi" w:hAnsiTheme="majorBidi" w:cstheme="majorBidi" w:hint="cs"/>
              </w:rPr>
              <w:t>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138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897</w:t>
            </w:r>
            <w:r w:rsidRPr="00DA7E8E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FE386E" w:rsidRPr="00DA7E8E" w14:paraId="674CF54B" w14:textId="77777777" w:rsidTr="00A05CCB">
        <w:trPr>
          <w:trHeight w:val="80"/>
        </w:trPr>
        <w:tc>
          <w:tcPr>
            <w:tcW w:w="3870" w:type="dxa"/>
          </w:tcPr>
          <w:p w14:paraId="7585EE9B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E1F953D" w14:textId="6D7032DA" w:rsidR="00FE386E" w:rsidRPr="00DA7E8E" w:rsidRDefault="00A03CC5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92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074</w:t>
            </w:r>
            <w:r w:rsidR="00E94B1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029</w:t>
            </w:r>
          </w:p>
        </w:tc>
        <w:tc>
          <w:tcPr>
            <w:tcW w:w="93" w:type="dxa"/>
          </w:tcPr>
          <w:p w14:paraId="0CAD126A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66A82A66" w14:textId="1772FECA" w:rsidR="00FE386E" w:rsidRPr="00DA7E8E" w:rsidRDefault="00A03CC5" w:rsidP="00FE386E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52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616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979</w:t>
            </w:r>
          </w:p>
        </w:tc>
        <w:tc>
          <w:tcPr>
            <w:tcW w:w="90" w:type="dxa"/>
          </w:tcPr>
          <w:p w14:paraId="5C6F663E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8B23489" w14:textId="2D9F961E" w:rsidR="00FE386E" w:rsidRPr="00DA7E8E" w:rsidRDefault="00A03CC5" w:rsidP="00FE386E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 w:hint="cs"/>
              </w:rPr>
              <w:t>15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522</w:t>
            </w:r>
            <w:r w:rsidR="005C446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009</w:t>
            </w:r>
          </w:p>
        </w:tc>
        <w:tc>
          <w:tcPr>
            <w:tcW w:w="93" w:type="dxa"/>
          </w:tcPr>
          <w:p w14:paraId="279647B5" w14:textId="77777777" w:rsidR="00FE386E" w:rsidRPr="00DA7E8E" w:rsidRDefault="00FE386E" w:rsidP="00FE386E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B49BFB9" w14:textId="14781D4E" w:rsidR="00FE386E" w:rsidRPr="00DA7E8E" w:rsidRDefault="00A03CC5" w:rsidP="00FE386E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346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417</w:t>
            </w:r>
          </w:p>
        </w:tc>
      </w:tr>
      <w:tr w:rsidR="00401E42" w:rsidRPr="00DA7E8E" w14:paraId="536A17C4" w14:textId="77777777" w:rsidTr="00A05CCB">
        <w:trPr>
          <w:trHeight w:val="125"/>
        </w:trPr>
        <w:tc>
          <w:tcPr>
            <w:tcW w:w="3870" w:type="dxa"/>
            <w:hideMark/>
          </w:tcPr>
          <w:p w14:paraId="2D230674" w14:textId="24EF16F6" w:rsidR="0036208B" w:rsidRPr="00DA7E8E" w:rsidRDefault="002A1CF0" w:rsidP="004758FF">
            <w:pPr>
              <w:snapToGrid w:val="0"/>
              <w:spacing w:line="320" w:lineRule="exact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b/>
                <w:bCs/>
                <w:cs/>
              </w:rPr>
              <w:t>กิจการที่เกี่ยวข้องกัน</w:t>
            </w:r>
            <w:r w:rsidR="0036208B" w:rsidRPr="00DA7E8E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3BB4DA8" w14:textId="77777777" w:rsidR="0036208B" w:rsidRPr="00DA7E8E" w:rsidRDefault="0036208B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339F04BE" w14:textId="77777777" w:rsidR="0036208B" w:rsidRPr="00DA7E8E" w:rsidRDefault="0036208B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7685B746" w14:textId="77777777" w:rsidR="0036208B" w:rsidRPr="00DA7E8E" w:rsidRDefault="0036208B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D4F8DC" w14:textId="77777777" w:rsidR="0036208B" w:rsidRPr="00DA7E8E" w:rsidRDefault="0036208B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F5BD049" w14:textId="77777777" w:rsidR="0036208B" w:rsidRPr="00DA7E8E" w:rsidRDefault="0036208B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40525B7C" w14:textId="77777777" w:rsidR="0036208B" w:rsidRPr="00DA7E8E" w:rsidRDefault="0036208B" w:rsidP="004758FF">
            <w:pPr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328C8228" w14:textId="77A29C99" w:rsidR="0036208B" w:rsidRPr="00DA7E8E" w:rsidRDefault="0036208B" w:rsidP="00A05CCB">
            <w:pPr>
              <w:tabs>
                <w:tab w:val="decimal" w:pos="1076"/>
              </w:tabs>
              <w:spacing w:line="32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3F123D" w:rsidRPr="00DA7E8E" w14:paraId="203EA12F" w14:textId="77777777" w:rsidTr="00A05CCB">
        <w:trPr>
          <w:trHeight w:val="63"/>
        </w:trPr>
        <w:tc>
          <w:tcPr>
            <w:tcW w:w="3870" w:type="dxa"/>
            <w:hideMark/>
          </w:tcPr>
          <w:p w14:paraId="281E8EE0" w14:textId="2A11E064" w:rsidR="003F123D" w:rsidRPr="00DA7E8E" w:rsidRDefault="008D09B8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ภายใน</w:t>
            </w:r>
            <w:r w:rsidR="003F123D" w:rsidRPr="00DA7E8E">
              <w:rPr>
                <w:rFonts w:asciiTheme="majorBidi" w:hAnsiTheme="majorBidi" w:cstheme="majorBidi"/>
                <w:cs/>
              </w:rPr>
              <w:t>กำหนดชำระ</w:t>
            </w:r>
          </w:p>
        </w:tc>
        <w:tc>
          <w:tcPr>
            <w:tcW w:w="1170" w:type="dxa"/>
          </w:tcPr>
          <w:p w14:paraId="375BE498" w14:textId="10910DD8" w:rsidR="003F123D" w:rsidRPr="00DA7E8E" w:rsidRDefault="00A03CC5" w:rsidP="005F0157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7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788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690</w:t>
            </w:r>
          </w:p>
        </w:tc>
        <w:tc>
          <w:tcPr>
            <w:tcW w:w="93" w:type="dxa"/>
          </w:tcPr>
          <w:p w14:paraId="5B5D5E0E" w14:textId="77777777" w:rsidR="003F123D" w:rsidRPr="00DA7E8E" w:rsidRDefault="003F123D" w:rsidP="005F0157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27EE19D3" w14:textId="0D3FF907" w:rsidR="003F123D" w:rsidRPr="00DA7E8E" w:rsidRDefault="00A03CC5" w:rsidP="00A05CCB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0" w:type="dxa"/>
          </w:tcPr>
          <w:p w14:paraId="74618C37" w14:textId="77777777" w:rsidR="003F123D" w:rsidRPr="00DA7E8E" w:rsidRDefault="003F123D" w:rsidP="005F0157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5D4D0EA4" w14:textId="670CE76E" w:rsidR="003F123D" w:rsidRPr="00DA7E8E" w:rsidRDefault="00A03CC5" w:rsidP="005F0157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16</w:t>
            </w:r>
            <w:r w:rsidR="003955B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672</w:t>
            </w:r>
            <w:r w:rsidR="003955B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333</w:t>
            </w:r>
          </w:p>
        </w:tc>
        <w:tc>
          <w:tcPr>
            <w:tcW w:w="93" w:type="dxa"/>
          </w:tcPr>
          <w:p w14:paraId="7037A2BC" w14:textId="77777777" w:rsidR="003F123D" w:rsidRPr="00DA7E8E" w:rsidRDefault="003F123D" w:rsidP="005F0157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</w:tcPr>
          <w:p w14:paraId="216AFB7D" w14:textId="6414618B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3F123D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687</w:t>
            </w:r>
            <w:r w:rsidR="003F123D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536</w:t>
            </w:r>
          </w:p>
        </w:tc>
      </w:tr>
      <w:tr w:rsidR="003F123D" w:rsidRPr="00DA7E8E" w14:paraId="78A99DF4" w14:textId="77777777" w:rsidTr="00A05CCB">
        <w:trPr>
          <w:trHeight w:val="80"/>
        </w:trPr>
        <w:tc>
          <w:tcPr>
            <w:tcW w:w="3870" w:type="dxa"/>
          </w:tcPr>
          <w:p w14:paraId="03CF12C2" w14:textId="6DC0D1A9" w:rsidR="003F123D" w:rsidRPr="00DA7E8E" w:rsidRDefault="003F123D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="00516117" w:rsidRPr="00DA7E8E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1170" w:type="dxa"/>
          </w:tcPr>
          <w:p w14:paraId="3A0F4996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786C04D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078C4EC0" w14:textId="77777777" w:rsidR="003F123D" w:rsidRPr="00DA7E8E" w:rsidRDefault="003F123D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CB5CA22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5183E89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1E23F2DA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642849F1" w14:textId="345E8CF9" w:rsidR="003F123D" w:rsidRPr="00DA7E8E" w:rsidRDefault="003F123D" w:rsidP="00A05CCB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</w:tr>
      <w:tr w:rsidR="003F123D" w:rsidRPr="00DA7E8E" w14:paraId="09992627" w14:textId="77777777" w:rsidTr="00A05CCB">
        <w:trPr>
          <w:trHeight w:val="80"/>
        </w:trPr>
        <w:tc>
          <w:tcPr>
            <w:tcW w:w="3870" w:type="dxa"/>
          </w:tcPr>
          <w:p w14:paraId="1E1DA010" w14:textId="58142B4F" w:rsidR="003F123D" w:rsidRPr="00DA7E8E" w:rsidRDefault="003F123D" w:rsidP="00EC1D4E">
            <w:pPr>
              <w:overflowPunct/>
              <w:autoSpaceDE/>
              <w:adjustRightInd/>
              <w:spacing w:line="320" w:lineRule="exact"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A03CC5" w:rsidRPr="00A03CC5">
              <w:rPr>
                <w:rFonts w:asciiTheme="majorBidi" w:hAnsiTheme="majorBidi" w:cstheme="majorBidi"/>
              </w:rPr>
              <w:t>3</w:t>
            </w:r>
            <w:r w:rsidRPr="00DA7E8E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1925A8E" w14:textId="3047CD87" w:rsidR="003F123D" w:rsidRPr="00DA7E8E" w:rsidRDefault="00E223DC" w:rsidP="006806B4">
            <w:pPr>
              <w:tabs>
                <w:tab w:val="decimal" w:pos="680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" w:type="dxa"/>
          </w:tcPr>
          <w:p w14:paraId="16A8E423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</w:tcPr>
          <w:p w14:paraId="6844D194" w14:textId="025A2D9F" w:rsidR="003F123D" w:rsidRPr="00DA7E8E" w:rsidRDefault="00566267" w:rsidP="00A05CCB">
            <w:pPr>
              <w:tabs>
                <w:tab w:val="decimal" w:pos="626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32903D1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78435BA" w14:textId="7966D352" w:rsidR="003F123D" w:rsidRPr="00DA7E8E" w:rsidRDefault="00A03CC5" w:rsidP="00667ABF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854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93" w:type="dxa"/>
          </w:tcPr>
          <w:p w14:paraId="360E0161" w14:textId="77777777" w:rsidR="003F123D" w:rsidRPr="00DA7E8E" w:rsidRDefault="003F123D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</w:tcPr>
          <w:p w14:paraId="5257B3CA" w14:textId="332CE2AF" w:rsidR="003F123D" w:rsidRPr="00DA7E8E" w:rsidRDefault="00A03CC5" w:rsidP="00A05CCB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666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642</w:t>
            </w:r>
          </w:p>
        </w:tc>
      </w:tr>
      <w:tr w:rsidR="00BF2C7B" w:rsidRPr="00DA7E8E" w14:paraId="2CAFBEC6" w14:textId="77777777" w:rsidTr="00A05CCB">
        <w:trPr>
          <w:trHeight w:val="80"/>
        </w:trPr>
        <w:tc>
          <w:tcPr>
            <w:tcW w:w="3870" w:type="dxa"/>
          </w:tcPr>
          <w:p w14:paraId="4A8EA3A4" w14:textId="77777777" w:rsidR="00BF2C7B" w:rsidRPr="00DA7E8E" w:rsidRDefault="00BF2C7B" w:rsidP="004758FF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8A7F0" w14:textId="79BA333E" w:rsidR="00BF2C7B" w:rsidRPr="00DA7E8E" w:rsidRDefault="00A03CC5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E223D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788</w:t>
            </w:r>
            <w:r w:rsidR="00E223D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690</w:t>
            </w:r>
          </w:p>
        </w:tc>
        <w:tc>
          <w:tcPr>
            <w:tcW w:w="93" w:type="dxa"/>
          </w:tcPr>
          <w:p w14:paraId="7BBF8876" w14:textId="77777777" w:rsidR="00BF2C7B" w:rsidRPr="00DA7E8E" w:rsidRDefault="00BF2C7B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DE314BE" w14:textId="561454BA" w:rsidR="00BF2C7B" w:rsidRPr="00DA7E8E" w:rsidRDefault="00A03CC5" w:rsidP="00A05CCB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BF2C7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528</w:t>
            </w:r>
            <w:r w:rsidR="00BF2C7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90" w:type="dxa"/>
          </w:tcPr>
          <w:p w14:paraId="0B9FC339" w14:textId="77777777" w:rsidR="00BF2C7B" w:rsidRPr="00DA7E8E" w:rsidRDefault="00BF2C7B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B112179" w14:textId="57F44B74" w:rsidR="00BF2C7B" w:rsidRPr="00DA7E8E" w:rsidRDefault="00A03CC5" w:rsidP="00667ABF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19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526</w:t>
            </w:r>
            <w:r w:rsidR="003955B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451</w:t>
            </w:r>
          </w:p>
        </w:tc>
        <w:tc>
          <w:tcPr>
            <w:tcW w:w="93" w:type="dxa"/>
          </w:tcPr>
          <w:p w14:paraId="2B3DE88A" w14:textId="77777777" w:rsidR="00BF2C7B" w:rsidRPr="00DA7E8E" w:rsidRDefault="00BF2C7B" w:rsidP="00C56E45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10EB7D9" w14:textId="4B8AF1F5" w:rsidR="00BF2C7B" w:rsidRPr="00DA7E8E" w:rsidRDefault="00A03CC5" w:rsidP="00A05CCB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BF2C7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354</w:t>
            </w:r>
            <w:r w:rsidR="00BF2C7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178</w:t>
            </w:r>
          </w:p>
        </w:tc>
      </w:tr>
      <w:tr w:rsidR="00FE386E" w:rsidRPr="00DA7E8E" w14:paraId="143BB765" w14:textId="77777777" w:rsidTr="007E2B5A">
        <w:trPr>
          <w:trHeight w:val="80"/>
        </w:trPr>
        <w:tc>
          <w:tcPr>
            <w:tcW w:w="3870" w:type="dxa"/>
          </w:tcPr>
          <w:p w14:paraId="2351A275" w14:textId="76206A21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u w:val="single"/>
                <w:cs/>
              </w:rPr>
              <w:t>หัก</w:t>
            </w:r>
            <w:r w:rsidRPr="00DA7E8E">
              <w:rPr>
                <w:rFonts w:asciiTheme="majorBidi" w:hAnsiTheme="majorBidi"/>
                <w:cs/>
              </w:rPr>
              <w:t xml:space="preserve"> ค่าเผื่อผลขาดทุนด้านเครดิต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DD231DB" w14:textId="5248B368" w:rsidR="00FE386E" w:rsidRPr="00DA7E8E" w:rsidRDefault="00E223DC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</w:rPr>
              <w:t>(</w:t>
            </w:r>
            <w:r w:rsidR="00A03CC5" w:rsidRPr="00A03CC5">
              <w:rPr>
                <w:rFonts w:asciiTheme="majorBidi" w:hAnsiTheme="majorBidi"/>
              </w:rPr>
              <w:t>42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396</w:t>
            </w:r>
            <w:r w:rsidRPr="00DA7E8E">
              <w:rPr>
                <w:rFonts w:asciiTheme="majorBidi" w:hAnsiTheme="majorBidi"/>
              </w:rPr>
              <w:t>)</w:t>
            </w:r>
          </w:p>
        </w:tc>
        <w:tc>
          <w:tcPr>
            <w:tcW w:w="93" w:type="dxa"/>
            <w:vAlign w:val="center"/>
          </w:tcPr>
          <w:p w14:paraId="53CF5FBF" w14:textId="77777777" w:rsidR="00FE386E" w:rsidRPr="00DA7E8E" w:rsidRDefault="00FE386E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5598FD46" w14:textId="0CB7C071" w:rsidR="00FE386E" w:rsidRPr="00DA7E8E" w:rsidRDefault="00FE386E" w:rsidP="00FE386E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48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117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69394CEE" w14:textId="77777777" w:rsidR="00FE386E" w:rsidRPr="00DA7E8E" w:rsidRDefault="00FE386E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64932E2" w14:textId="00204F98" w:rsidR="00FE386E" w:rsidRPr="00DA7E8E" w:rsidRDefault="003955B4" w:rsidP="00FE386E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>(</w:t>
            </w:r>
            <w:r w:rsidR="00A03CC5" w:rsidRPr="00A03CC5">
              <w:rPr>
                <w:rFonts w:asciiTheme="majorBidi" w:hAnsiTheme="majorBidi"/>
              </w:rPr>
              <w:t>42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396</w:t>
            </w:r>
            <w:r w:rsidRPr="00DA7E8E">
              <w:rPr>
                <w:rFonts w:asciiTheme="majorBidi" w:hAnsiTheme="majorBidi" w:hint="cs"/>
                <w:cs/>
              </w:rPr>
              <w:t>)</w:t>
            </w:r>
          </w:p>
        </w:tc>
        <w:tc>
          <w:tcPr>
            <w:tcW w:w="93" w:type="dxa"/>
          </w:tcPr>
          <w:p w14:paraId="5131DB92" w14:textId="77777777" w:rsidR="00FE386E" w:rsidRPr="00DA7E8E" w:rsidRDefault="00FE386E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0C15738" w14:textId="205651A6" w:rsidR="00FE386E" w:rsidRPr="00DA7E8E" w:rsidRDefault="00FE386E" w:rsidP="00FE386E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</w:rPr>
              <w:t>(</w:t>
            </w:r>
            <w:r w:rsidR="00A03CC5" w:rsidRPr="00A03CC5">
              <w:rPr>
                <w:rFonts w:asciiTheme="majorBidi" w:hAnsiTheme="majorBidi"/>
              </w:rPr>
              <w:t>47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519</w:t>
            </w:r>
            <w:r w:rsidRPr="00DA7E8E">
              <w:rPr>
                <w:rFonts w:asciiTheme="majorBidi" w:hAnsiTheme="majorBidi"/>
              </w:rPr>
              <w:t>)</w:t>
            </w:r>
          </w:p>
        </w:tc>
      </w:tr>
      <w:tr w:rsidR="00FE386E" w:rsidRPr="00DA7E8E" w14:paraId="6C7C2EAB" w14:textId="77777777" w:rsidTr="00A05CCB">
        <w:trPr>
          <w:trHeight w:val="80"/>
        </w:trPr>
        <w:tc>
          <w:tcPr>
            <w:tcW w:w="3870" w:type="dxa"/>
          </w:tcPr>
          <w:p w14:paraId="7D856E81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D4F44" w14:textId="1BDEE02C" w:rsidR="00FE386E" w:rsidRPr="00DA7E8E" w:rsidRDefault="00A03CC5" w:rsidP="00FE386E">
            <w:pPr>
              <w:tabs>
                <w:tab w:val="decimal" w:pos="1080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7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746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294</w:t>
            </w:r>
          </w:p>
        </w:tc>
        <w:tc>
          <w:tcPr>
            <w:tcW w:w="93" w:type="dxa"/>
          </w:tcPr>
          <w:p w14:paraId="650695AE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A913F9" w14:textId="5B72A19B" w:rsidR="00FE386E" w:rsidRPr="00DA7E8E" w:rsidRDefault="00A03CC5" w:rsidP="00FE386E">
            <w:pPr>
              <w:tabs>
                <w:tab w:val="decimal" w:pos="105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480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229</w:t>
            </w:r>
          </w:p>
        </w:tc>
        <w:tc>
          <w:tcPr>
            <w:tcW w:w="90" w:type="dxa"/>
          </w:tcPr>
          <w:p w14:paraId="1970072F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9D053BD" w14:textId="6313C1A9" w:rsidR="00FE386E" w:rsidRPr="00DA7E8E" w:rsidRDefault="00A03CC5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 w:hint="cs"/>
              </w:rPr>
              <w:t>19</w:t>
            </w:r>
            <w:r w:rsidR="003955B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484</w:t>
            </w:r>
            <w:r w:rsidR="003955B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055</w:t>
            </w:r>
          </w:p>
        </w:tc>
        <w:tc>
          <w:tcPr>
            <w:tcW w:w="93" w:type="dxa"/>
          </w:tcPr>
          <w:p w14:paraId="4829664E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7746A6DC" w14:textId="02372ABF" w:rsidR="00FE386E" w:rsidRPr="00DA7E8E" w:rsidRDefault="00A03CC5" w:rsidP="00FE386E">
            <w:pPr>
              <w:tabs>
                <w:tab w:val="decimal" w:pos="1076"/>
              </w:tabs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306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659</w:t>
            </w:r>
          </w:p>
        </w:tc>
      </w:tr>
      <w:tr w:rsidR="00FE386E" w:rsidRPr="00DA7E8E" w14:paraId="522C4613" w14:textId="77777777" w:rsidTr="007E2B5A">
        <w:trPr>
          <w:trHeight w:val="53"/>
        </w:trPr>
        <w:tc>
          <w:tcPr>
            <w:tcW w:w="3870" w:type="dxa"/>
          </w:tcPr>
          <w:p w14:paraId="48862BA7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E459216" w14:textId="3AA9CE22" w:rsidR="00FE386E" w:rsidRPr="00DA7E8E" w:rsidRDefault="00A03CC5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99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820</w:t>
            </w:r>
            <w:r w:rsidR="00E223D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323</w:t>
            </w:r>
          </w:p>
        </w:tc>
        <w:tc>
          <w:tcPr>
            <w:tcW w:w="93" w:type="dxa"/>
            <w:vAlign w:val="center"/>
          </w:tcPr>
          <w:p w14:paraId="2E024FD4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BD38D5" w14:textId="398BEA5C" w:rsidR="00FE386E" w:rsidRPr="00DA7E8E" w:rsidRDefault="00A03CC5" w:rsidP="00FE386E">
            <w:pPr>
              <w:tabs>
                <w:tab w:val="decimal" w:pos="1074"/>
              </w:tabs>
              <w:spacing w:line="320" w:lineRule="exact"/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55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097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</w:tcPr>
          <w:p w14:paraId="5B39FB6D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6F5957" w14:textId="61462C12" w:rsidR="00FE386E" w:rsidRPr="00DA7E8E" w:rsidRDefault="00A03CC5" w:rsidP="00FE386E">
            <w:pPr>
              <w:tabs>
                <w:tab w:val="decimal" w:pos="1074"/>
              </w:tabs>
              <w:spacing w:line="320" w:lineRule="exact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35</w:t>
            </w:r>
            <w:r w:rsidR="00A02E72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006</w:t>
            </w:r>
            <w:r w:rsidR="00A02E72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064</w:t>
            </w:r>
          </w:p>
        </w:tc>
        <w:tc>
          <w:tcPr>
            <w:tcW w:w="93" w:type="dxa"/>
          </w:tcPr>
          <w:p w14:paraId="7CC34926" w14:textId="77777777" w:rsidR="00FE386E" w:rsidRPr="00DA7E8E" w:rsidRDefault="00FE386E" w:rsidP="00FE386E">
            <w:pPr>
              <w:overflowPunct/>
              <w:autoSpaceDE/>
              <w:adjustRightInd/>
              <w:spacing w:line="320" w:lineRule="exact"/>
              <w:ind w:left="445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DA423E" w14:textId="27ED2FF0" w:rsidR="00FE386E" w:rsidRPr="00DA7E8E" w:rsidRDefault="00A03CC5" w:rsidP="00FE386E">
            <w:pPr>
              <w:tabs>
                <w:tab w:val="decimal" w:pos="1076"/>
              </w:tabs>
              <w:spacing w:line="320" w:lineRule="exact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16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653</w:t>
            </w:r>
            <w:r w:rsidR="00FE386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076</w:t>
            </w:r>
          </w:p>
        </w:tc>
      </w:tr>
    </w:tbl>
    <w:p w14:paraId="659A65B7" w14:textId="283D4054" w:rsidR="00594C01" w:rsidRPr="00DA7E8E" w:rsidRDefault="00A03CC5" w:rsidP="003F123D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594C01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697BF4A4" w:rsidR="00594C01" w:rsidRPr="00DA7E8E" w:rsidRDefault="00594C01" w:rsidP="00324E0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E64A9" w:rsidRPr="00DA7E8E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DA7E8E" w:rsidRDefault="001E32CE" w:rsidP="001E32CE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DA7E8E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DA7E8E" w:rsidRDefault="001E32CE" w:rsidP="00587BD8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DA7E8E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DA7E8E" w:rsidRDefault="001E32CE" w:rsidP="00587BD8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DA7E8E" w:rsidRDefault="001E32CE" w:rsidP="00587BD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F123D" w:rsidRPr="00DA7E8E" w14:paraId="06228258" w14:textId="77777777" w:rsidTr="00E4408C">
        <w:tc>
          <w:tcPr>
            <w:tcW w:w="3483" w:type="dxa"/>
          </w:tcPr>
          <w:p w14:paraId="2653944C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F6CF229" w14:textId="6209DDB7" w:rsidR="003F123D" w:rsidRPr="00DA7E8E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7" w:type="dxa"/>
          </w:tcPr>
          <w:p w14:paraId="419304D5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402D359F" w14:textId="184B0B5C" w:rsidR="003F123D" w:rsidRPr="00DA7E8E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16EF13A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3828F717" w14:textId="139C9D12" w:rsidR="003F123D" w:rsidRPr="00DA7E8E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8" w:type="dxa"/>
          </w:tcPr>
          <w:p w14:paraId="169C0FF7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C1D2BB4" w14:textId="642221AC" w:rsidR="003F123D" w:rsidRPr="00DA7E8E" w:rsidRDefault="003F123D" w:rsidP="003F123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DA7E8E" w14:paraId="6CC2147A" w14:textId="77777777" w:rsidTr="00587BD8">
        <w:tc>
          <w:tcPr>
            <w:tcW w:w="3483" w:type="dxa"/>
          </w:tcPr>
          <w:p w14:paraId="15FAF0DA" w14:textId="77777777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6F696D7" w14:textId="76469261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7" w:type="dxa"/>
            <w:shd w:val="clear" w:color="auto" w:fill="auto"/>
          </w:tcPr>
          <w:p w14:paraId="4D058E6D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935D339" w14:textId="6DB01E5A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" w:type="dxa"/>
            <w:shd w:val="clear" w:color="auto" w:fill="auto"/>
          </w:tcPr>
          <w:p w14:paraId="50F51390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64FC5DB1" w14:textId="686A9179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08" w:type="dxa"/>
          </w:tcPr>
          <w:p w14:paraId="40A33C19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1455B08" w14:textId="66C087C5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DA7E8E" w14:paraId="60F84C20" w14:textId="77777777" w:rsidTr="00587BD8">
        <w:tc>
          <w:tcPr>
            <w:tcW w:w="3483" w:type="dxa"/>
          </w:tcPr>
          <w:p w14:paraId="184620FB" w14:textId="69153828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56C0C15" w14:textId="3DF6B229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7" w:type="dxa"/>
            <w:shd w:val="clear" w:color="auto" w:fill="auto"/>
          </w:tcPr>
          <w:p w14:paraId="2D1865BC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shd w:val="clear" w:color="auto" w:fill="auto"/>
          </w:tcPr>
          <w:p w14:paraId="1C03AA8D" w14:textId="444BFEF6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" w:type="dxa"/>
            <w:shd w:val="clear" w:color="auto" w:fill="auto"/>
          </w:tcPr>
          <w:p w14:paraId="53B2A11D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</w:tcPr>
          <w:p w14:paraId="06DBB0BA" w14:textId="561EC5A7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35178538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625E9147" w14:textId="33445635" w:rsidR="003F123D" w:rsidRPr="00DA7E8E" w:rsidRDefault="00A03CC5" w:rsidP="003F123D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F123D" w:rsidRPr="00DA7E8E" w14:paraId="5B792609" w14:textId="77777777" w:rsidTr="00587BD8">
        <w:tc>
          <w:tcPr>
            <w:tcW w:w="3483" w:type="dxa"/>
          </w:tcPr>
          <w:p w14:paraId="74EF1773" w14:textId="77777777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13637A6F" w14:textId="697FA598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20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637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500</w:t>
            </w:r>
          </w:p>
        </w:tc>
        <w:tc>
          <w:tcPr>
            <w:tcW w:w="117" w:type="dxa"/>
            <w:shd w:val="clear" w:color="auto" w:fill="auto"/>
          </w:tcPr>
          <w:p w14:paraId="6A5CBE47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2FC8E5A" w14:textId="459F4AB9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27</w:t>
            </w:r>
            <w:r w:rsidR="000C71A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812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564</w:t>
            </w:r>
          </w:p>
        </w:tc>
        <w:tc>
          <w:tcPr>
            <w:tcW w:w="126" w:type="dxa"/>
            <w:shd w:val="clear" w:color="auto" w:fill="auto"/>
          </w:tcPr>
          <w:p w14:paraId="2DEDBD08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479A770" w14:textId="105A66B6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16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340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522</w:t>
            </w:r>
          </w:p>
        </w:tc>
        <w:tc>
          <w:tcPr>
            <w:tcW w:w="108" w:type="dxa"/>
          </w:tcPr>
          <w:p w14:paraId="1A1941C4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55FCBA05" w14:textId="532BB320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20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197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990</w:t>
            </w:r>
          </w:p>
        </w:tc>
      </w:tr>
      <w:tr w:rsidR="003F123D" w:rsidRPr="00DA7E8E" w14:paraId="39241D4E" w14:textId="77777777" w:rsidTr="00587BD8">
        <w:tc>
          <w:tcPr>
            <w:tcW w:w="3483" w:type="dxa"/>
          </w:tcPr>
          <w:p w14:paraId="72B330EB" w14:textId="3024A00F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5F689464" w14:textId="2FC37D24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33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469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777</w:t>
            </w:r>
          </w:p>
        </w:tc>
        <w:tc>
          <w:tcPr>
            <w:tcW w:w="117" w:type="dxa"/>
            <w:shd w:val="clear" w:color="auto" w:fill="auto"/>
          </w:tcPr>
          <w:p w14:paraId="4A11A542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1FDA228" w14:textId="3A9D0D22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819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576</w:t>
            </w:r>
          </w:p>
        </w:tc>
        <w:tc>
          <w:tcPr>
            <w:tcW w:w="126" w:type="dxa"/>
            <w:shd w:val="clear" w:color="auto" w:fill="auto"/>
          </w:tcPr>
          <w:p w14:paraId="1A428F75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863474" w14:textId="40672BB6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hint="cs"/>
              </w:rPr>
              <w:t>21</w:t>
            </w:r>
            <w:r w:rsidR="002B31E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183</w:t>
            </w:r>
            <w:r w:rsidR="002B31E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038</w:t>
            </w:r>
          </w:p>
        </w:tc>
        <w:tc>
          <w:tcPr>
            <w:tcW w:w="108" w:type="dxa"/>
          </w:tcPr>
          <w:p w14:paraId="6596FB6A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6C37F0F7" w14:textId="3B21EEF5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22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641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714</w:t>
            </w:r>
          </w:p>
        </w:tc>
      </w:tr>
      <w:tr w:rsidR="003F123D" w:rsidRPr="00DA7E8E" w14:paraId="4F077E0D" w14:textId="77777777" w:rsidTr="00587BD8">
        <w:tc>
          <w:tcPr>
            <w:tcW w:w="3483" w:type="dxa"/>
          </w:tcPr>
          <w:p w14:paraId="51B50767" w14:textId="77777777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  <w:shd w:val="clear" w:color="auto" w:fill="auto"/>
          </w:tcPr>
          <w:p w14:paraId="28E9D5FB" w14:textId="31CB8945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58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888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046</w:t>
            </w:r>
          </w:p>
        </w:tc>
        <w:tc>
          <w:tcPr>
            <w:tcW w:w="117" w:type="dxa"/>
            <w:shd w:val="clear" w:color="auto" w:fill="auto"/>
          </w:tcPr>
          <w:p w14:paraId="2DC2D6AD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6B2722E" w14:textId="447053DA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53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055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901</w:t>
            </w:r>
          </w:p>
        </w:tc>
        <w:tc>
          <w:tcPr>
            <w:tcW w:w="126" w:type="dxa"/>
            <w:shd w:val="clear" w:color="auto" w:fill="auto"/>
          </w:tcPr>
          <w:p w14:paraId="26D3258E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548012" w14:textId="5AE26D9A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916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724</w:t>
            </w:r>
          </w:p>
        </w:tc>
        <w:tc>
          <w:tcPr>
            <w:tcW w:w="108" w:type="dxa"/>
          </w:tcPr>
          <w:p w14:paraId="7DC1F0F3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445A63F" w14:textId="24FFE632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361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750</w:t>
            </w:r>
          </w:p>
        </w:tc>
      </w:tr>
      <w:tr w:rsidR="003F123D" w:rsidRPr="00DA7E8E" w14:paraId="6A6F9E59" w14:textId="77777777" w:rsidTr="00587BD8">
        <w:tc>
          <w:tcPr>
            <w:tcW w:w="3483" w:type="dxa"/>
          </w:tcPr>
          <w:p w14:paraId="6D7B9748" w14:textId="77777777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  <w:shd w:val="clear" w:color="auto" w:fill="auto"/>
          </w:tcPr>
          <w:p w14:paraId="396787D6" w14:textId="75681134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14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508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467</w:t>
            </w:r>
          </w:p>
        </w:tc>
        <w:tc>
          <w:tcPr>
            <w:tcW w:w="117" w:type="dxa"/>
            <w:shd w:val="clear" w:color="auto" w:fill="auto"/>
          </w:tcPr>
          <w:p w14:paraId="53D2FF1F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092350E" w14:textId="38D4B01F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850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047</w:t>
            </w:r>
          </w:p>
        </w:tc>
        <w:tc>
          <w:tcPr>
            <w:tcW w:w="126" w:type="dxa"/>
            <w:shd w:val="clear" w:color="auto" w:fill="auto"/>
          </w:tcPr>
          <w:p w14:paraId="640A5065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ABB2B9F" w14:textId="774C16D5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447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114</w:t>
            </w:r>
          </w:p>
        </w:tc>
        <w:tc>
          <w:tcPr>
            <w:tcW w:w="108" w:type="dxa"/>
          </w:tcPr>
          <w:p w14:paraId="79857968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08F745C" w14:textId="66910807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171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155</w:t>
            </w:r>
          </w:p>
        </w:tc>
      </w:tr>
      <w:tr w:rsidR="0041002E" w:rsidRPr="00DA7E8E" w14:paraId="5EFE578D" w14:textId="77777777" w:rsidTr="007A24B9">
        <w:tc>
          <w:tcPr>
            <w:tcW w:w="3483" w:type="dxa"/>
          </w:tcPr>
          <w:p w14:paraId="68BA2D31" w14:textId="06F8610C" w:rsidR="0041002E" w:rsidRPr="00DA7E8E" w:rsidRDefault="0041002E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สินค้าระหว่างทาง</w:t>
            </w:r>
          </w:p>
        </w:tc>
        <w:tc>
          <w:tcPr>
            <w:tcW w:w="1260" w:type="dxa"/>
            <w:shd w:val="clear" w:color="auto" w:fill="auto"/>
          </w:tcPr>
          <w:p w14:paraId="4964A8E9" w14:textId="4FBE879A" w:rsidR="0041002E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236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446</w:t>
            </w:r>
          </w:p>
        </w:tc>
        <w:tc>
          <w:tcPr>
            <w:tcW w:w="117" w:type="dxa"/>
            <w:shd w:val="clear" w:color="auto" w:fill="auto"/>
          </w:tcPr>
          <w:p w14:paraId="35B0D301" w14:textId="77777777" w:rsidR="0041002E" w:rsidRPr="00DA7E8E" w:rsidRDefault="0041002E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5B9B9777" w14:textId="49784206" w:rsidR="0041002E" w:rsidRPr="00DA7E8E" w:rsidRDefault="0041002E" w:rsidP="001753DB">
            <w:pPr>
              <w:tabs>
                <w:tab w:val="decimal" w:pos="10"/>
              </w:tabs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126" w:type="dxa"/>
            <w:shd w:val="clear" w:color="auto" w:fill="auto"/>
          </w:tcPr>
          <w:p w14:paraId="7B0EA2B8" w14:textId="77777777" w:rsidR="0041002E" w:rsidRPr="00DA7E8E" w:rsidRDefault="0041002E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B855BA9" w14:textId="498A33D2" w:rsidR="0041002E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236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446</w:t>
            </w:r>
          </w:p>
        </w:tc>
        <w:tc>
          <w:tcPr>
            <w:tcW w:w="108" w:type="dxa"/>
          </w:tcPr>
          <w:p w14:paraId="461A551C" w14:textId="77777777" w:rsidR="0041002E" w:rsidRPr="00DA7E8E" w:rsidRDefault="0041002E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7B3FF09B" w14:textId="662C5C66" w:rsidR="0041002E" w:rsidRPr="00DA7E8E" w:rsidRDefault="001753DB" w:rsidP="0041002E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3F123D" w:rsidRPr="00DA7E8E" w14:paraId="77594CD0" w14:textId="77777777" w:rsidTr="00587BD8">
        <w:tc>
          <w:tcPr>
            <w:tcW w:w="3483" w:type="dxa"/>
          </w:tcPr>
          <w:p w14:paraId="571AAD9F" w14:textId="2A597136" w:rsidR="003F123D" w:rsidRPr="00DA7E8E" w:rsidRDefault="003F123D" w:rsidP="003F123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A7E8E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35839F2E" w14:textId="7C14C28E" w:rsidR="003F123D" w:rsidRPr="00DA7E8E" w:rsidRDefault="008815B7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706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741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157E6934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D9699ED" w14:textId="05BCB9C5" w:rsidR="003F123D" w:rsidRPr="00DA7E8E" w:rsidRDefault="003F123D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9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583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547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059BEF1F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A311974" w14:textId="1A5E3084" w:rsidR="003F123D" w:rsidRPr="00DA7E8E" w:rsidRDefault="002B31E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952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270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</w:tcPr>
          <w:p w14:paraId="58AA62E3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BA07FF3" w14:textId="5795155A" w:rsidR="003F123D" w:rsidRPr="00DA7E8E" w:rsidRDefault="003F123D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173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906</w:t>
            </w:r>
            <w:r w:rsidRPr="00DA7E8E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3F123D" w:rsidRPr="00DA7E8E" w14:paraId="0BC23A6C" w14:textId="77777777" w:rsidTr="00587BD8">
        <w:tc>
          <w:tcPr>
            <w:tcW w:w="3483" w:type="dxa"/>
          </w:tcPr>
          <w:p w14:paraId="37E4C8F7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FE79E1" w14:textId="19F0BD01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119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033</w:t>
            </w:r>
            <w:r w:rsidR="008815B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495</w:t>
            </w:r>
          </w:p>
        </w:tc>
        <w:tc>
          <w:tcPr>
            <w:tcW w:w="117" w:type="dxa"/>
            <w:shd w:val="clear" w:color="auto" w:fill="auto"/>
          </w:tcPr>
          <w:p w14:paraId="639697E2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4DAF91" w14:textId="73730596" w:rsidR="003F123D" w:rsidRPr="00DA7E8E" w:rsidRDefault="00A03CC5" w:rsidP="003F123D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118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954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541</w:t>
            </w:r>
          </w:p>
        </w:tc>
        <w:tc>
          <w:tcPr>
            <w:tcW w:w="126" w:type="dxa"/>
            <w:shd w:val="clear" w:color="auto" w:fill="auto"/>
          </w:tcPr>
          <w:p w14:paraId="765507D1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19DB55" w14:textId="3ABE51DC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47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171</w:t>
            </w:r>
            <w:r w:rsidR="002B31E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574</w:t>
            </w:r>
          </w:p>
        </w:tc>
        <w:tc>
          <w:tcPr>
            <w:tcW w:w="108" w:type="dxa"/>
          </w:tcPr>
          <w:p w14:paraId="76000FD6" w14:textId="77777777" w:rsidR="003F123D" w:rsidRPr="00DA7E8E" w:rsidRDefault="003F123D" w:rsidP="003F123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7B6C7B47" w14:textId="033B5F0A" w:rsidR="003F123D" w:rsidRPr="00DA7E8E" w:rsidRDefault="00A03CC5" w:rsidP="003F123D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51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198</w:t>
            </w:r>
            <w:r w:rsidR="003F123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703</w:t>
            </w:r>
          </w:p>
        </w:tc>
      </w:tr>
    </w:tbl>
    <w:p w14:paraId="4DC70913" w14:textId="77777777" w:rsidR="00C50E65" w:rsidRPr="00DA7E8E" w:rsidRDefault="00C50E65" w:rsidP="00973F1C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2B34F29" w14:textId="4B1EBB40" w:rsidR="00973F1C" w:rsidRPr="00DA7E8E" w:rsidRDefault="00A03CC5" w:rsidP="00973F1C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973F1C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3F1C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973F1C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43F0B99A" w14:textId="155DAE22" w:rsidR="00973F1C" w:rsidRPr="00DA7E8E" w:rsidRDefault="00973F1C" w:rsidP="00973F1C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A7E8E">
        <w:rPr>
          <w:rFonts w:asciiTheme="majorBidi" w:hAnsiTheme="majorBidi" w:cstheme="majorBidi" w:hint="cs"/>
          <w:spacing w:val="-2"/>
          <w:sz w:val="32"/>
          <w:szCs w:val="32"/>
          <w:cs/>
        </w:rPr>
        <w:t>สินทรัพย์ทางการเงินหมุนเวียนอื่น</w:t>
      </w:r>
      <w:r w:rsidRPr="00DA7E8E">
        <w:rPr>
          <w:rFonts w:asciiTheme="majorBidi" w:hAnsiTheme="majorBidi" w:cstheme="majorBidi"/>
          <w:spacing w:val="-2"/>
          <w:sz w:val="32"/>
          <w:szCs w:val="32"/>
          <w:cs/>
        </w:rPr>
        <w:t xml:space="preserve"> ประกอบด้วย</w:t>
      </w:r>
    </w:p>
    <w:p w14:paraId="050D1D65" w14:textId="77777777" w:rsidR="00973F1C" w:rsidRPr="00DA7E8E" w:rsidRDefault="00973F1C" w:rsidP="00973F1C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  <w:gridCol w:w="1189"/>
        <w:gridCol w:w="113"/>
        <w:gridCol w:w="1218"/>
      </w:tblGrid>
      <w:tr w:rsidR="003567D3" w:rsidRPr="00DA7E8E" w14:paraId="00EBF3D4" w14:textId="77777777" w:rsidTr="003567D3">
        <w:trPr>
          <w:trHeight w:val="20"/>
        </w:trPr>
        <w:tc>
          <w:tcPr>
            <w:tcW w:w="6390" w:type="dxa"/>
          </w:tcPr>
          <w:p w14:paraId="632D5400" w14:textId="77777777" w:rsidR="003567D3" w:rsidRPr="00DA7E8E" w:rsidRDefault="003567D3" w:rsidP="00587BD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  <w:hideMark/>
          </w:tcPr>
          <w:p w14:paraId="5CFC7990" w14:textId="77777777" w:rsidR="003567D3" w:rsidRPr="00DA7E8E" w:rsidRDefault="003567D3" w:rsidP="00587BD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F123D" w:rsidRPr="00DA7E8E" w14:paraId="38E96BA2" w14:textId="77777777" w:rsidTr="00587BD8">
        <w:trPr>
          <w:trHeight w:val="20"/>
        </w:trPr>
        <w:tc>
          <w:tcPr>
            <w:tcW w:w="6390" w:type="dxa"/>
          </w:tcPr>
          <w:p w14:paraId="6C9508CA" w14:textId="77777777" w:rsidR="003F123D" w:rsidRPr="00DA7E8E" w:rsidRDefault="003F123D" w:rsidP="003F123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hideMark/>
          </w:tcPr>
          <w:p w14:paraId="2C7F287E" w14:textId="634796F0" w:rsidR="003F123D" w:rsidRPr="00DA7E8E" w:rsidRDefault="003F123D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3" w:type="dxa"/>
          </w:tcPr>
          <w:p w14:paraId="25412E09" w14:textId="77777777" w:rsidR="003F123D" w:rsidRPr="00DA7E8E" w:rsidRDefault="003F123D" w:rsidP="003F123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8" w:type="dxa"/>
            <w:hideMark/>
          </w:tcPr>
          <w:p w14:paraId="508FD4F4" w14:textId="72102DB8" w:rsidR="003F123D" w:rsidRPr="00DA7E8E" w:rsidRDefault="003F123D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F123D" w:rsidRPr="00DA7E8E" w14:paraId="49C380D2" w14:textId="77777777" w:rsidTr="003567D3">
        <w:trPr>
          <w:trHeight w:val="20"/>
        </w:trPr>
        <w:tc>
          <w:tcPr>
            <w:tcW w:w="6390" w:type="dxa"/>
          </w:tcPr>
          <w:p w14:paraId="76F5B2C0" w14:textId="77777777" w:rsidR="003F123D" w:rsidRPr="00DA7E8E" w:rsidRDefault="003F123D" w:rsidP="003F123D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hideMark/>
          </w:tcPr>
          <w:p w14:paraId="4AD76C6E" w14:textId="2077AC0C" w:rsidR="003F123D" w:rsidRPr="00DA7E8E" w:rsidRDefault="00A03CC5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3" w:type="dxa"/>
          </w:tcPr>
          <w:p w14:paraId="4567A6EE" w14:textId="77777777" w:rsidR="003F123D" w:rsidRPr="00DA7E8E" w:rsidRDefault="003F123D" w:rsidP="003F123D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8" w:type="dxa"/>
            <w:hideMark/>
          </w:tcPr>
          <w:p w14:paraId="347BD2AD" w14:textId="43F7BE7F" w:rsidR="003F123D" w:rsidRPr="00DA7E8E" w:rsidRDefault="00A03CC5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F123D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F123D" w:rsidRPr="00DA7E8E" w14:paraId="36F67CD6" w14:textId="77777777" w:rsidTr="00587BD8">
        <w:trPr>
          <w:trHeight w:val="20"/>
        </w:trPr>
        <w:tc>
          <w:tcPr>
            <w:tcW w:w="6390" w:type="dxa"/>
          </w:tcPr>
          <w:p w14:paraId="2562DE0A" w14:textId="291FE381" w:rsidR="003F123D" w:rsidRPr="00DA7E8E" w:rsidRDefault="003F123D" w:rsidP="003F123D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</w:tcPr>
          <w:p w14:paraId="5CECE64B" w14:textId="64C82DD5" w:rsidR="003F123D" w:rsidRPr="00DA7E8E" w:rsidRDefault="00A03CC5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3" w:type="dxa"/>
          </w:tcPr>
          <w:p w14:paraId="074BC216" w14:textId="77777777" w:rsidR="003F123D" w:rsidRPr="00DA7E8E" w:rsidRDefault="003F123D" w:rsidP="003F123D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14:paraId="00617C9E" w14:textId="4D84926C" w:rsidR="003F123D" w:rsidRPr="00DA7E8E" w:rsidRDefault="00A03CC5" w:rsidP="003F123D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81374" w:rsidRPr="00DA7E8E" w14:paraId="73C15F6B" w14:textId="77777777" w:rsidTr="00A51A88">
        <w:trPr>
          <w:trHeight w:val="20"/>
        </w:trPr>
        <w:tc>
          <w:tcPr>
            <w:tcW w:w="6390" w:type="dxa"/>
            <w:hideMark/>
          </w:tcPr>
          <w:p w14:paraId="0DC48743" w14:textId="7B8719DB" w:rsidR="00381374" w:rsidRPr="00DA7E8E" w:rsidRDefault="00381374" w:rsidP="00381374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4785DC39" w14:textId="77777777" w:rsidR="00381374" w:rsidRPr="00DA7E8E" w:rsidRDefault="00381374" w:rsidP="00381374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55E611A" w14:textId="77777777" w:rsidR="00381374" w:rsidRPr="00DA7E8E" w:rsidRDefault="00381374" w:rsidP="00381374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vAlign w:val="center"/>
          </w:tcPr>
          <w:p w14:paraId="40C01FF3" w14:textId="77777777" w:rsidR="00381374" w:rsidRPr="00DA7E8E" w:rsidRDefault="00381374" w:rsidP="00381374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381374" w:rsidRPr="00DA7E8E" w14:paraId="3966A415" w14:textId="77777777" w:rsidTr="00A51A88">
        <w:trPr>
          <w:trHeight w:val="20"/>
        </w:trPr>
        <w:tc>
          <w:tcPr>
            <w:tcW w:w="6390" w:type="dxa"/>
            <w:hideMark/>
          </w:tcPr>
          <w:p w14:paraId="14621B48" w14:textId="67C426FC" w:rsidR="00381374" w:rsidRPr="00DA7E8E" w:rsidRDefault="00381374" w:rsidP="00381374">
            <w:pPr>
              <w:snapToGrid w:val="0"/>
              <w:ind w:left="540" w:right="-9" w:hanging="24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กองทุนรวม</w:t>
            </w:r>
            <w:r w:rsidR="00C2708F" w:rsidRPr="00DA7E8E">
              <w:rPr>
                <w:rFonts w:asciiTheme="majorBidi" w:hAnsiTheme="majorBidi" w:cstheme="majorBidi" w:hint="cs"/>
                <w:cs/>
              </w:rPr>
              <w:t xml:space="preserve"> </w:t>
            </w:r>
            <w:r w:rsidR="00C2708F" w:rsidRPr="00DA7E8E">
              <w:rPr>
                <w:rFonts w:asciiTheme="majorBidi" w:hAnsiTheme="majorBidi" w:cstheme="majorBidi"/>
              </w:rPr>
              <w:t>(</w:t>
            </w:r>
            <w:r w:rsidR="00C2708F" w:rsidRPr="00DA7E8E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A03CC5" w:rsidRPr="00A03CC5">
              <w:rPr>
                <w:rFonts w:asciiTheme="majorBidi" w:hAnsiTheme="majorBidi" w:cstheme="majorBidi"/>
              </w:rPr>
              <w:t>25</w:t>
            </w:r>
            <w:r w:rsidR="00C2708F"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bottom w:val="double" w:sz="4" w:space="0" w:color="auto"/>
            </w:tcBorders>
            <w:vAlign w:val="center"/>
          </w:tcPr>
          <w:p w14:paraId="12BD4E35" w14:textId="43EF170B" w:rsidR="00381374" w:rsidRPr="00DA7E8E" w:rsidRDefault="00A03CC5" w:rsidP="00381374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16669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121</w:t>
            </w:r>
            <w:r w:rsidR="0016669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377</w:t>
            </w:r>
          </w:p>
        </w:tc>
        <w:tc>
          <w:tcPr>
            <w:tcW w:w="113" w:type="dxa"/>
          </w:tcPr>
          <w:p w14:paraId="036E11D0" w14:textId="77777777" w:rsidR="00381374" w:rsidRPr="00DA7E8E" w:rsidRDefault="00381374" w:rsidP="00381374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center"/>
          </w:tcPr>
          <w:p w14:paraId="30AE01C6" w14:textId="70B29BF9" w:rsidR="00381374" w:rsidRPr="00DA7E8E" w:rsidRDefault="00A03CC5" w:rsidP="00381374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3813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063</w:t>
            </w:r>
            <w:r w:rsidR="0038137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251</w:t>
            </w:r>
          </w:p>
        </w:tc>
      </w:tr>
    </w:tbl>
    <w:p w14:paraId="1ED7932D" w14:textId="1C52C59F" w:rsidR="00821BD7" w:rsidRPr="00DA7E8E" w:rsidRDefault="00A03CC5" w:rsidP="00AA0063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DA260E" w:rsidRPr="00DA7E8E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DA7E8E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DA7E8E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DA7E8E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DA7E8E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DA7E8E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0DF1368" w14:textId="1464E61F" w:rsidR="000E6065" w:rsidRPr="00DA7E8E" w:rsidRDefault="000E6065" w:rsidP="000E6065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color w:val="000000"/>
          <w:spacing w:val="-2"/>
          <w:sz w:val="32"/>
          <w:szCs w:val="32"/>
        </w:rPr>
      </w:pPr>
      <w:r w:rsidRPr="00DA7E8E">
        <w:rPr>
          <w:rFonts w:ascii="Angsana New" w:hAnsi="Angsana New"/>
          <w:color w:val="000000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อาคารและอุปกรณ์สำหรับงวด</w:t>
      </w:r>
      <w:r w:rsidR="00166699"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>เก้า</w:t>
      </w:r>
      <w:r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 xml:space="preserve">เดือนสิ้นสุดวันที่ </w:t>
      </w:r>
      <w:r w:rsidR="00A03CC5" w:rsidRPr="00A03CC5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  <w:cs/>
        </w:rPr>
        <w:t>กันยายน</w:t>
      </w:r>
      <w:r w:rsidR="00E733F7"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>มีดังนี้</w:t>
      </w:r>
    </w:p>
    <w:p w14:paraId="2B6F6B4F" w14:textId="77777777" w:rsidR="006E3C74" w:rsidRPr="00DA7E8E" w:rsidRDefault="006E3C74" w:rsidP="006E3C74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DA7E8E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971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1258"/>
        <w:gridCol w:w="117"/>
        <w:gridCol w:w="1221"/>
        <w:gridCol w:w="126"/>
        <w:gridCol w:w="1236"/>
        <w:gridCol w:w="108"/>
        <w:gridCol w:w="1242"/>
      </w:tblGrid>
      <w:tr w:rsidR="006E3C74" w:rsidRPr="00DA7E8E" w14:paraId="752A91A8" w14:textId="77777777" w:rsidTr="00ED2059">
        <w:trPr>
          <w:cantSplit/>
        </w:trPr>
        <w:tc>
          <w:tcPr>
            <w:tcW w:w="3663" w:type="dxa"/>
          </w:tcPr>
          <w:p w14:paraId="6C747948" w14:textId="77777777" w:rsidR="006E3C74" w:rsidRPr="00DA7E8E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596" w:type="dxa"/>
            <w:gridSpan w:val="3"/>
            <w:hideMark/>
          </w:tcPr>
          <w:p w14:paraId="4B5DB937" w14:textId="77777777" w:rsidR="006E3C74" w:rsidRPr="00DA7E8E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659748C5" w14:textId="77777777" w:rsidR="006E3C74" w:rsidRPr="00DA7E8E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86" w:type="dxa"/>
            <w:gridSpan w:val="3"/>
            <w:hideMark/>
          </w:tcPr>
          <w:p w14:paraId="77CFACF1" w14:textId="77777777" w:rsidR="006E3C74" w:rsidRPr="00DA7E8E" w:rsidRDefault="006E3C74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E3C74" w:rsidRPr="00DA7E8E" w14:paraId="52080F72" w14:textId="77777777" w:rsidTr="00ED2059">
        <w:tc>
          <w:tcPr>
            <w:tcW w:w="3663" w:type="dxa"/>
          </w:tcPr>
          <w:p w14:paraId="7D22E0D3" w14:textId="77777777" w:rsidR="006E3C74" w:rsidRPr="00DA7E8E" w:rsidRDefault="006E3C74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58" w:type="dxa"/>
            <w:hideMark/>
          </w:tcPr>
          <w:p w14:paraId="3E17F62A" w14:textId="1B74C49B" w:rsidR="006E3C74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384B784F" w14:textId="77777777" w:rsidR="006E3C74" w:rsidRPr="00DA7E8E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1" w:type="dxa"/>
            <w:hideMark/>
          </w:tcPr>
          <w:p w14:paraId="42533A61" w14:textId="416F9A67" w:rsidR="006E3C74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0DF36040" w14:textId="77777777" w:rsidR="006E3C74" w:rsidRPr="00DA7E8E" w:rsidRDefault="006E3C74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36" w:type="dxa"/>
            <w:hideMark/>
          </w:tcPr>
          <w:p w14:paraId="4CC035E4" w14:textId="4BEA6C24" w:rsidR="006E3C74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04E03FFA" w14:textId="77777777" w:rsidR="006E3C74" w:rsidRPr="00DA7E8E" w:rsidRDefault="006E3C74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42" w:type="dxa"/>
            <w:hideMark/>
          </w:tcPr>
          <w:p w14:paraId="2A030CA0" w14:textId="01500CDC" w:rsidR="006E3C74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833AC3" w:rsidRPr="00DA7E8E" w14:paraId="66A147D7" w14:textId="77777777" w:rsidTr="00ED2059">
        <w:tc>
          <w:tcPr>
            <w:tcW w:w="3663" w:type="dxa"/>
            <w:hideMark/>
          </w:tcPr>
          <w:p w14:paraId="1A456088" w14:textId="369C104A" w:rsidR="00833AC3" w:rsidRPr="00DA7E8E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1</w:t>
            </w:r>
            <w:r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มกราคม</w:t>
            </w:r>
          </w:p>
        </w:tc>
        <w:tc>
          <w:tcPr>
            <w:tcW w:w="1258" w:type="dxa"/>
          </w:tcPr>
          <w:p w14:paraId="72950C42" w14:textId="77CE1CC8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250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832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974</w:t>
            </w:r>
          </w:p>
        </w:tc>
        <w:tc>
          <w:tcPr>
            <w:tcW w:w="117" w:type="dxa"/>
          </w:tcPr>
          <w:p w14:paraId="5B042B6C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4A02BA5B" w14:textId="56BF263E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="Angsana New" w:hAnsi="Angsana New"/>
              </w:rPr>
              <w:t>265</w:t>
            </w:r>
            <w:r w:rsidR="00833AC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550</w:t>
            </w:r>
            <w:r w:rsidR="00833AC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025</w:t>
            </w:r>
          </w:p>
        </w:tc>
        <w:tc>
          <w:tcPr>
            <w:tcW w:w="126" w:type="dxa"/>
          </w:tcPr>
          <w:p w14:paraId="65B41304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484A781D" w14:textId="4805A359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53</w:t>
            </w:r>
            <w:r w:rsidR="00064DD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403</w:t>
            </w:r>
            <w:r w:rsidR="00064DD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203</w:t>
            </w:r>
          </w:p>
        </w:tc>
        <w:tc>
          <w:tcPr>
            <w:tcW w:w="108" w:type="dxa"/>
          </w:tcPr>
          <w:p w14:paraId="6BEECD72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434C713F" w14:textId="5740E725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="Angsana New" w:hAnsi="Angsana New"/>
              </w:rPr>
              <w:t>56</w:t>
            </w:r>
            <w:r w:rsidR="00833AC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871</w:t>
            </w:r>
            <w:r w:rsidR="00833AC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644</w:t>
            </w:r>
          </w:p>
        </w:tc>
      </w:tr>
      <w:tr w:rsidR="00833AC3" w:rsidRPr="00DA7E8E" w14:paraId="5F7545B5" w14:textId="77777777" w:rsidTr="00ED2059">
        <w:tc>
          <w:tcPr>
            <w:tcW w:w="3663" w:type="dxa"/>
            <w:hideMark/>
          </w:tcPr>
          <w:p w14:paraId="544DE7A9" w14:textId="77777777" w:rsidR="00833AC3" w:rsidRPr="00DA7E8E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  <w:color w:val="000000"/>
                <w:u w:val="single"/>
                <w:cs/>
              </w:rPr>
              <w:t>บวก</w:t>
            </w:r>
            <w:r w:rsidRPr="00DA7E8E">
              <w:rPr>
                <w:rFonts w:asciiTheme="minorBidi" w:hAnsiTheme="minorBidi" w:cstheme="minorBidi"/>
                <w:color w:val="000000"/>
              </w:rPr>
              <w:t xml:space="preserve"> 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ซื้อระหว่างงวด</w:t>
            </w:r>
          </w:p>
        </w:tc>
        <w:tc>
          <w:tcPr>
            <w:tcW w:w="1258" w:type="dxa"/>
          </w:tcPr>
          <w:p w14:paraId="4BBD0F18" w14:textId="79F75F38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6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109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316</w:t>
            </w:r>
          </w:p>
        </w:tc>
        <w:tc>
          <w:tcPr>
            <w:tcW w:w="117" w:type="dxa"/>
          </w:tcPr>
          <w:p w14:paraId="2EF8D73F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1" w:type="dxa"/>
          </w:tcPr>
          <w:p w14:paraId="1B666953" w14:textId="324F14F9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7753B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013</w:t>
            </w:r>
            <w:r w:rsidR="007753B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207</w:t>
            </w:r>
          </w:p>
        </w:tc>
        <w:tc>
          <w:tcPr>
            <w:tcW w:w="126" w:type="dxa"/>
          </w:tcPr>
          <w:p w14:paraId="42E35C09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274E98AB" w14:textId="3A79C187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2B31E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760</w:t>
            </w:r>
            <w:r w:rsidR="002B31E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023</w:t>
            </w:r>
          </w:p>
        </w:tc>
        <w:tc>
          <w:tcPr>
            <w:tcW w:w="108" w:type="dxa"/>
          </w:tcPr>
          <w:p w14:paraId="0D4391F8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4439342" w14:textId="31D92939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174C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605</w:t>
            </w:r>
            <w:r w:rsidR="00174C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500</w:t>
            </w:r>
          </w:p>
        </w:tc>
      </w:tr>
      <w:tr w:rsidR="00833AC3" w:rsidRPr="00DA7E8E" w14:paraId="09F419F0" w14:textId="77777777" w:rsidTr="00ED2059">
        <w:tc>
          <w:tcPr>
            <w:tcW w:w="3663" w:type="dxa"/>
          </w:tcPr>
          <w:p w14:paraId="31001EFA" w14:textId="77777777" w:rsidR="00833AC3" w:rsidRPr="00DA7E8E" w:rsidRDefault="00833AC3" w:rsidP="00833AC3">
            <w:pPr>
              <w:snapToGrid w:val="0"/>
              <w:ind w:left="510" w:right="-9"/>
              <w:textAlignment w:val="auto"/>
              <w:rPr>
                <w:rFonts w:asciiTheme="minorBidi" w:hAnsiTheme="minorBidi" w:cstheme="minorBidi"/>
                <w:color w:val="000000"/>
                <w:u w:val="single"/>
                <w:cs/>
              </w:rPr>
            </w:pPr>
            <w:r w:rsidRPr="00DA7E8E">
              <w:rPr>
                <w:rFonts w:asciiTheme="minorBidi" w:hAnsiTheme="minorBidi" w:cstheme="minorBidi" w:hint="cs"/>
                <w:color w:val="000000"/>
                <w:cs/>
              </w:rPr>
              <w:t>โอนมาจากสินทรัพย์สิทธิการใช้</w:t>
            </w:r>
          </w:p>
        </w:tc>
        <w:tc>
          <w:tcPr>
            <w:tcW w:w="1258" w:type="dxa"/>
          </w:tcPr>
          <w:p w14:paraId="6CB117B6" w14:textId="7F36214C" w:rsidR="00833AC3" w:rsidRPr="00DA7E8E" w:rsidRDefault="001A4801" w:rsidP="00486E47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17" w:type="dxa"/>
          </w:tcPr>
          <w:p w14:paraId="60E7987A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2FD167CC" w14:textId="60FF7B81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7753B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134</w:t>
            </w:r>
            <w:r w:rsidR="007753B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898</w:t>
            </w:r>
          </w:p>
        </w:tc>
        <w:tc>
          <w:tcPr>
            <w:tcW w:w="126" w:type="dxa"/>
          </w:tcPr>
          <w:p w14:paraId="0F87D108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6" w:type="dxa"/>
          </w:tcPr>
          <w:p w14:paraId="686AE42A" w14:textId="3BADAD1C" w:rsidR="00833AC3" w:rsidRPr="00DA7E8E" w:rsidRDefault="002B31E5" w:rsidP="00833AC3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/>
                <w:cs/>
              </w:rPr>
            </w:pPr>
            <w:r w:rsidRPr="00DA7E8E">
              <w:rPr>
                <w:rFonts w:asciiTheme="minorBidi" w:hAnsiTheme="minorBidi"/>
              </w:rPr>
              <w:t>-</w:t>
            </w:r>
          </w:p>
        </w:tc>
        <w:tc>
          <w:tcPr>
            <w:tcW w:w="108" w:type="dxa"/>
          </w:tcPr>
          <w:p w14:paraId="67C00B4D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</w:tcPr>
          <w:p w14:paraId="4D7E8654" w14:textId="47DC64BE" w:rsidR="00833AC3" w:rsidRPr="00DA7E8E" w:rsidRDefault="00174C7A" w:rsidP="00833AC3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/>
                <w:cs/>
              </w:rPr>
            </w:pPr>
            <w:r w:rsidRPr="00DA7E8E">
              <w:rPr>
                <w:rFonts w:asciiTheme="minorBidi" w:hAnsiTheme="minorBidi"/>
              </w:rPr>
              <w:t>-</w:t>
            </w:r>
          </w:p>
        </w:tc>
      </w:tr>
      <w:tr w:rsidR="00833AC3" w:rsidRPr="00DA7E8E" w14:paraId="074DDF94" w14:textId="77777777" w:rsidTr="00ED2059">
        <w:tc>
          <w:tcPr>
            <w:tcW w:w="3663" w:type="dxa"/>
            <w:hideMark/>
          </w:tcPr>
          <w:p w14:paraId="7493C25C" w14:textId="77777777" w:rsidR="00833AC3" w:rsidRPr="00DA7E8E" w:rsidRDefault="00833AC3" w:rsidP="00833AC3">
            <w:pPr>
              <w:snapToGrid w:val="0"/>
              <w:ind w:left="510" w:right="-9" w:hanging="354"/>
              <w:textAlignment w:val="auto"/>
              <w:rPr>
                <w:rFonts w:asciiTheme="minorBidi" w:hAnsiTheme="minorBidi" w:cstheme="minorBidi"/>
                <w:u w:val="single"/>
              </w:rPr>
            </w:pPr>
            <w:r w:rsidRPr="00DA7E8E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ab/>
              <w:t>ลดลงระหว่างงวด</w:t>
            </w:r>
          </w:p>
        </w:tc>
        <w:tc>
          <w:tcPr>
            <w:tcW w:w="1258" w:type="dxa"/>
          </w:tcPr>
          <w:p w14:paraId="639429C6" w14:textId="48B12CF3" w:rsidR="00833AC3" w:rsidRPr="00DA7E8E" w:rsidRDefault="001A4801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292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17" w:type="dxa"/>
          </w:tcPr>
          <w:p w14:paraId="46136F90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72ABD0F5" w14:textId="4D1FB526" w:rsidR="00833AC3" w:rsidRPr="00DA7E8E" w:rsidRDefault="007753BA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51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447C4B8D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6" w:type="dxa"/>
          </w:tcPr>
          <w:p w14:paraId="6F6B467F" w14:textId="282CE036" w:rsidR="00833AC3" w:rsidRPr="00DA7E8E" w:rsidRDefault="00FA49F6" w:rsidP="00FA49F6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267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08" w:type="dxa"/>
          </w:tcPr>
          <w:p w14:paraId="017C7405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</w:tcPr>
          <w:p w14:paraId="1E7B9D4A" w14:textId="08AFFBDC" w:rsidR="00833AC3" w:rsidRPr="00DA7E8E" w:rsidRDefault="00174C7A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18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</w:tr>
      <w:tr w:rsidR="00833AC3" w:rsidRPr="00DA7E8E" w14:paraId="3DADC40E" w14:textId="77777777" w:rsidTr="00ED2059">
        <w:tc>
          <w:tcPr>
            <w:tcW w:w="3663" w:type="dxa"/>
            <w:hideMark/>
          </w:tcPr>
          <w:p w14:paraId="5186D884" w14:textId="77777777" w:rsidR="00833AC3" w:rsidRPr="00DA7E8E" w:rsidRDefault="00833AC3" w:rsidP="00833AC3">
            <w:pPr>
              <w:snapToGrid w:val="0"/>
              <w:ind w:left="510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>ค่าเสื่อมราคาสำหรับงวด</w:t>
            </w:r>
          </w:p>
        </w:tc>
        <w:tc>
          <w:tcPr>
            <w:tcW w:w="1258" w:type="dxa"/>
          </w:tcPr>
          <w:p w14:paraId="3D2D146F" w14:textId="7B4770BC" w:rsidR="00833AC3" w:rsidRPr="00DA7E8E" w:rsidRDefault="001A4801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18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810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328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17" w:type="dxa"/>
          </w:tcPr>
          <w:p w14:paraId="0575CBA2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</w:tcPr>
          <w:p w14:paraId="1311A925" w14:textId="011C6B46" w:rsidR="00833AC3" w:rsidRPr="00DA7E8E" w:rsidRDefault="007753BA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19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004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060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2792B920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</w:tcPr>
          <w:p w14:paraId="42D4BB72" w14:textId="2587DC28" w:rsidR="00833AC3" w:rsidRPr="00DA7E8E" w:rsidRDefault="00FA49F6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DA7E8E">
              <w:rPr>
                <w:rFonts w:asciiTheme="minorBidi" w:hAnsiTheme="minorBidi"/>
              </w:rPr>
              <w:t>(</w:t>
            </w:r>
            <w:r w:rsidR="00A03CC5" w:rsidRPr="00A03CC5">
              <w:rPr>
                <w:rFonts w:asciiTheme="minorBidi" w:hAnsiTheme="minorBidi"/>
              </w:rPr>
              <w:t>6</w:t>
            </w:r>
            <w:r w:rsidRPr="00DA7E8E">
              <w:rPr>
                <w:rFonts w:asciiTheme="minorBidi" w:hAnsi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916</w:t>
            </w:r>
            <w:r w:rsidRPr="00DA7E8E">
              <w:rPr>
                <w:rFonts w:asciiTheme="minorBidi" w:hAnsi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798</w:t>
            </w:r>
            <w:r w:rsidRPr="00DA7E8E">
              <w:rPr>
                <w:rFonts w:asciiTheme="minorBidi" w:hAnsiTheme="minorBidi"/>
              </w:rPr>
              <w:t>)</w:t>
            </w:r>
          </w:p>
        </w:tc>
        <w:tc>
          <w:tcPr>
            <w:tcW w:w="108" w:type="dxa"/>
          </w:tcPr>
          <w:p w14:paraId="7627CE71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7027B092" w14:textId="2E02972A" w:rsidR="00833AC3" w:rsidRPr="00DA7E8E" w:rsidRDefault="00174C7A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6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518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768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</w:tr>
      <w:tr w:rsidR="00833AC3" w:rsidRPr="00DA7E8E" w14:paraId="2EF0F25B" w14:textId="77777777" w:rsidTr="00ED2059">
        <w:tc>
          <w:tcPr>
            <w:tcW w:w="3663" w:type="dxa"/>
            <w:hideMark/>
          </w:tcPr>
          <w:p w14:paraId="4E472008" w14:textId="287193F2" w:rsidR="00833AC3" w:rsidRPr="00DA7E8E" w:rsidRDefault="00833AC3" w:rsidP="00833AC3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ที่ดิน อาคารและอุปกรณ์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30</w:t>
            </w:r>
            <w:r w:rsidR="00C24AFC"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C24AFC" w:rsidRPr="00DA7E8E">
              <w:rPr>
                <w:rFonts w:asciiTheme="minorBidi" w:hAnsiTheme="minorBidi" w:cstheme="minorBidi"/>
                <w:color w:val="000000"/>
                <w:cs/>
              </w:rPr>
              <w:t>กันยายน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A4AFAC" w14:textId="7635683B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238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130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670</w:t>
            </w:r>
          </w:p>
        </w:tc>
        <w:tc>
          <w:tcPr>
            <w:tcW w:w="117" w:type="dxa"/>
          </w:tcPr>
          <w:p w14:paraId="5DF40803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5E45392" w14:textId="08292F81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254</w:t>
            </w:r>
            <w:r w:rsidR="00ED69A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694</w:t>
            </w:r>
            <w:r w:rsidR="00ED69A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019</w:t>
            </w:r>
          </w:p>
        </w:tc>
        <w:tc>
          <w:tcPr>
            <w:tcW w:w="126" w:type="dxa"/>
          </w:tcPr>
          <w:p w14:paraId="53670B3D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26FF19" w14:textId="061F5D1B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48</w:t>
            </w:r>
            <w:r w:rsidR="00FA49F6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245</w:t>
            </w:r>
            <w:r w:rsidR="00FA49F6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161</w:t>
            </w:r>
          </w:p>
        </w:tc>
        <w:tc>
          <w:tcPr>
            <w:tcW w:w="108" w:type="dxa"/>
          </w:tcPr>
          <w:p w14:paraId="7A15370C" w14:textId="77777777" w:rsidR="00833AC3" w:rsidRPr="00DA7E8E" w:rsidRDefault="00833AC3" w:rsidP="00833AC3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EDC6D1" w14:textId="1A2910EF" w:rsidR="00833AC3" w:rsidRPr="00DA7E8E" w:rsidRDefault="00A03CC5" w:rsidP="00833AC3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53</w:t>
            </w:r>
            <w:r w:rsidR="00174C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958</w:t>
            </w:r>
            <w:r w:rsidR="00174C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358</w:t>
            </w:r>
          </w:p>
        </w:tc>
      </w:tr>
    </w:tbl>
    <w:p w14:paraId="6A3F9AA9" w14:textId="79FC240A" w:rsidR="000B1460" w:rsidRPr="00DA7E8E" w:rsidRDefault="000B1460" w:rsidP="000B1460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A7E8E">
        <w:rPr>
          <w:rFonts w:ascii="Angsana New" w:hAnsi="Angsana New" w:hint="cs"/>
          <w:sz w:val="32"/>
          <w:szCs w:val="32"/>
          <w:cs/>
        </w:rPr>
        <w:t>กลุ่ม</w:t>
      </w:r>
      <w:r w:rsidRPr="00DA7E8E">
        <w:rPr>
          <w:rFonts w:ascii="Angsana New" w:hAnsi="Angsana New"/>
          <w:sz w:val="32"/>
          <w:szCs w:val="32"/>
          <w:cs/>
        </w:rPr>
        <w:t>บริษัทได้นำที่ดิน</w:t>
      </w:r>
      <w:r w:rsidRPr="00DA7E8E">
        <w:rPr>
          <w:rFonts w:ascii="Angsana New" w:hAnsi="Angsana New" w:hint="cs"/>
          <w:sz w:val="32"/>
          <w:szCs w:val="32"/>
          <w:cs/>
        </w:rPr>
        <w:t>พร้อมสิ่งปลูกสร้างบน</w:t>
      </w:r>
      <w:r w:rsidR="00280376" w:rsidRPr="00DA7E8E">
        <w:rPr>
          <w:rFonts w:ascii="Angsana New" w:hAnsi="Angsana New" w:hint="cs"/>
          <w:sz w:val="32"/>
          <w:szCs w:val="32"/>
          <w:cs/>
        </w:rPr>
        <w:t>ที่</w:t>
      </w:r>
      <w:r w:rsidRPr="00DA7E8E">
        <w:rPr>
          <w:rFonts w:ascii="Angsana New" w:hAnsi="Angsana New" w:hint="cs"/>
          <w:sz w:val="32"/>
          <w:szCs w:val="32"/>
          <w:cs/>
        </w:rPr>
        <w:t>ดิน</w:t>
      </w:r>
      <w:r w:rsidRPr="00DA7E8E">
        <w:rPr>
          <w:rFonts w:ascii="Angsana New" w:hAnsi="Angsana New"/>
          <w:sz w:val="32"/>
          <w:szCs w:val="32"/>
          <w:cs/>
        </w:rPr>
        <w:t>มูลค่าตามบัญชี</w:t>
      </w:r>
      <w:r w:rsidR="007552B4" w:rsidRPr="00DA7E8E">
        <w:rPr>
          <w:rFonts w:ascii="Angsana New" w:hAnsi="Angsana New"/>
          <w:sz w:val="32"/>
          <w:szCs w:val="32"/>
          <w:cs/>
        </w:rPr>
        <w:t>สุทธิ</w:t>
      </w:r>
      <w:r w:rsidR="000A5764" w:rsidRPr="00DA7E8E">
        <w:rPr>
          <w:rFonts w:ascii="Angsana New" w:hAnsi="Angsana New"/>
          <w:sz w:val="32"/>
          <w:szCs w:val="32"/>
        </w:rPr>
        <w:t xml:space="preserve"> </w:t>
      </w:r>
      <w:r w:rsidR="000A5764" w:rsidRPr="00DA7E8E">
        <w:rPr>
          <w:rFonts w:ascii="Angsana New" w:hAnsi="Angsana New"/>
          <w:sz w:val="32"/>
          <w:szCs w:val="32"/>
          <w:cs/>
          <w:lang w:val="en-GB"/>
        </w:rPr>
        <w:t>ณ</w:t>
      </w:r>
      <w:r w:rsidR="000A5764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="00C24AFC" w:rsidRPr="00DA7E8E">
        <w:rPr>
          <w:rFonts w:ascii="Angsana New" w:hAnsi="Angsana New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z w:val="32"/>
          <w:szCs w:val="32"/>
          <w:cs/>
        </w:rPr>
        <w:t>กันยายน</w:t>
      </w:r>
      <w:r w:rsidR="000A5764" w:rsidRPr="00DA7E8E">
        <w:rPr>
          <w:rFonts w:ascii="Angsana New" w:hAnsi="Angsana New" w:hint="cs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2567</w:t>
      </w:r>
      <w:r w:rsidR="000A5764" w:rsidRPr="00DA7E8E">
        <w:rPr>
          <w:rFonts w:ascii="Angsana New" w:hAnsi="Angsana New"/>
          <w:sz w:val="32"/>
          <w:szCs w:val="32"/>
        </w:rPr>
        <w:t xml:space="preserve"> </w:t>
      </w:r>
      <w:r w:rsidR="000A5764" w:rsidRPr="00DA7E8E">
        <w:rPr>
          <w:rFonts w:ascii="Angsana New" w:hAnsi="Angsana New" w:hint="cs"/>
          <w:sz w:val="32"/>
          <w:szCs w:val="32"/>
          <w:cs/>
        </w:rPr>
        <w:t>และ</w:t>
      </w:r>
      <w:r w:rsidR="000A5764" w:rsidRPr="00DA7E8E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A03CC5" w:rsidRPr="00A03CC5">
        <w:rPr>
          <w:rFonts w:ascii="Angsana New" w:hAnsi="Angsana New"/>
          <w:sz w:val="32"/>
          <w:szCs w:val="32"/>
        </w:rPr>
        <w:t>31</w:t>
      </w:r>
      <w:r w:rsidR="000A5764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0A5764" w:rsidRPr="00DA7E8E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="000A5764"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/>
          <w:sz w:val="32"/>
          <w:szCs w:val="32"/>
          <w:cs/>
        </w:rPr>
        <w:t>จำนวน</w:t>
      </w:r>
      <w:r w:rsidR="00791396" w:rsidRPr="00DA7E8E">
        <w:rPr>
          <w:rFonts w:ascii="Angsana New" w:hAnsi="Angsana New"/>
          <w:sz w:val="32"/>
          <w:szCs w:val="32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169</w:t>
      </w:r>
      <w:r w:rsidR="00E71EC7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83</w:t>
      </w:r>
      <w:r w:rsidR="00791396"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DA7E8E">
        <w:rPr>
          <w:rFonts w:ascii="Angsana New" w:hAnsi="Angsana New" w:hint="cs"/>
          <w:sz w:val="32"/>
          <w:szCs w:val="32"/>
          <w:cs/>
        </w:rPr>
        <w:t>และ</w:t>
      </w:r>
      <w:r w:rsidRPr="00DA7E8E">
        <w:rPr>
          <w:rFonts w:ascii="Angsana New" w:hAnsi="Angsana New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175</w:t>
      </w:r>
      <w:r w:rsidR="000A4EF7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60</w:t>
      </w:r>
      <w:r w:rsidRPr="00DA7E8E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DA7E8E">
        <w:rPr>
          <w:rFonts w:ascii="Angsana New" w:hAnsi="Angsana New" w:hint="cs"/>
          <w:sz w:val="32"/>
          <w:szCs w:val="32"/>
          <w:cs/>
        </w:rPr>
        <w:t xml:space="preserve"> ตาม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ลำดับ </w:t>
      </w:r>
      <w:r w:rsidRPr="00DA7E8E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Pr="00DA7E8E">
        <w:rPr>
          <w:rFonts w:ascii="Angsana New" w:hAnsi="Angsana New" w:hint="cs"/>
          <w:sz w:val="32"/>
          <w:szCs w:val="32"/>
          <w:cs/>
        </w:rPr>
        <w:t xml:space="preserve">วงเงินหนังสือค้ำประกัน </w:t>
      </w:r>
      <w:r w:rsidRPr="00DA7E8E">
        <w:rPr>
          <w:rFonts w:ascii="Angsana New" w:hAnsi="Angsana New"/>
          <w:sz w:val="32"/>
          <w:szCs w:val="32"/>
          <w:lang w:val="en-GB"/>
        </w:rPr>
        <w:t>(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1</w:t>
      </w:r>
      <w:r w:rsidRPr="00DA7E8E">
        <w:rPr>
          <w:rFonts w:ascii="Angsana New" w:hAnsi="Angsana New"/>
          <w:sz w:val="32"/>
          <w:szCs w:val="32"/>
        </w:rPr>
        <w:t xml:space="preserve">) </w:t>
      </w:r>
      <w:r w:rsidR="004C54F0" w:rsidRPr="00DA7E8E">
        <w:rPr>
          <w:rFonts w:ascii="Angsana New" w:hAnsi="Angsana New" w:hint="cs"/>
          <w:sz w:val="32"/>
          <w:szCs w:val="32"/>
          <w:cs/>
        </w:rPr>
        <w:t>และ</w:t>
      </w:r>
      <w:r w:rsidR="004C54F0" w:rsidRPr="00DA7E8E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="004C54F0" w:rsidRPr="00DA7E8E">
        <w:rPr>
          <w:rFonts w:ascii="Angsana New" w:hAnsi="Angsana New"/>
          <w:sz w:val="32"/>
          <w:szCs w:val="32"/>
          <w:lang w:val="en-GB"/>
        </w:rPr>
        <w:t xml:space="preserve"> (</w:t>
      </w:r>
      <w:r w:rsidR="004C54F0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="004C54F0" w:rsidRPr="00DA7E8E">
        <w:rPr>
          <w:rFonts w:ascii="Angsana New" w:hAnsi="Angsana New"/>
          <w:sz w:val="32"/>
          <w:szCs w:val="32"/>
          <w:lang w:val="en-GB"/>
        </w:rPr>
        <w:t>.</w:t>
      </w:r>
      <w:r w:rsidR="00A03CC5" w:rsidRPr="00A03CC5">
        <w:rPr>
          <w:rFonts w:ascii="Angsana New" w:hAnsi="Angsana New"/>
          <w:sz w:val="32"/>
          <w:szCs w:val="32"/>
        </w:rPr>
        <w:t>2</w:t>
      </w:r>
      <w:r w:rsidR="004C54F0" w:rsidRPr="00DA7E8E">
        <w:rPr>
          <w:rFonts w:ascii="Angsana New" w:hAnsi="Angsana New"/>
          <w:sz w:val="32"/>
          <w:szCs w:val="32"/>
        </w:rPr>
        <w:t xml:space="preserve">) </w:t>
      </w:r>
    </w:p>
    <w:p w14:paraId="251D3138" w14:textId="338B4878" w:rsidR="000B1460" w:rsidRPr="00DA7E8E" w:rsidRDefault="0086650E" w:rsidP="00BA4BFF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-117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DA7E8E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>มูลค่าตามบัญชี</w:t>
      </w:r>
      <w:r w:rsidR="007552B4" w:rsidRPr="00DA7E8E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="008F3159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8F3159" w:rsidRPr="00DA7E8E">
        <w:rPr>
          <w:rFonts w:ascii="Angsana New" w:hAnsi="Angsana New"/>
          <w:sz w:val="32"/>
          <w:szCs w:val="32"/>
          <w:cs/>
          <w:lang w:val="en-GB"/>
        </w:rPr>
        <w:t>ณ</w:t>
      </w:r>
      <w:r w:rsidR="008F3159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="00C24AFC" w:rsidRPr="00DA7E8E">
        <w:rPr>
          <w:rFonts w:ascii="Angsana New" w:hAnsi="Angsana New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z w:val="32"/>
          <w:szCs w:val="32"/>
          <w:cs/>
        </w:rPr>
        <w:t>กันยายน</w:t>
      </w:r>
      <w:r w:rsidR="008F3159" w:rsidRPr="00DA7E8E">
        <w:rPr>
          <w:rFonts w:ascii="Angsana New" w:hAnsi="Angsana New" w:hint="cs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2567</w:t>
      </w:r>
      <w:r w:rsidR="008F3159" w:rsidRPr="00DA7E8E">
        <w:rPr>
          <w:rFonts w:ascii="Angsana New" w:hAnsi="Angsana New"/>
          <w:sz w:val="32"/>
          <w:szCs w:val="32"/>
        </w:rPr>
        <w:t xml:space="preserve"> </w:t>
      </w:r>
      <w:r w:rsidR="008F3159" w:rsidRPr="00DA7E8E">
        <w:rPr>
          <w:rFonts w:ascii="Angsana New" w:hAnsi="Angsana New" w:hint="cs"/>
          <w:sz w:val="32"/>
          <w:szCs w:val="32"/>
          <w:cs/>
        </w:rPr>
        <w:t>และ</w:t>
      </w:r>
      <w:r w:rsidR="008F3159" w:rsidRPr="00DA7E8E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C01FCB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             </w:t>
      </w:r>
      <w:r w:rsidR="00A03CC5" w:rsidRPr="00A03CC5">
        <w:rPr>
          <w:rFonts w:ascii="Angsana New" w:hAnsi="Angsana New"/>
          <w:sz w:val="32"/>
          <w:szCs w:val="32"/>
        </w:rPr>
        <w:t>31</w:t>
      </w:r>
      <w:r w:rsidR="008F3159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8F3159" w:rsidRPr="00DA7E8E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="008F3159" w:rsidRPr="00DA7E8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="003A5BE7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32</w:t>
      </w:r>
      <w:r w:rsidR="00E71EC7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34</w:t>
      </w:r>
      <w:r w:rsidR="00195135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8A4937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34</w:t>
      </w:r>
      <w:r w:rsidR="000A4EF7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50</w:t>
      </w:r>
      <w:r w:rsidR="008A4937" w:rsidRPr="00DA7E8E">
        <w:rPr>
          <w:rFonts w:ascii="Angsana New" w:hAnsi="Angsana New"/>
          <w:sz w:val="32"/>
          <w:szCs w:val="32"/>
        </w:rPr>
        <w:t xml:space="preserve"> 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>ล้านบาท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="000B1460" w:rsidRPr="00DA7E8E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เงินกู้ยืมระยะยาวจากสถาบันการเงิน </w:t>
      </w:r>
      <w:r w:rsidR="000B1460" w:rsidRPr="00DA7E8E">
        <w:rPr>
          <w:rFonts w:ascii="Angsana New" w:hAnsi="Angsana New"/>
          <w:sz w:val="32"/>
          <w:szCs w:val="32"/>
          <w:lang w:val="en-GB"/>
        </w:rPr>
        <w:t>(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17</w:t>
      </w:r>
      <w:r w:rsidR="000B1460" w:rsidRPr="00DA7E8E">
        <w:rPr>
          <w:rFonts w:ascii="Angsana New" w:hAnsi="Angsana New"/>
          <w:sz w:val="32"/>
          <w:szCs w:val="32"/>
        </w:rPr>
        <w:t>)</w:t>
      </w:r>
      <w:r w:rsidR="00EE147C" w:rsidRPr="00DA7E8E">
        <w:rPr>
          <w:rFonts w:ascii="Angsana New" w:hAnsi="Angsana New"/>
          <w:sz w:val="32"/>
          <w:szCs w:val="32"/>
        </w:rPr>
        <w:t xml:space="preserve"> </w:t>
      </w:r>
      <w:r w:rsidR="000B1460" w:rsidRPr="00DA7E8E">
        <w:rPr>
          <w:rFonts w:ascii="Angsana New" w:hAnsi="Angsana New" w:hint="cs"/>
          <w:sz w:val="32"/>
          <w:szCs w:val="32"/>
          <w:cs/>
        </w:rPr>
        <w:t xml:space="preserve">วงเงินหนังสือค้ำประกัน </w:t>
      </w:r>
      <w:r w:rsidR="000B1460" w:rsidRPr="00DA7E8E">
        <w:rPr>
          <w:rFonts w:ascii="Angsana New" w:hAnsi="Angsana New"/>
          <w:sz w:val="32"/>
          <w:szCs w:val="32"/>
          <w:lang w:val="en-GB"/>
        </w:rPr>
        <w:t>(</w:t>
      </w:r>
      <w:r w:rsidR="000B1460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="000B1460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1</w:t>
      </w:r>
      <w:r w:rsidR="000B1460" w:rsidRPr="00DA7E8E">
        <w:rPr>
          <w:rFonts w:ascii="Angsana New" w:hAnsi="Angsana New"/>
          <w:sz w:val="32"/>
          <w:szCs w:val="32"/>
        </w:rPr>
        <w:t>)</w:t>
      </w:r>
      <w:r w:rsidR="00EE147C" w:rsidRPr="00DA7E8E">
        <w:rPr>
          <w:rFonts w:ascii="Angsana New" w:hAnsi="Angsana New"/>
          <w:sz w:val="32"/>
          <w:szCs w:val="32"/>
        </w:rPr>
        <w:t xml:space="preserve"> </w:t>
      </w:r>
      <w:r w:rsidR="00EE147C" w:rsidRPr="00DA7E8E">
        <w:rPr>
          <w:rFonts w:ascii="Angsana New" w:hAnsi="Angsana New" w:hint="cs"/>
          <w:sz w:val="32"/>
          <w:szCs w:val="32"/>
          <w:cs/>
        </w:rPr>
        <w:t>และ</w:t>
      </w:r>
      <w:r w:rsidR="00EE147C" w:rsidRPr="00DA7E8E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="00EE147C" w:rsidRPr="00DA7E8E">
        <w:rPr>
          <w:rFonts w:ascii="Angsana New" w:hAnsi="Angsana New"/>
          <w:sz w:val="32"/>
          <w:szCs w:val="32"/>
          <w:lang w:val="en-GB"/>
        </w:rPr>
        <w:t xml:space="preserve"> (</w:t>
      </w:r>
      <w:r w:rsidR="00EE147C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="00EE147C" w:rsidRPr="00DA7E8E">
        <w:rPr>
          <w:rFonts w:ascii="Angsana New" w:hAnsi="Angsana New"/>
          <w:sz w:val="32"/>
          <w:szCs w:val="32"/>
          <w:lang w:val="en-GB"/>
        </w:rPr>
        <w:t>.</w:t>
      </w:r>
      <w:r w:rsidR="00A03CC5" w:rsidRPr="00A03CC5">
        <w:rPr>
          <w:rFonts w:ascii="Angsana New" w:hAnsi="Angsana New"/>
          <w:sz w:val="32"/>
          <w:szCs w:val="32"/>
        </w:rPr>
        <w:t>2</w:t>
      </w:r>
      <w:r w:rsidR="00EE147C" w:rsidRPr="00DA7E8E">
        <w:rPr>
          <w:rFonts w:ascii="Angsana New" w:hAnsi="Angsana New"/>
          <w:sz w:val="32"/>
          <w:szCs w:val="32"/>
        </w:rPr>
        <w:t>)</w:t>
      </w:r>
    </w:p>
    <w:p w14:paraId="231010C0" w14:textId="39403BE9" w:rsidR="00BA4BFF" w:rsidRPr="00DA7E8E" w:rsidRDefault="00BA4BFF" w:rsidP="00BA4BFF">
      <w:pPr>
        <w:tabs>
          <w:tab w:val="left" w:pos="-3261"/>
        </w:tabs>
        <w:overflowPunct/>
        <w:autoSpaceDE/>
        <w:autoSpaceDN/>
        <w:adjustRightInd/>
        <w:spacing w:before="240"/>
        <w:ind w:left="547" w:right="43"/>
        <w:jc w:val="thaiDistribute"/>
        <w:textAlignment w:val="auto"/>
        <w:rPr>
          <w:rFonts w:ascii="Angsana New" w:hAnsi="Angsana New"/>
          <w:spacing w:val="-6"/>
          <w:sz w:val="32"/>
          <w:szCs w:val="32"/>
          <w:cs/>
        </w:rPr>
      </w:pPr>
      <w:r w:rsidRPr="00DA7E8E">
        <w:rPr>
          <w:rFonts w:ascii="Angsana New" w:hAnsi="Angsana New"/>
          <w:sz w:val="32"/>
          <w:szCs w:val="32"/>
          <w:cs/>
          <w:lang w:val="en-GB"/>
        </w:rPr>
        <w:t>บริษัทได้นำ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>เครื่องจักรบางส่วนซึ่งมี</w:t>
      </w:r>
      <w:r w:rsidRPr="00DA7E8E">
        <w:rPr>
          <w:rFonts w:ascii="Angsana New" w:hAnsi="Angsana New"/>
          <w:sz w:val="32"/>
          <w:szCs w:val="32"/>
          <w:cs/>
          <w:lang w:val="en-GB"/>
        </w:rPr>
        <w:t>มูลค่าตามบัญชี</w:t>
      </w:r>
      <w:r w:rsidR="00DF2291" w:rsidRPr="00DA7E8E">
        <w:rPr>
          <w:rFonts w:ascii="Angsana New" w:hAnsi="Angsana New"/>
          <w:sz w:val="32"/>
          <w:szCs w:val="32"/>
          <w:cs/>
          <w:lang w:val="en-GB"/>
        </w:rPr>
        <w:t>สุทธิ</w:t>
      </w:r>
      <w:r w:rsidR="00742EDB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742EDB" w:rsidRPr="00DA7E8E">
        <w:rPr>
          <w:rFonts w:ascii="Angsana New" w:hAnsi="Angsana New"/>
          <w:sz w:val="32"/>
          <w:szCs w:val="32"/>
          <w:cs/>
          <w:lang w:val="en-GB"/>
        </w:rPr>
        <w:t>ณ</w:t>
      </w:r>
      <w:r w:rsidR="00742EDB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="00C24AFC" w:rsidRPr="00DA7E8E">
        <w:rPr>
          <w:rFonts w:ascii="Angsana New" w:hAnsi="Angsana New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z w:val="32"/>
          <w:szCs w:val="32"/>
          <w:cs/>
        </w:rPr>
        <w:t>กันยายน</w:t>
      </w:r>
      <w:r w:rsidR="00742EDB" w:rsidRPr="00DA7E8E">
        <w:rPr>
          <w:rFonts w:ascii="Angsana New" w:hAnsi="Angsana New" w:hint="cs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2567</w:t>
      </w:r>
      <w:r w:rsidR="00742EDB" w:rsidRPr="00DA7E8E">
        <w:rPr>
          <w:rFonts w:ascii="Angsana New" w:hAnsi="Angsana New"/>
          <w:sz w:val="32"/>
          <w:szCs w:val="32"/>
        </w:rPr>
        <w:t xml:space="preserve"> </w:t>
      </w:r>
      <w:r w:rsidR="00742EDB" w:rsidRPr="00DA7E8E">
        <w:rPr>
          <w:rFonts w:ascii="Angsana New" w:hAnsi="Angsana New" w:hint="cs"/>
          <w:sz w:val="32"/>
          <w:szCs w:val="32"/>
          <w:cs/>
        </w:rPr>
        <w:t>และ</w:t>
      </w:r>
      <w:r w:rsidR="00742EDB" w:rsidRPr="00DA7E8E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B23403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211424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               </w:t>
      </w:r>
      <w:r w:rsidR="00A03CC5" w:rsidRPr="00A03CC5">
        <w:rPr>
          <w:rFonts w:ascii="Angsana New" w:hAnsi="Angsana New"/>
          <w:sz w:val="32"/>
          <w:szCs w:val="32"/>
        </w:rPr>
        <w:t>31</w:t>
      </w:r>
      <w:r w:rsidR="00742EDB"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="00742EDB" w:rsidRPr="00DA7E8E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="00742EDB" w:rsidRPr="00DA7E8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A7E8E">
        <w:rPr>
          <w:rFonts w:ascii="Angsana New" w:hAnsi="Angsana New"/>
          <w:sz w:val="32"/>
          <w:szCs w:val="32"/>
          <w:cs/>
          <w:lang w:val="en-GB"/>
        </w:rPr>
        <w:t>จำนวน</w:t>
      </w:r>
      <w:r w:rsidR="00166699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10</w:t>
      </w:r>
      <w:r w:rsidR="00E71EC7" w:rsidRPr="00DA7E8E">
        <w:rPr>
          <w:rFonts w:ascii="Angsana New" w:hAnsi="Angsana New"/>
          <w:sz w:val="32"/>
          <w:szCs w:val="32"/>
          <w:lang w:val="en-GB"/>
        </w:rPr>
        <w:t>.</w:t>
      </w:r>
      <w:r w:rsidR="00A03CC5" w:rsidRPr="00A03CC5">
        <w:rPr>
          <w:rFonts w:ascii="Angsana New" w:hAnsi="Angsana New"/>
          <w:sz w:val="32"/>
          <w:szCs w:val="32"/>
        </w:rPr>
        <w:t>64</w:t>
      </w:r>
      <w:r w:rsidRPr="00DA7E8E">
        <w:rPr>
          <w:rFonts w:ascii="Angsana New" w:hAnsi="Angsana New"/>
          <w:sz w:val="32"/>
          <w:szCs w:val="32"/>
          <w:cs/>
          <w:lang w:val="en-GB"/>
        </w:rPr>
        <w:t xml:space="preserve"> ล้านบาท 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A7E8E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12</w:t>
      </w:r>
      <w:r w:rsidR="000A4EF7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16</w:t>
      </w:r>
      <w:r w:rsidRPr="00DA7E8E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 </w:t>
      </w:r>
      <w:r w:rsidRPr="00DA7E8E">
        <w:rPr>
          <w:rFonts w:ascii="Angsana New" w:hAnsi="Angsana New"/>
          <w:sz w:val="32"/>
          <w:szCs w:val="32"/>
          <w:cs/>
          <w:lang w:val="en-GB"/>
        </w:rPr>
        <w:t>ไปค้ำประกัน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เงินกู้ยืมระยะยาวจากสถาบันการเงิน </w:t>
      </w:r>
      <w:r w:rsidRPr="00DA7E8E">
        <w:rPr>
          <w:rFonts w:ascii="Angsana New" w:hAnsi="Angsana New"/>
          <w:sz w:val="32"/>
          <w:szCs w:val="32"/>
          <w:lang w:val="en-GB"/>
        </w:rPr>
        <w:t>(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17</w:t>
      </w:r>
      <w:r w:rsidRPr="00DA7E8E">
        <w:rPr>
          <w:rFonts w:ascii="Angsana New" w:hAnsi="Angsana New"/>
          <w:sz w:val="32"/>
          <w:szCs w:val="32"/>
        </w:rPr>
        <w:t xml:space="preserve">) </w:t>
      </w:r>
      <w:r w:rsidR="006329CC" w:rsidRPr="00DA7E8E">
        <w:rPr>
          <w:rFonts w:ascii="Angsana New" w:hAnsi="Angsana New" w:hint="cs"/>
          <w:sz w:val="32"/>
          <w:szCs w:val="32"/>
          <w:cs/>
        </w:rPr>
        <w:t xml:space="preserve">วงเงินหนังสือค้ำประกัน </w:t>
      </w:r>
      <w:r w:rsidR="006329CC" w:rsidRPr="00DA7E8E">
        <w:rPr>
          <w:rFonts w:ascii="Angsana New" w:hAnsi="Angsana New"/>
          <w:sz w:val="32"/>
          <w:szCs w:val="32"/>
          <w:lang w:val="en-GB"/>
        </w:rPr>
        <w:t>(</w:t>
      </w:r>
      <w:r w:rsidR="006329CC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="006329CC"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1</w:t>
      </w:r>
      <w:r w:rsidR="006329CC" w:rsidRPr="00DA7E8E">
        <w:rPr>
          <w:rFonts w:ascii="Angsana New" w:hAnsi="Angsana New"/>
          <w:sz w:val="32"/>
          <w:szCs w:val="32"/>
        </w:rPr>
        <w:t xml:space="preserve">) </w:t>
      </w:r>
      <w:r w:rsidR="006329CC" w:rsidRPr="00DA7E8E">
        <w:rPr>
          <w:rFonts w:ascii="Angsana New" w:hAnsi="Angsana New" w:hint="cs"/>
          <w:sz w:val="32"/>
          <w:szCs w:val="32"/>
          <w:cs/>
        </w:rPr>
        <w:t>และ</w:t>
      </w:r>
      <w:r w:rsidR="006329CC" w:rsidRPr="00DA7E8E">
        <w:rPr>
          <w:rFonts w:ascii="Angsana New" w:hAnsi="Angsana New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="006329CC" w:rsidRPr="00DA7E8E">
        <w:rPr>
          <w:rFonts w:ascii="Angsana New" w:hAnsi="Angsana New"/>
          <w:sz w:val="32"/>
          <w:szCs w:val="32"/>
          <w:lang w:val="en-GB"/>
        </w:rPr>
        <w:t xml:space="preserve"> (</w:t>
      </w:r>
      <w:r w:rsidR="006329CC"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ดูหมายเหตุข้อ </w:t>
      </w:r>
      <w:r w:rsidR="00A03CC5" w:rsidRPr="00A03CC5">
        <w:rPr>
          <w:rFonts w:ascii="Angsana New" w:hAnsi="Angsana New"/>
          <w:sz w:val="32"/>
          <w:szCs w:val="32"/>
        </w:rPr>
        <w:t>26</w:t>
      </w:r>
      <w:r w:rsidR="006329CC" w:rsidRPr="00DA7E8E">
        <w:rPr>
          <w:rFonts w:ascii="Angsana New" w:hAnsi="Angsana New"/>
          <w:sz w:val="32"/>
          <w:szCs w:val="32"/>
          <w:lang w:val="en-GB"/>
        </w:rPr>
        <w:t>.</w:t>
      </w:r>
      <w:r w:rsidR="00A03CC5" w:rsidRPr="00A03CC5">
        <w:rPr>
          <w:rFonts w:ascii="Angsana New" w:hAnsi="Angsana New"/>
          <w:sz w:val="32"/>
          <w:szCs w:val="32"/>
        </w:rPr>
        <w:t>2</w:t>
      </w:r>
      <w:r w:rsidR="006329CC" w:rsidRPr="00DA7E8E">
        <w:rPr>
          <w:rFonts w:ascii="Angsana New" w:hAnsi="Angsana New"/>
          <w:sz w:val="32"/>
          <w:szCs w:val="32"/>
        </w:rPr>
        <w:t>)</w:t>
      </w:r>
    </w:p>
    <w:p w14:paraId="07D28828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DA7E8E">
        <w:rPr>
          <w:rFonts w:ascii="Angsana New" w:hAnsi="Angsana New"/>
          <w:sz w:val="32"/>
          <w:szCs w:val="32"/>
          <w:cs/>
        </w:rPr>
        <w:br w:type="page"/>
      </w:r>
    </w:p>
    <w:p w14:paraId="69DEA6EE" w14:textId="75D13640" w:rsidR="003763E6" w:rsidRPr="00DA7E8E" w:rsidRDefault="00DC47A1" w:rsidP="00020711">
      <w:pPr>
        <w:tabs>
          <w:tab w:val="left" w:pos="-3261"/>
        </w:tabs>
        <w:overflowPunct/>
        <w:autoSpaceDE/>
        <w:autoSpaceDN/>
        <w:adjustRightInd/>
        <w:spacing w:before="240"/>
        <w:ind w:left="547" w:right="43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DA7E8E">
        <w:rPr>
          <w:rFonts w:ascii="Angsana New" w:hAnsi="Angsana New" w:hint="cs"/>
          <w:sz w:val="32"/>
          <w:szCs w:val="32"/>
          <w:cs/>
        </w:rPr>
        <w:lastRenderedPageBreak/>
        <w:t>ระหว่าง</w:t>
      </w:r>
      <w:r w:rsidR="00E733F7" w:rsidRPr="00DA7E8E">
        <w:rPr>
          <w:rFonts w:ascii="Angsana New" w:hAnsi="Angsana New" w:hint="cs"/>
          <w:sz w:val="32"/>
          <w:szCs w:val="32"/>
          <w:cs/>
        </w:rPr>
        <w:t>งวด</w:t>
      </w:r>
      <w:r w:rsidR="00C17422" w:rsidRPr="00DA7E8E">
        <w:rPr>
          <w:rFonts w:ascii="Angsana New" w:hAnsi="Angsana New" w:hint="cs"/>
          <w:sz w:val="32"/>
          <w:szCs w:val="32"/>
          <w:cs/>
        </w:rPr>
        <w:t>เก้า</w:t>
      </w:r>
      <w:r w:rsidR="00E733F7" w:rsidRPr="00DA7E8E">
        <w:rPr>
          <w:rFonts w:ascii="Angsana New" w:hAnsi="Angsana New" w:hint="cs"/>
          <w:sz w:val="32"/>
          <w:szCs w:val="32"/>
          <w:cs/>
        </w:rPr>
        <w:t>เดือน</w:t>
      </w:r>
      <w:r w:rsidRPr="00DA7E8E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="00C24AFC" w:rsidRPr="00DA7E8E">
        <w:rPr>
          <w:rFonts w:ascii="Angsana New" w:hAnsi="Angsana New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z w:val="32"/>
          <w:szCs w:val="32"/>
          <w:cs/>
        </w:rPr>
        <w:t>กันยายน</w:t>
      </w:r>
      <w:r w:rsidR="003B41CD" w:rsidRPr="00DA7E8E">
        <w:rPr>
          <w:rFonts w:ascii="Angsana New" w:hAnsi="Angsana New"/>
          <w:sz w:val="32"/>
          <w:szCs w:val="32"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256</w:t>
      </w:r>
      <w:r w:rsidR="00A03CC5" w:rsidRPr="00A03CC5">
        <w:rPr>
          <w:rFonts w:ascii="Angsana New" w:hAnsi="Angsana New" w:hint="cs"/>
          <w:sz w:val="32"/>
          <w:szCs w:val="32"/>
        </w:rPr>
        <w:t>6</w:t>
      </w:r>
      <w:r w:rsidR="00A429C9" w:rsidRPr="00DA7E8E">
        <w:rPr>
          <w:rFonts w:ascii="Angsana New" w:hAnsi="Angsana New"/>
          <w:sz w:val="32"/>
          <w:szCs w:val="32"/>
        </w:rPr>
        <w:t xml:space="preserve"> </w:t>
      </w:r>
      <w:r w:rsidR="003763E6" w:rsidRPr="00DA7E8E">
        <w:rPr>
          <w:rFonts w:ascii="Angsana New" w:hAnsi="Angsana New"/>
          <w:sz w:val="32"/>
          <w:szCs w:val="32"/>
          <w:cs/>
        </w:rPr>
        <w:t>กลุ่มบริษัทโอน</w:t>
      </w:r>
      <w:r w:rsidR="003763E6" w:rsidRPr="00DA7E8E">
        <w:rPr>
          <w:rFonts w:ascii="Angsana New" w:hAnsi="Angsana New" w:hint="cs"/>
          <w:sz w:val="32"/>
          <w:szCs w:val="32"/>
          <w:cs/>
        </w:rPr>
        <w:t>ยานพาหนะ</w:t>
      </w:r>
      <w:r w:rsidR="003763E6" w:rsidRPr="00DA7E8E">
        <w:rPr>
          <w:rFonts w:ascii="Angsana New" w:hAnsi="Angsana New"/>
          <w:sz w:val="32"/>
          <w:szCs w:val="32"/>
          <w:cs/>
        </w:rPr>
        <w:t>ซึ่งมี</w:t>
      </w:r>
      <w:r w:rsidR="000A587D" w:rsidRPr="00DA7E8E">
        <w:rPr>
          <w:rFonts w:ascii="Angsana New" w:hAnsi="Angsana New" w:hint="cs"/>
          <w:sz w:val="32"/>
          <w:szCs w:val="32"/>
          <w:cs/>
        </w:rPr>
        <w:t>มูลค่าตามบัญชีสุทธิ</w:t>
      </w:r>
      <w:r w:rsidR="003763E6" w:rsidRPr="00DA7E8E">
        <w:rPr>
          <w:rFonts w:ascii="Angsana New" w:hAnsi="Angsana New"/>
          <w:sz w:val="32"/>
          <w:szCs w:val="32"/>
          <w:cs/>
        </w:rPr>
        <w:t>จำนวน</w:t>
      </w:r>
      <w:r w:rsidR="00D34168" w:rsidRPr="00DA7E8E">
        <w:rPr>
          <w:rFonts w:ascii="Angsana New" w:hAnsi="Angsana New"/>
          <w:sz w:val="32"/>
          <w:szCs w:val="32"/>
        </w:rPr>
        <w:t xml:space="preserve"> </w:t>
      </w:r>
      <w:r w:rsidR="00A03CC5" w:rsidRPr="00A03CC5">
        <w:rPr>
          <w:rFonts w:ascii="Angsana New" w:hAnsi="Angsana New" w:hint="cs"/>
          <w:sz w:val="32"/>
          <w:szCs w:val="32"/>
        </w:rPr>
        <w:t>2</w:t>
      </w:r>
      <w:r w:rsidR="00166699" w:rsidRPr="00DA7E8E">
        <w:rPr>
          <w:rFonts w:ascii="Angsana New" w:hAnsi="Angsana New" w:hint="cs"/>
          <w:sz w:val="32"/>
          <w:szCs w:val="32"/>
          <w:cs/>
        </w:rPr>
        <w:t>.</w:t>
      </w:r>
      <w:r w:rsidR="00A03CC5" w:rsidRPr="00A03CC5">
        <w:rPr>
          <w:rFonts w:ascii="Angsana New" w:hAnsi="Angsana New" w:hint="cs"/>
          <w:sz w:val="32"/>
          <w:szCs w:val="32"/>
        </w:rPr>
        <w:t>13</w:t>
      </w:r>
      <w:r w:rsidR="00A70EB7" w:rsidRPr="00DA7E8E">
        <w:rPr>
          <w:rFonts w:ascii="Angsana New" w:hAnsi="Angsana New"/>
          <w:sz w:val="32"/>
          <w:szCs w:val="32"/>
        </w:rPr>
        <w:t xml:space="preserve"> </w:t>
      </w:r>
      <w:r w:rsidR="00A429C9" w:rsidRPr="00DA7E8E">
        <w:rPr>
          <w:rFonts w:ascii="Angsana New" w:hAnsi="Angsana New" w:hint="cs"/>
          <w:sz w:val="32"/>
          <w:szCs w:val="32"/>
          <w:cs/>
        </w:rPr>
        <w:t>ล้านบาท</w:t>
      </w:r>
      <w:r w:rsidR="003B41CD" w:rsidRPr="00DA7E8E">
        <w:rPr>
          <w:rFonts w:ascii="Angsana New" w:hAnsi="Angsana New"/>
          <w:sz w:val="32"/>
          <w:szCs w:val="32"/>
        </w:rPr>
        <w:t xml:space="preserve"> </w:t>
      </w:r>
      <w:r w:rsidR="003763E6" w:rsidRPr="00DA7E8E">
        <w:rPr>
          <w:rFonts w:ascii="Angsana New" w:hAnsi="Angsana New"/>
          <w:sz w:val="32"/>
          <w:szCs w:val="32"/>
          <w:cs/>
        </w:rPr>
        <w:t>มาจากสินทรัพย์สิทธิการใช้</w:t>
      </w:r>
      <w:r w:rsidR="00166699" w:rsidRPr="00DA7E8E">
        <w:rPr>
          <w:rFonts w:ascii="Angsana New" w:hAnsi="Angsana New" w:hint="cs"/>
          <w:sz w:val="32"/>
          <w:szCs w:val="32"/>
          <w:cs/>
        </w:rPr>
        <w:t xml:space="preserve"> (</w:t>
      </w:r>
      <w:r w:rsidR="00A03CC5" w:rsidRPr="00A03CC5">
        <w:rPr>
          <w:rFonts w:ascii="Angsana New" w:hAnsi="Angsana New"/>
          <w:sz w:val="32"/>
          <w:szCs w:val="32"/>
        </w:rPr>
        <w:t>2567</w:t>
      </w:r>
      <w:r w:rsidR="00166699" w:rsidRPr="00DA7E8E">
        <w:rPr>
          <w:rFonts w:ascii="Angsana New" w:hAnsi="Angsana New"/>
          <w:sz w:val="32"/>
          <w:szCs w:val="32"/>
        </w:rPr>
        <w:t xml:space="preserve">: </w:t>
      </w:r>
      <w:r w:rsidR="00166699" w:rsidRPr="00DA7E8E">
        <w:rPr>
          <w:rFonts w:ascii="Angsana New" w:hAnsi="Angsana New" w:hint="cs"/>
          <w:sz w:val="32"/>
          <w:szCs w:val="32"/>
          <w:cs/>
        </w:rPr>
        <w:t>ไม่มี)</w:t>
      </w:r>
    </w:p>
    <w:p w14:paraId="5E2F2B86" w14:textId="3A45AD0C" w:rsidR="008E7E41" w:rsidRPr="00DA7E8E" w:rsidRDefault="00A03CC5" w:rsidP="007B191B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8E7E41" w:rsidRPr="00DA7E8E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8E7E41" w:rsidRPr="00DA7E8E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E0455" w:rsidRPr="00DA7E8E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สินทรัพย์สิทธิการใช้</w:t>
      </w:r>
    </w:p>
    <w:p w14:paraId="7F3A01F7" w14:textId="719CCA29" w:rsidR="00DC39D5" w:rsidRPr="00DA7E8E" w:rsidRDefault="00DC39D5" w:rsidP="00DC39D5">
      <w:pPr>
        <w:tabs>
          <w:tab w:val="left" w:pos="540"/>
        </w:tabs>
        <w:overflowPunct/>
        <w:autoSpaceDE/>
        <w:autoSpaceDN/>
        <w:adjustRightInd/>
        <w:spacing w:after="120"/>
        <w:ind w:right="58" w:firstLine="547"/>
        <w:jc w:val="both"/>
        <w:textAlignment w:val="auto"/>
        <w:rPr>
          <w:rFonts w:ascii="Angsana New" w:hAnsi="Angsana New"/>
          <w:spacing w:val="-2"/>
          <w:sz w:val="32"/>
          <w:szCs w:val="32"/>
        </w:rPr>
      </w:pP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รายการเคลื่อนไหวของ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สินทรัพย์สิทธิการใช้</w:t>
      </w:r>
      <w:r w:rsidR="000B1460" w:rsidRPr="00DA7E8E">
        <w:rPr>
          <w:rFonts w:ascii="Angsana New" w:hAnsi="Angsana New"/>
          <w:color w:val="000000"/>
          <w:spacing w:val="-2"/>
          <w:sz w:val="32"/>
          <w:szCs w:val="32"/>
          <w:cs/>
          <w:lang w:val="en-GB"/>
        </w:rPr>
        <w:t>สำหรับงวด</w:t>
      </w:r>
      <w:r w:rsidR="00CC777C"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>เก้า</w:t>
      </w:r>
      <w:r w:rsidR="000B1460"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 xml:space="preserve">เดือนสิ้นสุดวันที่ </w:t>
      </w:r>
      <w:r w:rsidR="00A03CC5" w:rsidRPr="00A03CC5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  <w:cs/>
        </w:rPr>
        <w:t>กันยายน</w:t>
      </w:r>
      <w:r w:rsidR="00E733F7"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="000B1460"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>มีดังนี้</w:t>
      </w:r>
    </w:p>
    <w:p w14:paraId="49BDEC38" w14:textId="77777777" w:rsidR="00501A0D" w:rsidRPr="00DA7E8E" w:rsidRDefault="00501A0D" w:rsidP="00501A0D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DA7E8E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3"/>
        <w:gridCol w:w="1260"/>
        <w:gridCol w:w="117"/>
        <w:gridCol w:w="1233"/>
        <w:gridCol w:w="126"/>
        <w:gridCol w:w="1224"/>
        <w:gridCol w:w="108"/>
        <w:gridCol w:w="1242"/>
      </w:tblGrid>
      <w:tr w:rsidR="00501A0D" w:rsidRPr="00DA7E8E" w14:paraId="616BEE77" w14:textId="77777777" w:rsidTr="008848F4">
        <w:trPr>
          <w:cantSplit/>
        </w:trPr>
        <w:tc>
          <w:tcPr>
            <w:tcW w:w="3483" w:type="dxa"/>
          </w:tcPr>
          <w:p w14:paraId="161C04D3" w14:textId="77777777" w:rsidR="00501A0D" w:rsidRPr="00DA7E8E" w:rsidRDefault="00501A0D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10" w:type="dxa"/>
            <w:gridSpan w:val="3"/>
            <w:hideMark/>
          </w:tcPr>
          <w:p w14:paraId="4BF1DC62" w14:textId="77777777" w:rsidR="00501A0D" w:rsidRPr="00DA7E8E" w:rsidRDefault="00501A0D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18A06B41" w14:textId="77777777" w:rsidR="00501A0D" w:rsidRPr="00DA7E8E" w:rsidRDefault="00501A0D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74" w:type="dxa"/>
            <w:gridSpan w:val="3"/>
            <w:hideMark/>
          </w:tcPr>
          <w:p w14:paraId="5D3F534F" w14:textId="77777777" w:rsidR="00501A0D" w:rsidRPr="00DA7E8E" w:rsidRDefault="00501A0D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501A0D" w:rsidRPr="00DA7E8E" w14:paraId="48E8EC89" w14:textId="77777777" w:rsidTr="008848F4">
        <w:tc>
          <w:tcPr>
            <w:tcW w:w="3483" w:type="dxa"/>
          </w:tcPr>
          <w:p w14:paraId="04A8333C" w14:textId="77777777" w:rsidR="00501A0D" w:rsidRPr="00DA7E8E" w:rsidRDefault="00501A0D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hideMark/>
          </w:tcPr>
          <w:p w14:paraId="43C23CC5" w14:textId="0D516FB8" w:rsidR="00501A0D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0DA21F58" w14:textId="77777777" w:rsidR="00501A0D" w:rsidRPr="00DA7E8E" w:rsidRDefault="00501A0D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33" w:type="dxa"/>
            <w:hideMark/>
          </w:tcPr>
          <w:p w14:paraId="1F993B47" w14:textId="456055C4" w:rsidR="00501A0D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5483D122" w14:textId="77777777" w:rsidR="00501A0D" w:rsidRPr="00DA7E8E" w:rsidRDefault="00501A0D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4" w:type="dxa"/>
            <w:hideMark/>
          </w:tcPr>
          <w:p w14:paraId="5FFAE3FC" w14:textId="5749B8BD" w:rsidR="00501A0D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37092432" w14:textId="77777777" w:rsidR="00501A0D" w:rsidRPr="00DA7E8E" w:rsidRDefault="00501A0D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42" w:type="dxa"/>
            <w:hideMark/>
          </w:tcPr>
          <w:p w14:paraId="74BE7059" w14:textId="6C48B6AF" w:rsidR="00501A0D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501A0D" w:rsidRPr="00DA7E8E" w14:paraId="387CB49B" w14:textId="77777777" w:rsidTr="008848F4">
        <w:tc>
          <w:tcPr>
            <w:tcW w:w="3483" w:type="dxa"/>
            <w:hideMark/>
          </w:tcPr>
          <w:p w14:paraId="2AC71452" w14:textId="5F1FA8B7" w:rsidR="00501A0D" w:rsidRPr="00DA7E8E" w:rsidRDefault="00501A0D" w:rsidP="00501A0D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สินทรัพย์สิทธิการใช้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1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 มกราคม</w:t>
            </w:r>
          </w:p>
        </w:tc>
        <w:tc>
          <w:tcPr>
            <w:tcW w:w="1260" w:type="dxa"/>
          </w:tcPr>
          <w:p w14:paraId="32634B62" w14:textId="35E4D40E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633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777</w:t>
            </w:r>
          </w:p>
        </w:tc>
        <w:tc>
          <w:tcPr>
            <w:tcW w:w="117" w:type="dxa"/>
          </w:tcPr>
          <w:p w14:paraId="264FADEB" w14:textId="77777777" w:rsidR="00501A0D" w:rsidRPr="00DA7E8E" w:rsidRDefault="00501A0D" w:rsidP="00501A0D">
            <w:pPr>
              <w:tabs>
                <w:tab w:val="decimal" w:pos="1029"/>
              </w:tabs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</w:tcPr>
          <w:p w14:paraId="59CFD681" w14:textId="5DC66249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="Angsana New" w:hAnsi="Angsana New"/>
              </w:rPr>
              <w:t>9</w:t>
            </w:r>
            <w:r w:rsidR="00501A0D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780</w:t>
            </w:r>
            <w:r w:rsidR="00501A0D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188</w:t>
            </w:r>
          </w:p>
        </w:tc>
        <w:tc>
          <w:tcPr>
            <w:tcW w:w="126" w:type="dxa"/>
          </w:tcPr>
          <w:p w14:paraId="1564ED4E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</w:tcPr>
          <w:p w14:paraId="5BF08607" w14:textId="2F79135D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907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502</w:t>
            </w:r>
          </w:p>
        </w:tc>
        <w:tc>
          <w:tcPr>
            <w:tcW w:w="108" w:type="dxa"/>
          </w:tcPr>
          <w:p w14:paraId="35529954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</w:tcPr>
          <w:p w14:paraId="3CD0FCBD" w14:textId="411DBAB5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501A0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798</w:t>
            </w:r>
            <w:r w:rsidR="00501A0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602</w:t>
            </w:r>
          </w:p>
        </w:tc>
      </w:tr>
      <w:tr w:rsidR="00501A0D" w:rsidRPr="00DA7E8E" w14:paraId="43B14C58" w14:textId="77777777" w:rsidTr="008848F4">
        <w:tc>
          <w:tcPr>
            <w:tcW w:w="3483" w:type="dxa"/>
          </w:tcPr>
          <w:p w14:paraId="23295EE6" w14:textId="7A7CE6CD" w:rsidR="00501A0D" w:rsidRPr="00DA7E8E" w:rsidRDefault="00501A0D" w:rsidP="00501A0D">
            <w:pPr>
              <w:snapToGrid w:val="0"/>
              <w:ind w:left="514" w:right="-9" w:hanging="360"/>
              <w:textAlignment w:val="auto"/>
              <w:rPr>
                <w:rFonts w:asciiTheme="minorBidi" w:hAnsiTheme="minorBidi" w:cstheme="minorBidi"/>
                <w:color w:val="000000"/>
                <w:u w:val="single"/>
                <w:cs/>
              </w:rPr>
            </w:pPr>
            <w:r w:rsidRPr="00DA7E8E">
              <w:rPr>
                <w:rFonts w:asciiTheme="minorBidi" w:hAnsiTheme="minorBidi"/>
                <w:color w:val="000000"/>
                <w:u w:val="single"/>
                <w:cs/>
              </w:rPr>
              <w:t>บวก</w:t>
            </w:r>
            <w:r w:rsidRPr="00DA7E8E">
              <w:rPr>
                <w:rFonts w:asciiTheme="minorBidi" w:hAnsiTheme="minorBidi"/>
                <w:color w:val="000000"/>
                <w:cs/>
              </w:rPr>
              <w:t xml:space="preserve">  </w:t>
            </w:r>
            <w:r w:rsidR="003C3ABC" w:rsidRPr="00DA7E8E">
              <w:rPr>
                <w:rFonts w:asciiTheme="minorBidi" w:hAnsiTheme="minorBidi" w:hint="cs"/>
                <w:color w:val="000000"/>
                <w:cs/>
              </w:rPr>
              <w:t>เพิ่มขึ้น</w:t>
            </w:r>
            <w:r w:rsidRPr="00DA7E8E">
              <w:rPr>
                <w:rFonts w:asciiTheme="minorBidi" w:hAnsiTheme="minorBidi"/>
                <w:color w:val="000000"/>
                <w:cs/>
              </w:rPr>
              <w:t>ระหว่างงวด</w:t>
            </w:r>
          </w:p>
        </w:tc>
        <w:tc>
          <w:tcPr>
            <w:tcW w:w="1260" w:type="dxa"/>
          </w:tcPr>
          <w:p w14:paraId="052A6710" w14:textId="17118314" w:rsidR="00501A0D" w:rsidRPr="00DA7E8E" w:rsidRDefault="00A03CC5" w:rsidP="00C759E8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2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460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107</w:t>
            </w:r>
          </w:p>
        </w:tc>
        <w:tc>
          <w:tcPr>
            <w:tcW w:w="117" w:type="dxa"/>
          </w:tcPr>
          <w:p w14:paraId="46C08B8E" w14:textId="77777777" w:rsidR="00501A0D" w:rsidRPr="00DA7E8E" w:rsidRDefault="00501A0D" w:rsidP="00501A0D">
            <w:pPr>
              <w:tabs>
                <w:tab w:val="decimal" w:pos="1029"/>
              </w:tabs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</w:tcPr>
          <w:p w14:paraId="63B6B002" w14:textId="039E238F" w:rsidR="00501A0D" w:rsidRPr="00DA7E8E" w:rsidRDefault="00CC777C" w:rsidP="00501A0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26" w:type="dxa"/>
          </w:tcPr>
          <w:p w14:paraId="728B2C5E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4" w:type="dxa"/>
          </w:tcPr>
          <w:p w14:paraId="603204B6" w14:textId="4ED734BD" w:rsidR="00501A0D" w:rsidRPr="00DA7E8E" w:rsidRDefault="00392C11" w:rsidP="00501A0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08" w:type="dxa"/>
          </w:tcPr>
          <w:p w14:paraId="79EBAFFA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</w:tcPr>
          <w:p w14:paraId="61CAFF4E" w14:textId="47570E5F" w:rsidR="00501A0D" w:rsidRPr="00DA7E8E" w:rsidRDefault="00CC777C" w:rsidP="00501A0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501A0D" w:rsidRPr="00DA7E8E" w14:paraId="7995CB4F" w14:textId="77777777" w:rsidTr="008848F4">
        <w:tc>
          <w:tcPr>
            <w:tcW w:w="3483" w:type="dxa"/>
            <w:hideMark/>
          </w:tcPr>
          <w:p w14:paraId="03CAB339" w14:textId="77777777" w:rsidR="00501A0D" w:rsidRPr="00DA7E8E" w:rsidRDefault="00501A0D" w:rsidP="00501A0D">
            <w:pPr>
              <w:snapToGrid w:val="0"/>
              <w:ind w:left="514" w:right="-9" w:hanging="360"/>
              <w:textAlignment w:val="auto"/>
              <w:rPr>
                <w:rFonts w:asciiTheme="minorBidi" w:hAnsiTheme="minorBidi" w:cstheme="minorBidi"/>
                <w:u w:val="single"/>
              </w:rPr>
            </w:pPr>
            <w:r w:rsidRPr="00DA7E8E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ab/>
            </w:r>
            <w:r w:rsidRPr="00DA7E8E">
              <w:rPr>
                <w:rFonts w:asciiTheme="minorBidi" w:hAnsiTheme="minorBidi" w:cstheme="minorBidi" w:hint="cs"/>
                <w:color w:val="000000"/>
                <w:cs/>
              </w:rPr>
              <w:t>โอนไปที่ดิน อาคาร และอุปกรณ์</w:t>
            </w:r>
          </w:p>
        </w:tc>
        <w:tc>
          <w:tcPr>
            <w:tcW w:w="1260" w:type="dxa"/>
          </w:tcPr>
          <w:p w14:paraId="124A50BA" w14:textId="69848744" w:rsidR="00501A0D" w:rsidRPr="00DA7E8E" w:rsidRDefault="001A4801" w:rsidP="00486E47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17" w:type="dxa"/>
          </w:tcPr>
          <w:p w14:paraId="480799D4" w14:textId="77777777" w:rsidR="00501A0D" w:rsidRPr="00DA7E8E" w:rsidRDefault="00501A0D" w:rsidP="00501A0D">
            <w:pPr>
              <w:tabs>
                <w:tab w:val="decimal" w:pos="1029"/>
              </w:tabs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</w:tcPr>
          <w:p w14:paraId="66A544F0" w14:textId="3E56CE44" w:rsidR="00501A0D" w:rsidRPr="00DA7E8E" w:rsidRDefault="00CC777C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2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134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898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6D528CBE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4" w:type="dxa"/>
          </w:tcPr>
          <w:p w14:paraId="12EE41E6" w14:textId="310F0509" w:rsidR="00501A0D" w:rsidRPr="00DA7E8E" w:rsidRDefault="00392C11" w:rsidP="00501A0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08" w:type="dxa"/>
          </w:tcPr>
          <w:p w14:paraId="5962C52F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</w:tcPr>
          <w:p w14:paraId="3D33717E" w14:textId="71CF3890" w:rsidR="00501A0D" w:rsidRPr="00DA7E8E" w:rsidRDefault="00CC777C" w:rsidP="00501A0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501A0D" w:rsidRPr="00DA7E8E" w14:paraId="7887D892" w14:textId="77777777" w:rsidTr="008848F4">
        <w:tc>
          <w:tcPr>
            <w:tcW w:w="3483" w:type="dxa"/>
            <w:hideMark/>
          </w:tcPr>
          <w:p w14:paraId="02A57C0E" w14:textId="77777777" w:rsidR="00501A0D" w:rsidRPr="00DA7E8E" w:rsidRDefault="00501A0D" w:rsidP="00501A0D">
            <w:pPr>
              <w:snapToGrid w:val="0"/>
              <w:ind w:left="510" w:right="-9" w:hanging="354"/>
              <w:textAlignment w:val="auto"/>
              <w:rPr>
                <w:rFonts w:asciiTheme="minorBidi" w:hAnsiTheme="minorBidi" w:cstheme="minorBidi"/>
                <w:u w:val="single"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ab/>
              <w:t>ค่า</w:t>
            </w:r>
            <w:r w:rsidRPr="00DA7E8E">
              <w:rPr>
                <w:rFonts w:asciiTheme="minorBidi" w:hAnsiTheme="minorBidi" w:cstheme="minorBidi" w:hint="cs"/>
                <w:color w:val="000000"/>
                <w:cs/>
              </w:rPr>
              <w:t>เสื่อมราคา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สำหรับงวด</w:t>
            </w:r>
          </w:p>
        </w:tc>
        <w:tc>
          <w:tcPr>
            <w:tcW w:w="1260" w:type="dxa"/>
          </w:tcPr>
          <w:p w14:paraId="2194DD5C" w14:textId="754289DD" w:rsidR="00501A0D" w:rsidRPr="00DA7E8E" w:rsidRDefault="001A4801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/>
                <w:cs/>
              </w:rPr>
              <w:t>(</w:t>
            </w:r>
            <w:r w:rsidR="00A03CC5" w:rsidRPr="00A03CC5">
              <w:rPr>
                <w:rFonts w:asciiTheme="minorBidi" w:hAnsiTheme="minorBidi"/>
              </w:rPr>
              <w:t>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042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026</w:t>
            </w:r>
            <w:r w:rsidRPr="00DA7E8E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66FCD5B5" w14:textId="77777777" w:rsidR="00501A0D" w:rsidRPr="00DA7E8E" w:rsidRDefault="00501A0D" w:rsidP="00501A0D">
            <w:pPr>
              <w:tabs>
                <w:tab w:val="decimal" w:pos="1029"/>
              </w:tabs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</w:tcPr>
          <w:p w14:paraId="0C9F75F2" w14:textId="24942C89" w:rsidR="00501A0D" w:rsidRPr="00DA7E8E" w:rsidRDefault="00CC777C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767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604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5C7C7BAF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4" w:type="dxa"/>
          </w:tcPr>
          <w:p w14:paraId="2EA1E050" w14:textId="7FD3E5D6" w:rsidR="00501A0D" w:rsidRPr="00DA7E8E" w:rsidRDefault="00392C11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/>
                <w:cs/>
              </w:rPr>
              <w:t>(</w:t>
            </w:r>
            <w:r w:rsidR="00A03CC5" w:rsidRPr="00A03CC5">
              <w:rPr>
                <w:rFonts w:asciiTheme="minorBidi" w:hAnsiTheme="minorBidi"/>
              </w:rPr>
              <w:t>667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10</w:t>
            </w:r>
            <w:r w:rsidR="00A03CC5" w:rsidRPr="00A03CC5">
              <w:rPr>
                <w:rFonts w:asciiTheme="minorBidi" w:hAnsiTheme="minorBidi" w:hint="cs"/>
              </w:rPr>
              <w:t>7</w:t>
            </w:r>
            <w:r w:rsidRPr="00DA7E8E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08" w:type="dxa"/>
          </w:tcPr>
          <w:p w14:paraId="13271A95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</w:tcPr>
          <w:p w14:paraId="5E337E79" w14:textId="15C4827E" w:rsidR="00501A0D" w:rsidRPr="00DA7E8E" w:rsidRDefault="00CC777C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666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494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</w:tr>
      <w:tr w:rsidR="00501A0D" w:rsidRPr="00DA7E8E" w14:paraId="6E001706" w14:textId="77777777" w:rsidTr="008848F4">
        <w:tc>
          <w:tcPr>
            <w:tcW w:w="3483" w:type="dxa"/>
            <w:hideMark/>
          </w:tcPr>
          <w:p w14:paraId="0E8C5978" w14:textId="558D2AE7" w:rsidR="00501A0D" w:rsidRPr="00DA7E8E" w:rsidRDefault="00501A0D" w:rsidP="00501A0D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สินทรัพย์สิทธิการใช้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30</w:t>
            </w:r>
            <w:r w:rsidR="00C24AFC"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C24AFC" w:rsidRPr="00DA7E8E">
              <w:rPr>
                <w:rFonts w:asciiTheme="minorBidi" w:hAnsiTheme="minorBidi" w:cstheme="minorBidi"/>
                <w:color w:val="00000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5110F5" w14:textId="43A736D2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8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051</w:t>
            </w:r>
            <w:r w:rsidR="001A480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858</w:t>
            </w:r>
          </w:p>
        </w:tc>
        <w:tc>
          <w:tcPr>
            <w:tcW w:w="117" w:type="dxa"/>
          </w:tcPr>
          <w:p w14:paraId="760461F7" w14:textId="77777777" w:rsidR="00501A0D" w:rsidRPr="00DA7E8E" w:rsidRDefault="00501A0D" w:rsidP="00501A0D">
            <w:pPr>
              <w:tabs>
                <w:tab w:val="decimal" w:pos="1029"/>
              </w:tabs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2F2E34" w14:textId="0EC288A2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CC777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877</w:t>
            </w:r>
            <w:r w:rsidR="00CC777C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686</w:t>
            </w:r>
          </w:p>
        </w:tc>
        <w:tc>
          <w:tcPr>
            <w:tcW w:w="126" w:type="dxa"/>
          </w:tcPr>
          <w:p w14:paraId="2A0C42E7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6F72BB" w14:textId="51E599E9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392C1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240</w:t>
            </w:r>
            <w:r w:rsidR="00392C1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395</w:t>
            </w:r>
          </w:p>
        </w:tc>
        <w:tc>
          <w:tcPr>
            <w:tcW w:w="108" w:type="dxa"/>
          </w:tcPr>
          <w:p w14:paraId="55914F77" w14:textId="77777777" w:rsidR="00501A0D" w:rsidRPr="00DA7E8E" w:rsidRDefault="00501A0D" w:rsidP="00501A0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A278C6" w14:textId="23FF48B6" w:rsidR="00501A0D" w:rsidRPr="00DA7E8E" w:rsidRDefault="00A03CC5" w:rsidP="00501A0D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CC777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132</w:t>
            </w:r>
            <w:r w:rsidR="00CC777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108</w:t>
            </w:r>
          </w:p>
        </w:tc>
      </w:tr>
    </w:tbl>
    <w:p w14:paraId="493E8EEB" w14:textId="3604145F" w:rsidR="00C64129" w:rsidRPr="00DA7E8E" w:rsidRDefault="00C64129" w:rsidP="00AF252B">
      <w:pPr>
        <w:tabs>
          <w:tab w:val="left" w:pos="540"/>
        </w:tabs>
        <w:overflowPunct/>
        <w:autoSpaceDE/>
        <w:autoSpaceDN/>
        <w:adjustRightInd/>
        <w:spacing w:before="240" w:after="120"/>
        <w:ind w:left="547" w:right="-2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="Angsana New" w:hAnsi="Angsana New" w:hint="cs"/>
          <w:spacing w:val="-6"/>
          <w:sz w:val="32"/>
          <w:szCs w:val="32"/>
          <w:cs/>
        </w:rPr>
        <w:t>ระหว่างงวด</w:t>
      </w:r>
      <w:r w:rsidR="007F6558" w:rsidRPr="00DA7E8E">
        <w:rPr>
          <w:rFonts w:ascii="Angsana New" w:hAnsi="Angsana New" w:hint="cs"/>
          <w:spacing w:val="-6"/>
          <w:sz w:val="32"/>
          <w:szCs w:val="32"/>
          <w:cs/>
        </w:rPr>
        <w:t>เก้า</w:t>
      </w:r>
      <w:r w:rsidRPr="00DA7E8E">
        <w:rPr>
          <w:rFonts w:ascii="Angsana New" w:hAnsi="Angsana New" w:hint="cs"/>
          <w:spacing w:val="-6"/>
          <w:sz w:val="32"/>
          <w:szCs w:val="32"/>
          <w:cs/>
        </w:rPr>
        <w:t xml:space="preserve">เดือนสิ้นสุดวันที่ </w:t>
      </w:r>
      <w:r w:rsidR="00A03CC5" w:rsidRPr="00A03CC5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  <w:cs/>
        </w:rPr>
        <w:t>กันยายน</w:t>
      </w:r>
      <w:r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color w:val="000000"/>
          <w:spacing w:val="-2"/>
          <w:sz w:val="32"/>
          <w:szCs w:val="32"/>
        </w:rPr>
        <w:t>2567</w:t>
      </w:r>
      <w:r w:rsidRPr="00DA7E8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561D97"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>กลุ่ม</w:t>
      </w:r>
      <w:r w:rsidRPr="00DA7E8E">
        <w:rPr>
          <w:rFonts w:ascii="Angsana New" w:hAnsi="Angsana New" w:hint="cs"/>
          <w:spacing w:val="-6"/>
          <w:sz w:val="32"/>
          <w:szCs w:val="32"/>
          <w:cs/>
        </w:rPr>
        <w:t xml:space="preserve">บริษัทได้ประมาณการต้นทุนสำหรับการรื้อถอนส่วนปรับปรุงอาคารเช่าจำนวน </w:t>
      </w:r>
      <w:r w:rsidR="00A03CC5" w:rsidRPr="00A03CC5">
        <w:rPr>
          <w:rFonts w:ascii="Angsana New" w:hAnsi="Angsana New"/>
          <w:spacing w:val="-6"/>
          <w:sz w:val="32"/>
          <w:szCs w:val="32"/>
        </w:rPr>
        <w:t>0</w:t>
      </w:r>
      <w:r w:rsidR="002D4737" w:rsidRPr="00DA7E8E">
        <w:rPr>
          <w:rFonts w:ascii="Angsana New" w:hAnsi="Angsana New"/>
          <w:spacing w:val="-6"/>
          <w:sz w:val="32"/>
          <w:szCs w:val="32"/>
        </w:rPr>
        <w:t>.</w:t>
      </w:r>
      <w:r w:rsidR="00A03CC5" w:rsidRPr="00A03CC5">
        <w:rPr>
          <w:rFonts w:ascii="Angsana New" w:hAnsi="Angsana New"/>
          <w:spacing w:val="-6"/>
          <w:sz w:val="32"/>
          <w:szCs w:val="32"/>
        </w:rPr>
        <w:t>14</w:t>
      </w:r>
      <w:r w:rsidRPr="00DA7E8E">
        <w:rPr>
          <w:rFonts w:ascii="Angsana New" w:hAnsi="Angsana New"/>
          <w:spacing w:val="-6"/>
          <w:sz w:val="32"/>
          <w:szCs w:val="32"/>
        </w:rPr>
        <w:t xml:space="preserve"> </w:t>
      </w:r>
      <w:r w:rsidRPr="00DA7E8E">
        <w:rPr>
          <w:rFonts w:ascii="Angsana New" w:hAnsi="Angsana New"/>
          <w:spacing w:val="-6"/>
          <w:sz w:val="32"/>
          <w:szCs w:val="32"/>
          <w:cs/>
        </w:rPr>
        <w:t>ล้านบาท</w:t>
      </w:r>
      <w:r w:rsidRPr="00DA7E8E">
        <w:rPr>
          <w:rFonts w:ascii="Angsana New" w:hAnsi="Angsana New" w:hint="cs"/>
          <w:spacing w:val="-6"/>
          <w:sz w:val="32"/>
          <w:szCs w:val="32"/>
          <w:cs/>
        </w:rPr>
        <w:t xml:space="preserve"> โดยบันทึก</w:t>
      </w:r>
      <w:r w:rsidRPr="00DA7E8E">
        <w:rPr>
          <w:rFonts w:ascii="Angsana New" w:hAnsi="Angsana New" w:hint="cs"/>
          <w:sz w:val="32"/>
          <w:szCs w:val="32"/>
          <w:cs/>
        </w:rPr>
        <w:t>เป็นส่วนหนึ่งของ</w:t>
      </w:r>
      <w:r w:rsidRPr="00DA7E8E">
        <w:rPr>
          <w:rFonts w:ascii="Angsana New" w:hAnsi="Angsana New"/>
          <w:sz w:val="32"/>
          <w:szCs w:val="32"/>
          <w:cs/>
        </w:rPr>
        <w:t>สินทรัพย์สิทธิการใช้</w:t>
      </w:r>
      <w:r w:rsidRPr="00DA7E8E">
        <w:rPr>
          <w:rFonts w:ascii="Angsana New" w:hAnsi="Angsana New" w:hint="cs"/>
          <w:sz w:val="32"/>
          <w:szCs w:val="32"/>
          <w:cs/>
        </w:rPr>
        <w:t>และ</w:t>
      </w:r>
      <w:r w:rsidR="00290443" w:rsidRPr="00DA7E8E">
        <w:rPr>
          <w:rFonts w:ascii="Angsana New" w:hAnsi="Angsana New"/>
          <w:sz w:val="32"/>
          <w:szCs w:val="32"/>
          <w:cs/>
        </w:rPr>
        <w:br/>
      </w:r>
      <w:r w:rsidRPr="00DA7E8E">
        <w:rPr>
          <w:rFonts w:ascii="Angsana New" w:hAnsi="Angsana New" w:hint="cs"/>
          <w:sz w:val="32"/>
          <w:szCs w:val="32"/>
          <w:cs/>
        </w:rPr>
        <w:t>ได้บันทึกหนี้สินด้วยจำนวนเดียวกัน</w:t>
      </w:r>
      <w:r w:rsidRPr="00DA7E8E">
        <w:rPr>
          <w:rFonts w:ascii="Angsana New" w:hAnsi="Angsana New"/>
          <w:sz w:val="32"/>
          <w:szCs w:val="32"/>
          <w:cs/>
        </w:rPr>
        <w:t xml:space="preserve"> </w:t>
      </w:r>
      <w:r w:rsidRPr="00DA7E8E">
        <w:rPr>
          <w:rFonts w:ascii="Angsana New" w:hAnsi="Angsana New"/>
          <w:sz w:val="32"/>
          <w:szCs w:val="32"/>
        </w:rPr>
        <w:t>(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Pr="00DA7E8E">
        <w:rPr>
          <w:rFonts w:ascii="Angsana New" w:hAnsi="Angsana New"/>
          <w:sz w:val="32"/>
          <w:szCs w:val="32"/>
        </w:rPr>
        <w:t xml:space="preserve">: </w:t>
      </w:r>
      <w:r w:rsidR="002D4737" w:rsidRPr="00DA7E8E">
        <w:rPr>
          <w:rFonts w:ascii="Angsana New" w:hAnsi="Angsana New" w:hint="cs"/>
          <w:sz w:val="32"/>
          <w:szCs w:val="32"/>
          <w:cs/>
        </w:rPr>
        <w:t>ไม่มี</w:t>
      </w:r>
      <w:r w:rsidRPr="00DA7E8E">
        <w:rPr>
          <w:rFonts w:ascii="Angsana New" w:hAnsi="Angsana New" w:hint="cs"/>
          <w:sz w:val="32"/>
          <w:szCs w:val="32"/>
          <w:cs/>
        </w:rPr>
        <w:t>)</w:t>
      </w:r>
    </w:p>
    <w:p w14:paraId="26CFD9A4" w14:textId="1DEA9A53" w:rsidR="00142D79" w:rsidRPr="00DA7E8E" w:rsidRDefault="00A03CC5" w:rsidP="007B191B">
      <w:pPr>
        <w:overflowPunct/>
        <w:adjustRightInd/>
        <w:spacing w:before="360"/>
        <w:ind w:left="547" w:right="58" w:hanging="547"/>
        <w:textAlignment w:val="auto"/>
        <w:rPr>
          <w:rFonts w:asciiTheme="majorBidi" w:eastAsia="MS Mincho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142D79" w:rsidRPr="00DA7E8E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142D79" w:rsidRPr="00DA7E8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66BC3" w:rsidRPr="00DA7E8E">
        <w:rPr>
          <w:rFonts w:asciiTheme="majorBidi" w:eastAsia="MS Mincho" w:hAnsiTheme="majorBidi"/>
          <w:b/>
          <w:bCs/>
          <w:sz w:val="32"/>
          <w:szCs w:val="32"/>
          <w:cs/>
        </w:rPr>
        <w:t>สินทรัพย์ไม่มีตัวตน</w:t>
      </w:r>
    </w:p>
    <w:p w14:paraId="0F01537C" w14:textId="23C582FC" w:rsidR="000B1460" w:rsidRPr="00DA7E8E" w:rsidRDefault="000B1460" w:rsidP="000B1460">
      <w:pPr>
        <w:overflowPunct/>
        <w:adjustRightInd/>
        <w:ind w:left="547" w:right="63"/>
        <w:textAlignment w:val="auto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DA7E8E">
        <w:rPr>
          <w:rFonts w:asciiTheme="majorBidi" w:hAnsiTheme="majorBidi" w:cstheme="majorBidi" w:hint="cs"/>
          <w:sz w:val="32"/>
          <w:szCs w:val="32"/>
          <w:cs/>
          <w:lang w:val="en-GB"/>
        </w:rPr>
        <w:t>รายการเคลื่อนไหวของ</w:t>
      </w:r>
      <w:r w:rsidRPr="00DA7E8E">
        <w:rPr>
          <w:rFonts w:asciiTheme="majorBidi" w:eastAsia="MS Mincho" w:hAnsiTheme="majorBidi"/>
          <w:sz w:val="32"/>
          <w:szCs w:val="32"/>
          <w:cs/>
        </w:rPr>
        <w:t>สินทรัพย์ไม่มีตัวตน</w:t>
      </w:r>
      <w:r w:rsidRPr="00DA7E8E">
        <w:rPr>
          <w:rFonts w:ascii="Angsana New" w:hAnsi="Angsana New"/>
          <w:color w:val="000000"/>
          <w:spacing w:val="-2"/>
          <w:sz w:val="32"/>
          <w:szCs w:val="32"/>
          <w:cs/>
          <w:lang w:val="en-GB"/>
        </w:rPr>
        <w:t>สำหรับงวด</w:t>
      </w:r>
      <w:r w:rsidR="007F6558"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>เก้า</w:t>
      </w:r>
      <w:r w:rsidRPr="00DA7E8E">
        <w:rPr>
          <w:rFonts w:ascii="Angsana New" w:hAnsi="Angsana New" w:hint="cs"/>
          <w:color w:val="000000"/>
          <w:spacing w:val="-2"/>
          <w:sz w:val="32"/>
          <w:szCs w:val="32"/>
          <w:cs/>
          <w:lang w:val="en-GB"/>
        </w:rPr>
        <w:t xml:space="preserve">เดือนสิ้นสุดวันที่ </w:t>
      </w:r>
      <w:r w:rsidR="00A03CC5" w:rsidRPr="00A03CC5">
        <w:rPr>
          <w:rFonts w:ascii="Angsana New" w:hAnsi="Angsana New"/>
          <w:color w:val="000000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color w:val="000000"/>
          <w:spacing w:val="-2"/>
          <w:sz w:val="32"/>
          <w:szCs w:val="32"/>
          <w:cs/>
        </w:rPr>
        <w:t>กันยายน</w:t>
      </w:r>
      <w:r w:rsidR="00E733F7" w:rsidRPr="00DA7E8E">
        <w:rPr>
          <w:rFonts w:ascii="Angsana New" w:hAnsi="Angsana New" w:hint="cs"/>
          <w:color w:val="000000"/>
          <w:spacing w:val="-2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p w14:paraId="1D175D54" w14:textId="77777777" w:rsidR="006C1AB3" w:rsidRPr="00DA7E8E" w:rsidRDefault="006C1AB3" w:rsidP="006C1AB3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DA7E8E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3"/>
        <w:gridCol w:w="1260"/>
        <w:gridCol w:w="117"/>
        <w:gridCol w:w="1233"/>
        <w:gridCol w:w="126"/>
        <w:gridCol w:w="1224"/>
        <w:gridCol w:w="108"/>
        <w:gridCol w:w="1242"/>
      </w:tblGrid>
      <w:tr w:rsidR="006C1AB3" w:rsidRPr="00DA7E8E" w14:paraId="5222693F" w14:textId="77777777" w:rsidTr="008848F4">
        <w:trPr>
          <w:cantSplit/>
        </w:trPr>
        <w:tc>
          <w:tcPr>
            <w:tcW w:w="3483" w:type="dxa"/>
          </w:tcPr>
          <w:p w14:paraId="2464317D" w14:textId="77777777" w:rsidR="006C1AB3" w:rsidRPr="00DA7E8E" w:rsidRDefault="006C1AB3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10" w:type="dxa"/>
            <w:gridSpan w:val="3"/>
            <w:hideMark/>
          </w:tcPr>
          <w:p w14:paraId="32CB5750" w14:textId="77777777" w:rsidR="006C1AB3" w:rsidRPr="00DA7E8E" w:rsidRDefault="006C1AB3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3DE155CE" w14:textId="77777777" w:rsidR="006C1AB3" w:rsidRPr="00DA7E8E" w:rsidRDefault="006C1AB3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74" w:type="dxa"/>
            <w:gridSpan w:val="3"/>
            <w:hideMark/>
          </w:tcPr>
          <w:p w14:paraId="08A58D17" w14:textId="77777777" w:rsidR="006C1AB3" w:rsidRPr="00DA7E8E" w:rsidRDefault="006C1AB3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A7E8E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C1AB3" w:rsidRPr="00DA7E8E" w14:paraId="0020CD90" w14:textId="77777777" w:rsidTr="008848F4">
        <w:tc>
          <w:tcPr>
            <w:tcW w:w="3483" w:type="dxa"/>
          </w:tcPr>
          <w:p w14:paraId="0D2C7114" w14:textId="77777777" w:rsidR="006C1AB3" w:rsidRPr="00DA7E8E" w:rsidRDefault="006C1AB3" w:rsidP="00ED2059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hideMark/>
          </w:tcPr>
          <w:p w14:paraId="7CFAC1E9" w14:textId="4F9A9279" w:rsidR="006C1AB3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17" w:type="dxa"/>
          </w:tcPr>
          <w:p w14:paraId="3AEE09F2" w14:textId="77777777" w:rsidR="006C1AB3" w:rsidRPr="00DA7E8E" w:rsidRDefault="006C1AB3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33" w:type="dxa"/>
            <w:hideMark/>
          </w:tcPr>
          <w:p w14:paraId="59005DF5" w14:textId="729311F5" w:rsidR="006C1AB3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  <w:tc>
          <w:tcPr>
            <w:tcW w:w="126" w:type="dxa"/>
          </w:tcPr>
          <w:p w14:paraId="7E21600F" w14:textId="77777777" w:rsidR="006C1AB3" w:rsidRPr="00DA7E8E" w:rsidRDefault="006C1AB3" w:rsidP="00ED2059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24" w:type="dxa"/>
            <w:hideMark/>
          </w:tcPr>
          <w:p w14:paraId="616F1A68" w14:textId="1AFD72F9" w:rsidR="006C1AB3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7E54E477" w14:textId="77777777" w:rsidR="006C1AB3" w:rsidRPr="00DA7E8E" w:rsidRDefault="006C1AB3" w:rsidP="00ED2059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42" w:type="dxa"/>
            <w:hideMark/>
          </w:tcPr>
          <w:p w14:paraId="19CD9D86" w14:textId="5806C363" w:rsidR="006C1AB3" w:rsidRPr="00DA7E8E" w:rsidRDefault="00A03CC5" w:rsidP="00ED2059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A03CC5">
              <w:rPr>
                <w:rFonts w:asciiTheme="minorBidi" w:hAnsiTheme="minorBidi" w:cstheme="minorBidi"/>
                <w:b/>
                <w:bCs/>
              </w:rPr>
              <w:t>2566</w:t>
            </w:r>
          </w:p>
        </w:tc>
      </w:tr>
      <w:tr w:rsidR="008C2820" w:rsidRPr="00DA7E8E" w14:paraId="6BFED549" w14:textId="77777777" w:rsidTr="008848F4">
        <w:tc>
          <w:tcPr>
            <w:tcW w:w="3483" w:type="dxa"/>
            <w:hideMark/>
          </w:tcPr>
          <w:p w14:paraId="057AC36A" w14:textId="6BF09C89" w:rsidR="008C2820" w:rsidRPr="00DA7E8E" w:rsidRDefault="008C2820" w:rsidP="008C2820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olor w:val="000000"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สินทรัพย์ไม่มีตัวตน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1</w:t>
            </w:r>
            <w:r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มกราคม</w:t>
            </w:r>
          </w:p>
        </w:tc>
        <w:tc>
          <w:tcPr>
            <w:tcW w:w="1260" w:type="dxa"/>
          </w:tcPr>
          <w:p w14:paraId="51A77287" w14:textId="47BF1B6C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164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076</w:t>
            </w:r>
          </w:p>
        </w:tc>
        <w:tc>
          <w:tcPr>
            <w:tcW w:w="117" w:type="dxa"/>
          </w:tcPr>
          <w:p w14:paraId="1FE19606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</w:tcPr>
          <w:p w14:paraId="2C4523DF" w14:textId="5FF67F2F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8C282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233</w:t>
            </w:r>
            <w:r w:rsidR="008C282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126" w:type="dxa"/>
          </w:tcPr>
          <w:p w14:paraId="737DE49F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  <w:vAlign w:val="center"/>
          </w:tcPr>
          <w:p w14:paraId="3FB893F5" w14:textId="0747AD2E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667</w:t>
            </w:r>
            <w:r w:rsidR="00C759E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309</w:t>
            </w:r>
          </w:p>
        </w:tc>
        <w:tc>
          <w:tcPr>
            <w:tcW w:w="108" w:type="dxa"/>
          </w:tcPr>
          <w:p w14:paraId="271102EF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  <w:vAlign w:val="center"/>
          </w:tcPr>
          <w:p w14:paraId="52AA5800" w14:textId="11966F86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8C282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679</w:t>
            </w:r>
            <w:r w:rsidR="008C282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460</w:t>
            </w:r>
          </w:p>
        </w:tc>
      </w:tr>
      <w:tr w:rsidR="008C2820" w:rsidRPr="00DA7E8E" w14:paraId="6C1E3086" w14:textId="77777777" w:rsidTr="008848F4">
        <w:trPr>
          <w:trHeight w:val="144"/>
        </w:trPr>
        <w:tc>
          <w:tcPr>
            <w:tcW w:w="3483" w:type="dxa"/>
            <w:hideMark/>
          </w:tcPr>
          <w:p w14:paraId="2A4930D4" w14:textId="30033560" w:rsidR="008C2820" w:rsidRPr="00DA7E8E" w:rsidRDefault="008C2820" w:rsidP="008C2820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olor w:val="000000"/>
              </w:rPr>
            </w:pPr>
            <w:r w:rsidRPr="00DA7E8E">
              <w:rPr>
                <w:rFonts w:asciiTheme="minorBidi" w:hAnsiTheme="minorBidi" w:cstheme="minorBidi"/>
                <w:color w:val="000000"/>
                <w:u w:val="single"/>
                <w:cs/>
              </w:rPr>
              <w:t>บวก</w:t>
            </w:r>
            <w:r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950962"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ซื้อระหว่างงวด</w:t>
            </w:r>
          </w:p>
        </w:tc>
        <w:tc>
          <w:tcPr>
            <w:tcW w:w="1260" w:type="dxa"/>
          </w:tcPr>
          <w:p w14:paraId="54E310A7" w14:textId="5DCE8F73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614</w:t>
            </w:r>
            <w:r w:rsidR="006C7EC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200</w:t>
            </w:r>
          </w:p>
        </w:tc>
        <w:tc>
          <w:tcPr>
            <w:tcW w:w="117" w:type="dxa"/>
          </w:tcPr>
          <w:p w14:paraId="2602B621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3" w:type="dxa"/>
          </w:tcPr>
          <w:p w14:paraId="5111D333" w14:textId="7DB62956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248</w:t>
            </w:r>
            <w:r w:rsidR="00513D2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400</w:t>
            </w:r>
          </w:p>
        </w:tc>
        <w:tc>
          <w:tcPr>
            <w:tcW w:w="126" w:type="dxa"/>
          </w:tcPr>
          <w:p w14:paraId="33E022BF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  <w:vAlign w:val="center"/>
          </w:tcPr>
          <w:p w14:paraId="38A1BD59" w14:textId="00152D51" w:rsidR="008C2820" w:rsidRPr="00DA7E8E" w:rsidRDefault="00A03CC5" w:rsidP="00C759E8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455</w:t>
            </w:r>
            <w:r w:rsidR="00392C1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100</w:t>
            </w:r>
          </w:p>
        </w:tc>
        <w:tc>
          <w:tcPr>
            <w:tcW w:w="108" w:type="dxa"/>
          </w:tcPr>
          <w:p w14:paraId="2FE9CF82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  <w:vAlign w:val="center"/>
          </w:tcPr>
          <w:p w14:paraId="37CA6F57" w14:textId="33272E1B" w:rsidR="008C2820" w:rsidRPr="00DA7E8E" w:rsidRDefault="00513D24" w:rsidP="008C2820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-</w:t>
            </w:r>
          </w:p>
        </w:tc>
      </w:tr>
      <w:tr w:rsidR="008C2820" w:rsidRPr="00DA7E8E" w14:paraId="31D9ED73" w14:textId="77777777" w:rsidTr="008848F4">
        <w:trPr>
          <w:trHeight w:val="144"/>
        </w:trPr>
        <w:tc>
          <w:tcPr>
            <w:tcW w:w="3483" w:type="dxa"/>
          </w:tcPr>
          <w:p w14:paraId="5D386F4D" w14:textId="77777777" w:rsidR="008C2820" w:rsidRPr="00DA7E8E" w:rsidRDefault="008C2820" w:rsidP="008C2820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olor w:val="000000"/>
                <w:u w:val="single"/>
                <w:cs/>
              </w:rPr>
            </w:pPr>
            <w:r w:rsidRPr="00DA7E8E">
              <w:rPr>
                <w:rFonts w:asciiTheme="minorBidi" w:hAnsiTheme="minorBidi" w:cstheme="minorBidi"/>
                <w:color w:val="000000"/>
                <w:u w:val="single"/>
                <w:cs/>
              </w:rPr>
              <w:t>หัก</w:t>
            </w:r>
            <w:r w:rsidRPr="00DA7E8E">
              <w:rPr>
                <w:rFonts w:asciiTheme="minorBidi" w:hAnsiTheme="minorBidi" w:cstheme="minorBidi"/>
                <w:color w:val="000000"/>
              </w:rPr>
              <w:t xml:space="preserve">   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ลดลงระหว่างงวด</w:t>
            </w:r>
          </w:p>
        </w:tc>
        <w:tc>
          <w:tcPr>
            <w:tcW w:w="1260" w:type="dxa"/>
          </w:tcPr>
          <w:p w14:paraId="5912C918" w14:textId="1FFC4149" w:rsidR="008C2820" w:rsidRPr="00DA7E8E" w:rsidRDefault="006C7ECE" w:rsidP="006F3F8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 w:hint="cs"/>
                <w:cs/>
              </w:rPr>
              <w:t>-</w:t>
            </w:r>
          </w:p>
        </w:tc>
        <w:tc>
          <w:tcPr>
            <w:tcW w:w="117" w:type="dxa"/>
          </w:tcPr>
          <w:p w14:paraId="40B97BAE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33" w:type="dxa"/>
          </w:tcPr>
          <w:p w14:paraId="26CA9383" w14:textId="649CD3C0" w:rsidR="008C2820" w:rsidRPr="00DA7E8E" w:rsidRDefault="00513D24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2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4489BF23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  <w:vAlign w:val="center"/>
          </w:tcPr>
          <w:p w14:paraId="7376848B" w14:textId="4EA63956" w:rsidR="008C2820" w:rsidRPr="00DA7E8E" w:rsidRDefault="00392C11" w:rsidP="006F3F8D">
            <w:pPr>
              <w:tabs>
                <w:tab w:val="decimal" w:pos="617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108" w:type="dxa"/>
          </w:tcPr>
          <w:p w14:paraId="24C7B8BE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42" w:type="dxa"/>
            <w:vAlign w:val="center"/>
          </w:tcPr>
          <w:p w14:paraId="1D070866" w14:textId="5AF5BE54" w:rsidR="008C2820" w:rsidRPr="00DA7E8E" w:rsidRDefault="00513D24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2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</w:tr>
      <w:tr w:rsidR="008C2820" w:rsidRPr="00DA7E8E" w14:paraId="1037B7A9" w14:textId="77777777" w:rsidTr="008848F4">
        <w:tc>
          <w:tcPr>
            <w:tcW w:w="3483" w:type="dxa"/>
            <w:hideMark/>
          </w:tcPr>
          <w:p w14:paraId="107717B1" w14:textId="77777777" w:rsidR="008C2820" w:rsidRPr="00DA7E8E" w:rsidRDefault="008C2820" w:rsidP="008C2820">
            <w:pPr>
              <w:snapToGrid w:val="0"/>
              <w:ind w:left="510" w:right="-9" w:hanging="354"/>
              <w:textAlignment w:val="auto"/>
              <w:rPr>
                <w:rFonts w:asciiTheme="minorBidi" w:hAnsiTheme="minorBidi" w:cstheme="minorBidi"/>
                <w:color w:val="000000"/>
              </w:rPr>
            </w:pPr>
            <w:r w:rsidRPr="00DA7E8E">
              <w:rPr>
                <w:rFonts w:asciiTheme="minorBidi" w:hAnsiTheme="minorBidi" w:cstheme="minorBidi"/>
                <w:color w:val="000000"/>
              </w:rPr>
              <w:t xml:space="preserve">         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ค่า</w:t>
            </w:r>
            <w:r w:rsidRPr="00DA7E8E">
              <w:rPr>
                <w:rFonts w:asciiTheme="minorBidi" w:hAnsiTheme="minorBidi" w:cstheme="minorBidi" w:hint="cs"/>
                <w:color w:val="000000"/>
                <w:cs/>
              </w:rPr>
              <w:t>ตัดจำหน่าย</w:t>
            </w:r>
            <w:r w:rsidRPr="00DA7E8E">
              <w:rPr>
                <w:rFonts w:asciiTheme="minorBidi" w:hAnsiTheme="minorBidi" w:cstheme="minorBidi"/>
                <w:color w:val="000000"/>
                <w:cs/>
              </w:rPr>
              <w:t>สำหรับงวด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3D49CA5" w14:textId="0342E4A4" w:rsidR="008C2820" w:rsidRPr="00DA7E8E" w:rsidRDefault="006C7ECE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/>
                <w:cs/>
              </w:rPr>
              <w:t>(</w:t>
            </w:r>
            <w:r w:rsidR="00A03CC5" w:rsidRPr="00A03CC5">
              <w:rPr>
                <w:rFonts w:asciiTheme="minorBidi" w:hAnsiTheme="minorBidi"/>
              </w:rPr>
              <w:t>468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/>
              </w:rPr>
              <w:t>904</w:t>
            </w:r>
            <w:r w:rsidRPr="00DA7E8E">
              <w:rPr>
                <w:rFonts w:asciiTheme="minorBidi" w:hAnsiTheme="minorBidi"/>
                <w:cs/>
              </w:rPr>
              <w:t>)</w:t>
            </w:r>
          </w:p>
        </w:tc>
        <w:tc>
          <w:tcPr>
            <w:tcW w:w="117" w:type="dxa"/>
          </w:tcPr>
          <w:p w14:paraId="4E8A3A63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27EEB6A4" w14:textId="01FD6522" w:rsidR="008C2820" w:rsidRPr="00DA7E8E" w:rsidRDefault="00513D24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148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421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26" w:type="dxa"/>
          </w:tcPr>
          <w:p w14:paraId="0BE180C8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14:paraId="65162BE8" w14:textId="6D8577F0" w:rsidR="008C2820" w:rsidRPr="00DA7E8E" w:rsidRDefault="00392C11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17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544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108" w:type="dxa"/>
          </w:tcPr>
          <w:p w14:paraId="1E9F466A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5F5D0FE5" w14:textId="0B1CDADF" w:rsidR="008C2820" w:rsidRPr="00DA7E8E" w:rsidRDefault="00513D24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9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087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</w:tr>
      <w:tr w:rsidR="008C2820" w:rsidRPr="00DA7E8E" w14:paraId="11F8AF75" w14:textId="77777777" w:rsidTr="008848F4">
        <w:tc>
          <w:tcPr>
            <w:tcW w:w="3483" w:type="dxa"/>
            <w:hideMark/>
          </w:tcPr>
          <w:p w14:paraId="448D7E59" w14:textId="3372ACE4" w:rsidR="008C2820" w:rsidRPr="00DA7E8E" w:rsidRDefault="008C2820" w:rsidP="008C2820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color w:val="000000"/>
                <w:cs/>
              </w:rPr>
            </w:pPr>
            <w:r w:rsidRPr="00DA7E8E">
              <w:rPr>
                <w:rFonts w:asciiTheme="minorBidi" w:hAnsiTheme="minorBidi" w:cstheme="minorBidi"/>
                <w:color w:val="000000"/>
                <w:cs/>
              </w:rPr>
              <w:t xml:space="preserve">สินทรัพย์ไม่มีตัวตน - สุทธิ ณ วันที่ </w:t>
            </w:r>
            <w:r w:rsidR="00A03CC5" w:rsidRPr="00A03CC5">
              <w:rPr>
                <w:rFonts w:asciiTheme="minorBidi" w:hAnsiTheme="minorBidi" w:cstheme="minorBidi"/>
                <w:color w:val="000000"/>
              </w:rPr>
              <w:t>30</w:t>
            </w:r>
            <w:r w:rsidR="00C24AFC" w:rsidRPr="00DA7E8E">
              <w:rPr>
                <w:rFonts w:asciiTheme="minorBidi" w:hAnsiTheme="minorBidi" w:cstheme="minorBidi"/>
                <w:color w:val="000000"/>
              </w:rPr>
              <w:t xml:space="preserve"> </w:t>
            </w:r>
            <w:r w:rsidR="00C24AFC" w:rsidRPr="00DA7E8E">
              <w:rPr>
                <w:rFonts w:asciiTheme="minorBidi" w:hAnsiTheme="minorBidi" w:cstheme="minorBidi"/>
                <w:color w:val="000000"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34FFC4" w14:textId="006EF744" w:rsidR="008C2820" w:rsidRPr="00DA7E8E" w:rsidRDefault="00A03CC5" w:rsidP="008C2820">
            <w:pPr>
              <w:tabs>
                <w:tab w:val="decimal" w:pos="116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6</w:t>
            </w:r>
            <w:r w:rsidR="006C7EC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309</w:t>
            </w:r>
            <w:r w:rsidR="006C7EC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372</w:t>
            </w:r>
          </w:p>
        </w:tc>
        <w:tc>
          <w:tcPr>
            <w:tcW w:w="117" w:type="dxa"/>
          </w:tcPr>
          <w:p w14:paraId="2344B71B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E31436E" w14:textId="2761D72B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513D2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333</w:t>
            </w:r>
            <w:r w:rsidR="00513D2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263</w:t>
            </w:r>
          </w:p>
        </w:tc>
        <w:tc>
          <w:tcPr>
            <w:tcW w:w="126" w:type="dxa"/>
          </w:tcPr>
          <w:p w14:paraId="62F49B6A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FB2426" w14:textId="6AD48C21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392C1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104</w:t>
            </w:r>
            <w:r w:rsidR="00392C11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865</w:t>
            </w:r>
          </w:p>
        </w:tc>
        <w:tc>
          <w:tcPr>
            <w:tcW w:w="108" w:type="dxa"/>
          </w:tcPr>
          <w:p w14:paraId="29A69C33" w14:textId="77777777" w:rsidR="008C2820" w:rsidRPr="00DA7E8E" w:rsidRDefault="008C2820" w:rsidP="008C2820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7C3148F" w14:textId="7ACDB0D5" w:rsidR="008C2820" w:rsidRPr="00DA7E8E" w:rsidRDefault="00A03CC5" w:rsidP="008C2820">
            <w:pPr>
              <w:tabs>
                <w:tab w:val="decimal" w:pos="112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</w:t>
            </w:r>
            <w:r w:rsidR="00513D2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670</w:t>
            </w:r>
            <w:r w:rsidR="00513D24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371</w:t>
            </w:r>
          </w:p>
        </w:tc>
      </w:tr>
    </w:tbl>
    <w:p w14:paraId="1FD80604" w14:textId="368E0C6C" w:rsidR="007403A4" w:rsidRPr="00DA7E8E" w:rsidRDefault="00A03CC5" w:rsidP="00040C9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13</w:t>
      </w:r>
      <w:r w:rsidR="007403A4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A7E8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B6CE4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สินทรัพย์ภาษีเงินได้รอการตัดบัญชีและค่าใช้จ่ายภาษีเงินได้</w:t>
      </w:r>
    </w:p>
    <w:p w14:paraId="3D6B9082" w14:textId="65D07789" w:rsidR="007403A4" w:rsidRPr="00DA7E8E" w:rsidRDefault="007403A4" w:rsidP="00C57971">
      <w:pPr>
        <w:tabs>
          <w:tab w:val="decimal" w:pos="9180"/>
        </w:tabs>
        <w:ind w:left="547" w:right="63" w:hanging="7"/>
        <w:jc w:val="both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</w:t>
      </w:r>
      <w:r w:rsidR="00B429BC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330F1E0" w14:textId="77777777" w:rsidR="00EA44F5" w:rsidRPr="00DA7E8E" w:rsidRDefault="00EA44F5" w:rsidP="00EA44F5">
      <w:pPr>
        <w:tabs>
          <w:tab w:val="left" w:pos="540"/>
        </w:tabs>
        <w:overflowPunct/>
        <w:autoSpaceDE/>
        <w:adjustRightInd/>
        <w:ind w:right="-9"/>
        <w:jc w:val="right"/>
        <w:textAlignment w:val="auto"/>
        <w:rPr>
          <w:rFonts w:ascii="Angsana New" w:hAnsi="Angsana New"/>
          <w:b/>
          <w:bCs/>
        </w:rPr>
      </w:pPr>
      <w:r w:rsidRPr="00DA7E8E">
        <w:rPr>
          <w:rFonts w:ascii="Angsana New" w:hAnsi="Angsana New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260"/>
        <w:gridCol w:w="90"/>
        <w:gridCol w:w="1260"/>
        <w:gridCol w:w="90"/>
        <w:gridCol w:w="1170"/>
        <w:gridCol w:w="90"/>
        <w:gridCol w:w="1260"/>
      </w:tblGrid>
      <w:tr w:rsidR="00401E42" w:rsidRPr="00DA7E8E" w14:paraId="04B77A7B" w14:textId="77777777" w:rsidTr="00633630">
        <w:trPr>
          <w:trHeight w:val="144"/>
        </w:trPr>
        <w:tc>
          <w:tcPr>
            <w:tcW w:w="3600" w:type="dxa"/>
          </w:tcPr>
          <w:p w14:paraId="37BC1224" w14:textId="77777777" w:rsidR="00EA44F5" w:rsidRPr="00DA7E8E" w:rsidRDefault="00EA44F5" w:rsidP="00EA44F5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hideMark/>
          </w:tcPr>
          <w:p w14:paraId="4510BAFB" w14:textId="77777777" w:rsidR="00EA44F5" w:rsidRPr="00DA7E8E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DE20919" w14:textId="77777777" w:rsidR="00EA44F5" w:rsidRPr="00DA7E8E" w:rsidRDefault="00EA44F5" w:rsidP="00EA44F5">
            <w:pPr>
              <w:overflowPunct/>
              <w:autoSpaceDE/>
              <w:adjustRightInd/>
              <w:ind w:right="-9"/>
              <w:jc w:val="both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2520" w:type="dxa"/>
            <w:gridSpan w:val="3"/>
            <w:hideMark/>
          </w:tcPr>
          <w:p w14:paraId="5383DCB9" w14:textId="77777777" w:rsidR="00EA44F5" w:rsidRPr="00DA7E8E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0B1460" w:rsidRPr="00DA7E8E" w14:paraId="2B249EB1" w14:textId="77777777" w:rsidTr="00587BD8">
        <w:trPr>
          <w:trHeight w:val="144"/>
        </w:trPr>
        <w:tc>
          <w:tcPr>
            <w:tcW w:w="3600" w:type="dxa"/>
          </w:tcPr>
          <w:p w14:paraId="5CEA4C7E" w14:textId="77777777" w:rsidR="000B1460" w:rsidRPr="00DA7E8E" w:rsidRDefault="000B1460" w:rsidP="000B1460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2385657A" w14:textId="6462611F" w:rsidR="000B1460" w:rsidRPr="00DA7E8E" w:rsidRDefault="000B1460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F92C73F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4CF29221" w14:textId="5FC70D93" w:rsidR="000B1460" w:rsidRPr="00DA7E8E" w:rsidRDefault="000B1460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0DCD874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0368932A" w14:textId="7BBDB66C" w:rsidR="000B1460" w:rsidRPr="00DA7E8E" w:rsidRDefault="000B1460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DE26E80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52B5FFD6" w14:textId="47B39983" w:rsidR="000B1460" w:rsidRPr="00DA7E8E" w:rsidRDefault="000B1460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0B1460" w:rsidRPr="00DA7E8E" w14:paraId="1E1962F2" w14:textId="77777777" w:rsidTr="00633630">
        <w:trPr>
          <w:trHeight w:val="144"/>
        </w:trPr>
        <w:tc>
          <w:tcPr>
            <w:tcW w:w="3600" w:type="dxa"/>
          </w:tcPr>
          <w:p w14:paraId="7C89357B" w14:textId="77777777" w:rsidR="000B1460" w:rsidRPr="00DA7E8E" w:rsidRDefault="000B1460" w:rsidP="000B1460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6D5A0D4" w14:textId="6AC8AD6B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3C87A348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A8FD8D3" w14:textId="5526E7FE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0B1460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B7DDE0F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66BCC342" w14:textId="78C166F0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729BA4B3" w14:textId="77777777" w:rsidR="000B1460" w:rsidRPr="00DA7E8E" w:rsidRDefault="000B1460" w:rsidP="000B146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580A4C2E" w14:textId="6F836401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0B1460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0B1460" w:rsidRPr="00DA7E8E" w14:paraId="6B16B43E" w14:textId="77777777" w:rsidTr="00587BD8">
        <w:trPr>
          <w:trHeight w:val="144"/>
        </w:trPr>
        <w:tc>
          <w:tcPr>
            <w:tcW w:w="3600" w:type="dxa"/>
          </w:tcPr>
          <w:p w14:paraId="6DB3F3DB" w14:textId="68B7DA42" w:rsidR="000B1460" w:rsidRPr="00DA7E8E" w:rsidRDefault="000B1460" w:rsidP="000B1460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2B9F1025" w14:textId="39E001BC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03B3163" w14:textId="77777777" w:rsidR="000B1460" w:rsidRPr="00DA7E8E" w:rsidRDefault="000B1460" w:rsidP="000B1460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9E2638E" w14:textId="7F903746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D120818" w14:textId="77777777" w:rsidR="000B1460" w:rsidRPr="00DA7E8E" w:rsidRDefault="000B1460" w:rsidP="000B1460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7CD3B77" w14:textId="20FC6192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76F074A" w14:textId="77777777" w:rsidR="000B1460" w:rsidRPr="00DA7E8E" w:rsidRDefault="000B1460" w:rsidP="000B1460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29779187" w14:textId="5FCE862F" w:rsidR="000B1460" w:rsidRPr="00DA7E8E" w:rsidRDefault="00A03CC5" w:rsidP="000B1460">
            <w:pPr>
              <w:overflowPunct/>
              <w:autoSpaceDE/>
              <w:adjustRightInd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01E42" w:rsidRPr="00DA7E8E" w14:paraId="649F9192" w14:textId="77777777" w:rsidTr="00633630">
        <w:trPr>
          <w:trHeight w:val="144"/>
        </w:trPr>
        <w:tc>
          <w:tcPr>
            <w:tcW w:w="3600" w:type="dxa"/>
            <w:hideMark/>
          </w:tcPr>
          <w:p w14:paraId="28E4E23E" w14:textId="559C67B9" w:rsidR="0059316B" w:rsidRPr="00DA7E8E" w:rsidRDefault="0059316B" w:rsidP="0059316B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สินทรัพย์</w:t>
            </w:r>
            <w:r w:rsidRPr="00DA7E8E">
              <w:rPr>
                <w:rFonts w:ascii="Angsana New" w:hAnsi="Angsana New" w:hint="cs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FC820D7" w14:textId="659D6F09" w:rsidR="0059316B" w:rsidRPr="00DA7E8E" w:rsidRDefault="00A03CC5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4</w:t>
            </w:r>
            <w:r w:rsidR="00130B3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958</w:t>
            </w:r>
            <w:r w:rsidR="00130B33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631</w:t>
            </w:r>
          </w:p>
        </w:tc>
        <w:tc>
          <w:tcPr>
            <w:tcW w:w="90" w:type="dxa"/>
          </w:tcPr>
          <w:p w14:paraId="6BA0BA69" w14:textId="77777777" w:rsidR="0059316B" w:rsidRPr="00DA7E8E" w:rsidRDefault="0059316B" w:rsidP="0059316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01C33FA" w14:textId="635723EE" w:rsidR="0059316B" w:rsidRPr="00DA7E8E" w:rsidRDefault="00A03CC5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5F472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264</w:t>
            </w:r>
            <w:r w:rsidR="005F472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179</w:t>
            </w:r>
          </w:p>
        </w:tc>
        <w:tc>
          <w:tcPr>
            <w:tcW w:w="90" w:type="dxa"/>
          </w:tcPr>
          <w:p w14:paraId="2502AB9A" w14:textId="77777777" w:rsidR="0059316B" w:rsidRPr="00DA7E8E" w:rsidRDefault="0059316B" w:rsidP="0059316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7E0C1B" w14:textId="2579F222" w:rsidR="0059316B" w:rsidRPr="00DA7E8E" w:rsidRDefault="00A03CC5" w:rsidP="00633630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292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666</w:t>
            </w:r>
          </w:p>
        </w:tc>
        <w:tc>
          <w:tcPr>
            <w:tcW w:w="90" w:type="dxa"/>
            <w:vAlign w:val="center"/>
          </w:tcPr>
          <w:p w14:paraId="68A36DDA" w14:textId="77777777" w:rsidR="0059316B" w:rsidRPr="00DA7E8E" w:rsidRDefault="0059316B" w:rsidP="0059316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BA42BF" w14:textId="184C3333" w:rsidR="0059316B" w:rsidRPr="00DA7E8E" w:rsidRDefault="00A03CC5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5F472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167</w:t>
            </w:r>
            <w:r w:rsidR="005F4728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414</w:t>
            </w:r>
          </w:p>
        </w:tc>
      </w:tr>
    </w:tbl>
    <w:p w14:paraId="2200E641" w14:textId="77777777" w:rsidR="00C50E65" w:rsidRPr="00DA7E8E" w:rsidRDefault="00C50E65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4AB0805" w14:textId="533B38DA" w:rsidR="007403A4" w:rsidRPr="00DA7E8E" w:rsidRDefault="007403A4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lastRenderedPageBreak/>
        <w:t>รายการเคลื่อนไหวของสินทรัพย์ภาษีเงินไ</w:t>
      </w:r>
      <w:r w:rsidR="00C41CEE" w:rsidRPr="00DA7E8E">
        <w:rPr>
          <w:rFonts w:asciiTheme="majorBidi" w:hAnsiTheme="majorBidi" w:cstheme="majorBidi"/>
          <w:sz w:val="32"/>
          <w:szCs w:val="32"/>
          <w:cs/>
        </w:rPr>
        <w:t>ด้รอการตัดบัญชี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1CEE" w:rsidRPr="00DA7E8E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65DC856B" w14:textId="5B2C81D1" w:rsidR="00A26999" w:rsidRPr="00DA7E8E" w:rsidRDefault="00E26C36" w:rsidP="00A26999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/>
          <w:b/>
          <w:bCs/>
          <w:cs/>
          <w:lang w:val="en-GB"/>
        </w:rPr>
        <w:t>สำหรับ</w:t>
      </w:r>
      <w:r w:rsidR="005F4728" w:rsidRPr="00DA7E8E">
        <w:rPr>
          <w:rFonts w:asciiTheme="majorBidi" w:hAnsiTheme="majorBidi" w:hint="cs"/>
          <w:b/>
          <w:bCs/>
          <w:cs/>
          <w:lang w:val="en-GB"/>
        </w:rPr>
        <w:t>งวด</w:t>
      </w:r>
      <w:r w:rsidR="00973FBA" w:rsidRPr="00DA7E8E">
        <w:rPr>
          <w:rFonts w:asciiTheme="majorBidi" w:hAnsiTheme="majorBidi" w:hint="cs"/>
          <w:b/>
          <w:bCs/>
          <w:cs/>
          <w:lang w:val="en-GB"/>
        </w:rPr>
        <w:t>เก้า</w:t>
      </w:r>
      <w:r w:rsidR="005F4728" w:rsidRPr="00DA7E8E">
        <w:rPr>
          <w:rFonts w:asciiTheme="majorBidi" w:hAnsiTheme="majorBidi" w:hint="cs"/>
          <w:b/>
          <w:bCs/>
          <w:cs/>
          <w:lang w:val="en-GB"/>
        </w:rPr>
        <w:t>เดือน</w:t>
      </w:r>
      <w:r w:rsidRPr="00DA7E8E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="004E2EA2" w:rsidRPr="00DA7E8E">
        <w:rPr>
          <w:rFonts w:asciiTheme="majorBidi" w:hAnsiTheme="majorBidi"/>
          <w:b/>
          <w:bCs/>
          <w:lang w:val="en-GB"/>
        </w:rPr>
        <w:t xml:space="preserve"> </w:t>
      </w:r>
      <w:r w:rsidR="00A03CC5" w:rsidRPr="00A03CC5">
        <w:rPr>
          <w:rFonts w:asciiTheme="majorBidi" w:hAnsiTheme="majorBidi"/>
          <w:b/>
          <w:bCs/>
        </w:rPr>
        <w:t>30</w:t>
      </w:r>
      <w:r w:rsidR="00C24AFC" w:rsidRPr="00DA7E8E">
        <w:rPr>
          <w:rFonts w:asciiTheme="majorBidi" w:hAnsiTheme="majorBidi"/>
          <w:b/>
          <w:bCs/>
        </w:rPr>
        <w:t xml:space="preserve"> </w:t>
      </w:r>
      <w:r w:rsidR="00C24AFC" w:rsidRPr="00DA7E8E">
        <w:rPr>
          <w:rFonts w:asciiTheme="majorBidi" w:hAnsiTheme="majorBidi"/>
          <w:b/>
          <w:bCs/>
          <w:cs/>
        </w:rPr>
        <w:t>กันยายน</w:t>
      </w:r>
      <w:r w:rsidR="005F4728" w:rsidRPr="00DA7E8E">
        <w:rPr>
          <w:rFonts w:asciiTheme="majorBidi" w:hAnsiTheme="majorBidi" w:hint="cs"/>
          <w:b/>
          <w:bCs/>
          <w:cs/>
          <w:lang w:val="en-GB"/>
        </w:rPr>
        <w:t xml:space="preserve"> </w:t>
      </w:r>
      <w:r w:rsidR="00A03CC5" w:rsidRPr="00A03CC5">
        <w:rPr>
          <w:rFonts w:asciiTheme="majorBidi" w:hAnsiTheme="majorBidi"/>
          <w:b/>
          <w:bCs/>
        </w:rPr>
        <w:t>256</w:t>
      </w:r>
      <w:r w:rsidR="00A03CC5" w:rsidRPr="00A03CC5">
        <w:rPr>
          <w:rFonts w:asciiTheme="majorBidi" w:hAnsiTheme="majorBidi" w:hint="cs"/>
          <w:b/>
          <w:bCs/>
        </w:rPr>
        <w:t>7</w:t>
      </w:r>
    </w:p>
    <w:p w14:paraId="173E029C" w14:textId="77777777" w:rsidR="0029752A" w:rsidRPr="00DA7E8E" w:rsidRDefault="0029752A" w:rsidP="0029752A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7"/>
        <w:gridCol w:w="1080"/>
        <w:gridCol w:w="90"/>
        <w:gridCol w:w="990"/>
        <w:gridCol w:w="90"/>
        <w:gridCol w:w="1080"/>
      </w:tblGrid>
      <w:tr w:rsidR="0084547E" w:rsidRPr="00DA7E8E" w14:paraId="51EF6181" w14:textId="77777777" w:rsidTr="0084547E">
        <w:trPr>
          <w:trHeight w:val="147"/>
        </w:trPr>
        <w:tc>
          <w:tcPr>
            <w:tcW w:w="5437" w:type="dxa"/>
          </w:tcPr>
          <w:p w14:paraId="19B95190" w14:textId="77777777" w:rsidR="0084547E" w:rsidRPr="00DA7E8E" w:rsidRDefault="0084547E" w:rsidP="00804A72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330" w:type="dxa"/>
            <w:gridSpan w:val="5"/>
            <w:shd w:val="clear" w:color="auto" w:fill="auto"/>
            <w:vAlign w:val="bottom"/>
          </w:tcPr>
          <w:p w14:paraId="5F0EB2D4" w14:textId="189842FB" w:rsidR="0084547E" w:rsidRPr="00DA7E8E" w:rsidRDefault="0084547E" w:rsidP="00804A72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84547E" w:rsidRPr="00DA7E8E" w14:paraId="0986718E" w14:textId="77777777" w:rsidTr="0084547E">
        <w:trPr>
          <w:trHeight w:val="147"/>
        </w:trPr>
        <w:tc>
          <w:tcPr>
            <w:tcW w:w="5437" w:type="dxa"/>
          </w:tcPr>
          <w:p w14:paraId="6AEF9610" w14:textId="77777777" w:rsidR="0084547E" w:rsidRPr="00DA7E8E" w:rsidRDefault="0084547E" w:rsidP="0084547E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ECC7132" w14:textId="124C9F46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641F7749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2630097B" w14:textId="780AD1A0" w:rsidR="0084547E" w:rsidRPr="00DA7E8E" w:rsidRDefault="0084547E" w:rsidP="0084547E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1BE884FC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2426E18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84547E" w:rsidRPr="00DA7E8E" w14:paraId="38E1FAEB" w14:textId="77777777" w:rsidTr="0084547E">
        <w:trPr>
          <w:trHeight w:val="147"/>
        </w:trPr>
        <w:tc>
          <w:tcPr>
            <w:tcW w:w="5437" w:type="dxa"/>
          </w:tcPr>
          <w:p w14:paraId="05BEF81B" w14:textId="77777777" w:rsidR="0084547E" w:rsidRPr="00DA7E8E" w:rsidRDefault="0084547E" w:rsidP="0084547E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7E628B9" w14:textId="5218E76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33B5223E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6EF609E" w14:textId="581D9BB7" w:rsidR="0084547E" w:rsidRPr="00DA7E8E" w:rsidRDefault="0084547E" w:rsidP="0084547E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</w:tcPr>
          <w:p w14:paraId="685A5ACC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D5A364C" w14:textId="4CBAAA34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4547E" w:rsidRPr="00DA7E8E" w14:paraId="13781066" w14:textId="77777777" w:rsidTr="0084547E">
        <w:trPr>
          <w:trHeight w:val="147"/>
        </w:trPr>
        <w:tc>
          <w:tcPr>
            <w:tcW w:w="5437" w:type="dxa"/>
            <w:vAlign w:val="bottom"/>
          </w:tcPr>
          <w:p w14:paraId="5063E635" w14:textId="77777777" w:rsidR="0084547E" w:rsidRPr="00DA7E8E" w:rsidRDefault="0084547E" w:rsidP="0084547E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431163C4" w14:textId="08FBFC55" w:rsidR="0084547E" w:rsidRPr="00DA7E8E" w:rsidRDefault="00A03CC5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1</w:t>
            </w:r>
            <w:r w:rsidR="0084547E" w:rsidRPr="00DA7E8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  <w:shd w:val="clear" w:color="auto" w:fill="auto"/>
          </w:tcPr>
          <w:p w14:paraId="0D2D2E8C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195F75B9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E33EAE8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8C7C908" w14:textId="6FF52692" w:rsidR="0084547E" w:rsidRPr="00DA7E8E" w:rsidRDefault="00A03CC5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84547E" w:rsidRPr="00DA7E8E" w14:paraId="17C91D2B" w14:textId="77777777" w:rsidTr="0084547E">
        <w:trPr>
          <w:trHeight w:val="147"/>
        </w:trPr>
        <w:tc>
          <w:tcPr>
            <w:tcW w:w="5437" w:type="dxa"/>
            <w:vAlign w:val="bottom"/>
          </w:tcPr>
          <w:p w14:paraId="0019E064" w14:textId="77777777" w:rsidR="0084547E" w:rsidRPr="00DA7E8E" w:rsidRDefault="0084547E" w:rsidP="0084547E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5C8F8DC6" w14:textId="39027629" w:rsidR="0084547E" w:rsidRPr="00DA7E8E" w:rsidRDefault="00A03CC5" w:rsidP="0084547E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0A3EDAB8" w14:textId="77777777" w:rsidR="0084547E" w:rsidRPr="00DA7E8E" w:rsidRDefault="0084547E" w:rsidP="0084547E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28598D00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E830FC5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500B914" w14:textId="5F461BAF" w:rsidR="0084547E" w:rsidRPr="00DA7E8E" w:rsidRDefault="00A03CC5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886BF5" w:rsidRPr="00DA7E8E" w14:paraId="08F31BA0" w14:textId="77777777" w:rsidTr="001D0BEE">
        <w:trPr>
          <w:trHeight w:val="147"/>
        </w:trPr>
        <w:tc>
          <w:tcPr>
            <w:tcW w:w="5437" w:type="dxa"/>
            <w:shd w:val="clear" w:color="auto" w:fill="auto"/>
          </w:tcPr>
          <w:p w14:paraId="1970B97D" w14:textId="77777777" w:rsidR="00886BF5" w:rsidRPr="00DA7E8E" w:rsidRDefault="00886BF5" w:rsidP="00886BF5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DA7E8E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7D4EC8E8" w14:textId="062D6A52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005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125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27E6032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553D3801" w14:textId="612F9104" w:rsidR="00886BF5" w:rsidRPr="00DA7E8E" w:rsidRDefault="00A03CC5" w:rsidP="00886BF5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/>
              </w:rPr>
              <w:t>611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770</w:t>
            </w:r>
          </w:p>
        </w:tc>
        <w:tc>
          <w:tcPr>
            <w:tcW w:w="90" w:type="dxa"/>
          </w:tcPr>
          <w:p w14:paraId="289A5009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2FD42A9" w14:textId="177074B7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/>
              </w:rPr>
              <w:t>1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616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895</w:t>
            </w:r>
          </w:p>
        </w:tc>
      </w:tr>
      <w:tr w:rsidR="00886BF5" w:rsidRPr="00DA7E8E" w14:paraId="24CCCFBF" w14:textId="77777777" w:rsidTr="001D0BEE">
        <w:trPr>
          <w:trHeight w:val="147"/>
        </w:trPr>
        <w:tc>
          <w:tcPr>
            <w:tcW w:w="5437" w:type="dxa"/>
            <w:shd w:val="clear" w:color="auto" w:fill="auto"/>
          </w:tcPr>
          <w:p w14:paraId="71776E83" w14:textId="77777777" w:rsidR="00886BF5" w:rsidRPr="00DA7E8E" w:rsidRDefault="00886BF5" w:rsidP="00886BF5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65C3D43A" w14:textId="69479D67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786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690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4B1A8D6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4EA6E592" w14:textId="30B00E06" w:rsidR="00886BF5" w:rsidRPr="00DA7E8E" w:rsidRDefault="00DE6C89" w:rsidP="00886BF5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216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170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</w:tcPr>
          <w:p w14:paraId="73C1E4FB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707A744E" w14:textId="20458DAE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570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520</w:t>
            </w:r>
          </w:p>
        </w:tc>
      </w:tr>
      <w:tr w:rsidR="00886BF5" w:rsidRPr="00DA7E8E" w14:paraId="52B2469D" w14:textId="77777777" w:rsidTr="00CD73E0">
        <w:trPr>
          <w:trHeight w:val="198"/>
        </w:trPr>
        <w:tc>
          <w:tcPr>
            <w:tcW w:w="5437" w:type="dxa"/>
          </w:tcPr>
          <w:p w14:paraId="115B0186" w14:textId="77777777" w:rsidR="00886BF5" w:rsidRPr="00DA7E8E" w:rsidRDefault="00886BF5" w:rsidP="00886BF5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B331062" w14:textId="1F1EB48A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 w:hint="cs"/>
              </w:rPr>
              <w:t>1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472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364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1082D4F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1BF01E5" w14:textId="5555FD1E" w:rsidR="00886BF5" w:rsidRPr="00DA7E8E" w:rsidRDefault="00A03CC5" w:rsidP="00886BF5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298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852</w:t>
            </w:r>
          </w:p>
        </w:tc>
        <w:tc>
          <w:tcPr>
            <w:tcW w:w="90" w:type="dxa"/>
          </w:tcPr>
          <w:p w14:paraId="47B891FF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EC5BB62" w14:textId="4336BBBD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771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216</w:t>
            </w:r>
          </w:p>
        </w:tc>
      </w:tr>
      <w:tr w:rsidR="00886BF5" w:rsidRPr="00DA7E8E" w14:paraId="0B6B13B5" w14:textId="77777777" w:rsidTr="00CD73E0">
        <w:trPr>
          <w:trHeight w:val="147"/>
        </w:trPr>
        <w:tc>
          <w:tcPr>
            <w:tcW w:w="5437" w:type="dxa"/>
          </w:tcPr>
          <w:p w14:paraId="1C4BCEBA" w14:textId="77777777" w:rsidR="00886BF5" w:rsidRPr="00DA7E8E" w:rsidRDefault="00886BF5" w:rsidP="00886BF5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94EA593" w14:textId="4498ECE6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 w:hint="cs"/>
              </w:rPr>
              <w:t>4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264</w:t>
            </w:r>
            <w:r w:rsidR="00886BF5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179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932A4D5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EA7492" w14:textId="57B6AC54" w:rsidR="00886BF5" w:rsidRPr="00DA7E8E" w:rsidRDefault="00A03CC5" w:rsidP="00886BF5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/>
              </w:rPr>
              <w:t>694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/>
              </w:rPr>
              <w:t>452</w:t>
            </w:r>
          </w:p>
        </w:tc>
        <w:tc>
          <w:tcPr>
            <w:tcW w:w="90" w:type="dxa"/>
          </w:tcPr>
          <w:p w14:paraId="0B86BBD1" w14:textId="77777777" w:rsidR="00886BF5" w:rsidRPr="00DA7E8E" w:rsidRDefault="00886BF5" w:rsidP="00886BF5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DFEBEF" w14:textId="4A1EE832" w:rsidR="00886BF5" w:rsidRPr="00DA7E8E" w:rsidRDefault="00A03CC5" w:rsidP="00886BF5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958</w:t>
            </w:r>
            <w:r w:rsidR="00DE6C89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631</w:t>
            </w:r>
          </w:p>
        </w:tc>
      </w:tr>
    </w:tbl>
    <w:p w14:paraId="63700F97" w14:textId="4C25793C" w:rsidR="00355A36" w:rsidRPr="00DA7E8E" w:rsidRDefault="00355A36" w:rsidP="00355A36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7"/>
        <w:gridCol w:w="1080"/>
        <w:gridCol w:w="90"/>
        <w:gridCol w:w="990"/>
        <w:gridCol w:w="90"/>
        <w:gridCol w:w="1080"/>
      </w:tblGrid>
      <w:tr w:rsidR="0084547E" w:rsidRPr="00DA7E8E" w14:paraId="165D1864" w14:textId="77777777" w:rsidTr="0084547E">
        <w:trPr>
          <w:trHeight w:val="147"/>
        </w:trPr>
        <w:tc>
          <w:tcPr>
            <w:tcW w:w="5437" w:type="dxa"/>
          </w:tcPr>
          <w:p w14:paraId="1B35475E" w14:textId="77777777" w:rsidR="0084547E" w:rsidRPr="00DA7E8E" w:rsidRDefault="0084547E" w:rsidP="00804A72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330" w:type="dxa"/>
            <w:gridSpan w:val="5"/>
            <w:shd w:val="clear" w:color="auto" w:fill="auto"/>
            <w:vAlign w:val="bottom"/>
          </w:tcPr>
          <w:p w14:paraId="798C4C6E" w14:textId="3AE91A47" w:rsidR="0084547E" w:rsidRPr="00DA7E8E" w:rsidRDefault="0084547E" w:rsidP="00804A72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84547E" w:rsidRPr="00DA7E8E" w14:paraId="7EB3D79C" w14:textId="77777777" w:rsidTr="0084547E">
        <w:trPr>
          <w:trHeight w:val="147"/>
        </w:trPr>
        <w:tc>
          <w:tcPr>
            <w:tcW w:w="5437" w:type="dxa"/>
          </w:tcPr>
          <w:p w14:paraId="245806CA" w14:textId="77777777" w:rsidR="0084547E" w:rsidRPr="00DA7E8E" w:rsidRDefault="0084547E" w:rsidP="0084547E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525AEFED" w14:textId="755E4812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  <w:shd w:val="clear" w:color="auto" w:fill="auto"/>
          </w:tcPr>
          <w:p w14:paraId="05B34266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906FABA" w14:textId="3B979DE1" w:rsidR="0084547E" w:rsidRPr="00DA7E8E" w:rsidRDefault="0084547E" w:rsidP="0084547E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2BCD89D6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72DAF89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84547E" w:rsidRPr="00DA7E8E" w14:paraId="2EB6F5CA" w14:textId="77777777" w:rsidTr="0084547E">
        <w:trPr>
          <w:trHeight w:val="147"/>
        </w:trPr>
        <w:tc>
          <w:tcPr>
            <w:tcW w:w="5437" w:type="dxa"/>
          </w:tcPr>
          <w:p w14:paraId="54636864" w14:textId="77777777" w:rsidR="0084547E" w:rsidRPr="00DA7E8E" w:rsidRDefault="0084547E" w:rsidP="0084547E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634A9C25" w14:textId="42908DEA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shd w:val="clear" w:color="auto" w:fill="auto"/>
          </w:tcPr>
          <w:p w14:paraId="405524D6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1D730714" w14:textId="476D478E" w:rsidR="0084547E" w:rsidRPr="00DA7E8E" w:rsidRDefault="0084547E" w:rsidP="0084547E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</w:tcPr>
          <w:p w14:paraId="60E33BDE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7C96EF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4547E" w:rsidRPr="00DA7E8E" w14:paraId="3A84C8E1" w14:textId="77777777" w:rsidTr="0084547E">
        <w:trPr>
          <w:trHeight w:val="147"/>
        </w:trPr>
        <w:tc>
          <w:tcPr>
            <w:tcW w:w="5437" w:type="dxa"/>
            <w:vAlign w:val="bottom"/>
          </w:tcPr>
          <w:p w14:paraId="3C000B3E" w14:textId="77777777" w:rsidR="0084547E" w:rsidRPr="00DA7E8E" w:rsidRDefault="0084547E" w:rsidP="0084547E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3ADDABF1" w14:textId="3A1E64E4" w:rsidR="0084547E" w:rsidRPr="00DA7E8E" w:rsidRDefault="00A03CC5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1</w:t>
            </w:r>
            <w:r w:rsidR="0084547E" w:rsidRPr="00DA7E8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  <w:shd w:val="clear" w:color="auto" w:fill="auto"/>
          </w:tcPr>
          <w:p w14:paraId="6519FCEA" w14:textId="77777777" w:rsidR="0084547E" w:rsidRPr="00DA7E8E" w:rsidRDefault="0084547E" w:rsidP="0084547E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310877F9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CEF5291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743F469C" w14:textId="3FA56334" w:rsidR="0084547E" w:rsidRPr="00DA7E8E" w:rsidRDefault="00A03CC5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84547E" w:rsidRPr="00DA7E8E" w14:paraId="47A62BBF" w14:textId="77777777" w:rsidTr="0084547E">
        <w:trPr>
          <w:trHeight w:val="147"/>
        </w:trPr>
        <w:tc>
          <w:tcPr>
            <w:tcW w:w="5437" w:type="dxa"/>
            <w:vAlign w:val="bottom"/>
          </w:tcPr>
          <w:p w14:paraId="131B4379" w14:textId="77777777" w:rsidR="0084547E" w:rsidRPr="00DA7E8E" w:rsidRDefault="0084547E" w:rsidP="0084547E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  <w:shd w:val="clear" w:color="auto" w:fill="auto"/>
          </w:tcPr>
          <w:p w14:paraId="13065642" w14:textId="69E1C383" w:rsidR="0084547E" w:rsidRPr="00DA7E8E" w:rsidRDefault="00A03CC5" w:rsidP="0084547E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  <w:tc>
          <w:tcPr>
            <w:tcW w:w="90" w:type="dxa"/>
            <w:shd w:val="clear" w:color="auto" w:fill="auto"/>
          </w:tcPr>
          <w:p w14:paraId="7527E93B" w14:textId="77777777" w:rsidR="0084547E" w:rsidRPr="00DA7E8E" w:rsidRDefault="0084547E" w:rsidP="0084547E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172B72AC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8DAFC3C" w14:textId="77777777" w:rsidR="0084547E" w:rsidRPr="00DA7E8E" w:rsidRDefault="0084547E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40B7C24" w14:textId="195B9E79" w:rsidR="0084547E" w:rsidRPr="00DA7E8E" w:rsidRDefault="00A03CC5" w:rsidP="0084547E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</w:t>
            </w:r>
            <w:r w:rsidRPr="00A03CC5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84547E" w:rsidRPr="00DA7E8E" w14:paraId="5CF92BA6" w14:textId="77777777" w:rsidTr="0084547E">
        <w:trPr>
          <w:trHeight w:val="147"/>
        </w:trPr>
        <w:tc>
          <w:tcPr>
            <w:tcW w:w="5437" w:type="dxa"/>
            <w:shd w:val="clear" w:color="auto" w:fill="auto"/>
          </w:tcPr>
          <w:p w14:paraId="4CE920D8" w14:textId="77777777" w:rsidR="0084547E" w:rsidRPr="00DA7E8E" w:rsidRDefault="0084547E" w:rsidP="0084547E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DA7E8E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1CBE0C0E" w14:textId="11779EC3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 w:hint="cs"/>
              </w:rPr>
              <w:t>376</w:t>
            </w:r>
            <w:r w:rsidR="0084547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719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1E12B7C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vAlign w:val="bottom"/>
          </w:tcPr>
          <w:p w14:paraId="764E08F0" w14:textId="5B247CBC" w:rsidR="0084547E" w:rsidRPr="00DA7E8E" w:rsidRDefault="00031317" w:rsidP="0084547E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31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127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</w:tcPr>
          <w:p w14:paraId="2AB9D7AC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693BE52" w14:textId="1E39D914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345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592</w:t>
            </w:r>
          </w:p>
        </w:tc>
      </w:tr>
      <w:tr w:rsidR="0084547E" w:rsidRPr="00DA7E8E" w14:paraId="2858D120" w14:textId="77777777" w:rsidTr="0084547E">
        <w:trPr>
          <w:trHeight w:val="147"/>
        </w:trPr>
        <w:tc>
          <w:tcPr>
            <w:tcW w:w="5437" w:type="dxa"/>
            <w:shd w:val="clear" w:color="auto" w:fill="auto"/>
          </w:tcPr>
          <w:p w14:paraId="5E0C73AB" w14:textId="77777777" w:rsidR="0084547E" w:rsidRPr="00DA7E8E" w:rsidRDefault="0084547E" w:rsidP="0084547E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DA7E8E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1715C91B" w14:textId="7F47F8C1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Pr="00A03CC5">
              <w:rPr>
                <w:rFonts w:asciiTheme="minorBidi" w:hAnsiTheme="minorBidi" w:cstheme="minorBidi" w:hint="cs"/>
              </w:rPr>
              <w:t>02</w:t>
            </w:r>
            <w:r w:rsidR="0084547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265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9D0C988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vAlign w:val="bottom"/>
          </w:tcPr>
          <w:p w14:paraId="19D02D24" w14:textId="6A89814A" w:rsidR="0084547E" w:rsidRPr="00DA7E8E" w:rsidRDefault="00031317" w:rsidP="0084547E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11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811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</w:tcPr>
          <w:p w14:paraId="62608389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BA30739" w14:textId="1E3F3ACC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190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454</w:t>
            </w:r>
          </w:p>
        </w:tc>
      </w:tr>
      <w:tr w:rsidR="0084547E" w:rsidRPr="00DA7E8E" w14:paraId="6E021F48" w14:textId="77777777" w:rsidTr="0084547E">
        <w:trPr>
          <w:trHeight w:val="198"/>
        </w:trPr>
        <w:tc>
          <w:tcPr>
            <w:tcW w:w="5437" w:type="dxa"/>
          </w:tcPr>
          <w:p w14:paraId="725B9409" w14:textId="77777777" w:rsidR="0084547E" w:rsidRPr="00DA7E8E" w:rsidRDefault="0084547E" w:rsidP="0084547E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E840E" w14:textId="67830C6A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A03CC5">
              <w:rPr>
                <w:rFonts w:asciiTheme="minorBidi" w:hAnsiTheme="minorBidi" w:cstheme="minorBidi" w:hint="cs"/>
              </w:rPr>
              <w:t>588</w:t>
            </w:r>
            <w:r w:rsidR="0084547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430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0DCD77E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343BE69" w14:textId="1D447C7D" w:rsidR="0084547E" w:rsidRPr="00DA7E8E" w:rsidRDefault="00A03CC5" w:rsidP="0084547E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168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190</w:t>
            </w:r>
          </w:p>
        </w:tc>
        <w:tc>
          <w:tcPr>
            <w:tcW w:w="90" w:type="dxa"/>
          </w:tcPr>
          <w:p w14:paraId="48ECA07B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567F6" w14:textId="171C4BB4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756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620</w:t>
            </w:r>
          </w:p>
        </w:tc>
      </w:tr>
      <w:tr w:rsidR="0084547E" w:rsidRPr="00DA7E8E" w14:paraId="595C50C6" w14:textId="77777777" w:rsidTr="0084547E">
        <w:trPr>
          <w:trHeight w:val="147"/>
        </w:trPr>
        <w:tc>
          <w:tcPr>
            <w:tcW w:w="5437" w:type="dxa"/>
          </w:tcPr>
          <w:p w14:paraId="627701F8" w14:textId="77777777" w:rsidR="0084547E" w:rsidRPr="00DA7E8E" w:rsidRDefault="0084547E" w:rsidP="0084547E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0BB2978" w14:textId="5AE9077B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84547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167</w:t>
            </w:r>
            <w:r w:rsidR="0084547E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 w:hint="cs"/>
              </w:rPr>
              <w:t>414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732AAEB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D400C4" w14:textId="79185BC6" w:rsidR="0084547E" w:rsidRPr="00DA7E8E" w:rsidRDefault="00A03CC5" w:rsidP="0084547E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125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252</w:t>
            </w:r>
          </w:p>
        </w:tc>
        <w:tc>
          <w:tcPr>
            <w:tcW w:w="90" w:type="dxa"/>
          </w:tcPr>
          <w:p w14:paraId="792E41BB" w14:textId="77777777" w:rsidR="0084547E" w:rsidRPr="00DA7E8E" w:rsidRDefault="0084547E" w:rsidP="0084547E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C9DBD" w14:textId="31588472" w:rsidR="0084547E" w:rsidRPr="00DA7E8E" w:rsidRDefault="00A03CC5" w:rsidP="0084547E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292</w:t>
            </w:r>
            <w:r w:rsidR="0003131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666</w:t>
            </w:r>
          </w:p>
        </w:tc>
      </w:tr>
    </w:tbl>
    <w:p w14:paraId="4D8DA5A7" w14:textId="7CEA806F" w:rsidR="00454CAE" w:rsidRPr="00DA7E8E" w:rsidRDefault="00454CAE" w:rsidP="00454CAE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/>
          <w:b/>
          <w:bCs/>
          <w:cs/>
          <w:lang w:val="en-GB"/>
        </w:rPr>
        <w:t>สำหรับ</w:t>
      </w:r>
      <w:r w:rsidRPr="00DA7E8E">
        <w:rPr>
          <w:rFonts w:asciiTheme="majorBidi" w:hAnsiTheme="majorBidi" w:hint="cs"/>
          <w:b/>
          <w:bCs/>
          <w:cs/>
          <w:lang w:val="en-GB"/>
        </w:rPr>
        <w:t>งวด</w:t>
      </w:r>
      <w:r w:rsidR="00F92184" w:rsidRPr="00DA7E8E">
        <w:rPr>
          <w:rFonts w:asciiTheme="majorBidi" w:hAnsiTheme="majorBidi" w:hint="cs"/>
          <w:b/>
          <w:bCs/>
          <w:cs/>
          <w:lang w:val="en-GB"/>
        </w:rPr>
        <w:t>เก้า</w:t>
      </w:r>
      <w:r w:rsidRPr="00DA7E8E">
        <w:rPr>
          <w:rFonts w:asciiTheme="majorBidi" w:hAnsiTheme="majorBidi" w:hint="cs"/>
          <w:b/>
          <w:bCs/>
          <w:cs/>
          <w:lang w:val="en-GB"/>
        </w:rPr>
        <w:t>เดือน</w:t>
      </w:r>
      <w:r w:rsidRPr="00DA7E8E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Pr="00DA7E8E">
        <w:rPr>
          <w:rFonts w:asciiTheme="majorBidi" w:hAnsiTheme="majorBidi"/>
          <w:b/>
          <w:bCs/>
          <w:lang w:val="en-GB"/>
        </w:rPr>
        <w:t xml:space="preserve"> </w:t>
      </w:r>
      <w:r w:rsidR="00A03CC5" w:rsidRPr="00A03CC5">
        <w:rPr>
          <w:rFonts w:asciiTheme="majorBidi" w:hAnsiTheme="majorBidi"/>
          <w:b/>
          <w:bCs/>
        </w:rPr>
        <w:t>30</w:t>
      </w:r>
      <w:r w:rsidR="00C24AFC" w:rsidRPr="00DA7E8E">
        <w:rPr>
          <w:rFonts w:asciiTheme="majorBidi" w:hAnsiTheme="majorBidi"/>
          <w:b/>
          <w:bCs/>
        </w:rPr>
        <w:t xml:space="preserve"> </w:t>
      </w:r>
      <w:r w:rsidR="00C24AFC" w:rsidRPr="00DA7E8E">
        <w:rPr>
          <w:rFonts w:asciiTheme="majorBidi" w:hAnsiTheme="majorBidi"/>
          <w:b/>
          <w:bCs/>
          <w:cs/>
        </w:rPr>
        <w:t>กันยายน</w:t>
      </w:r>
      <w:r w:rsidRPr="00DA7E8E">
        <w:rPr>
          <w:rFonts w:asciiTheme="majorBidi" w:hAnsiTheme="majorBidi" w:hint="cs"/>
          <w:b/>
          <w:bCs/>
          <w:cs/>
          <w:lang w:val="en-GB"/>
        </w:rPr>
        <w:t xml:space="preserve"> </w:t>
      </w:r>
      <w:r w:rsidR="00A03CC5" w:rsidRPr="00A03CC5">
        <w:rPr>
          <w:rFonts w:asciiTheme="majorBidi" w:hAnsiTheme="majorBidi"/>
          <w:b/>
          <w:bCs/>
        </w:rPr>
        <w:t>2566</w:t>
      </w:r>
    </w:p>
    <w:p w14:paraId="4E18CAC3" w14:textId="77777777" w:rsidR="00454CAE" w:rsidRPr="00DA7E8E" w:rsidRDefault="00454CAE" w:rsidP="00454CAE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7"/>
        <w:gridCol w:w="1080"/>
        <w:gridCol w:w="90"/>
        <w:gridCol w:w="990"/>
        <w:gridCol w:w="90"/>
        <w:gridCol w:w="1080"/>
      </w:tblGrid>
      <w:tr w:rsidR="00263414" w:rsidRPr="00DA7E8E" w14:paraId="0A0A4371" w14:textId="77777777" w:rsidTr="007C49E0">
        <w:trPr>
          <w:trHeight w:val="147"/>
        </w:trPr>
        <w:tc>
          <w:tcPr>
            <w:tcW w:w="5437" w:type="dxa"/>
          </w:tcPr>
          <w:p w14:paraId="58929D09" w14:textId="77777777" w:rsidR="00263414" w:rsidRPr="00DA7E8E" w:rsidRDefault="00263414" w:rsidP="00D0486A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330" w:type="dxa"/>
            <w:gridSpan w:val="5"/>
          </w:tcPr>
          <w:p w14:paraId="266EF719" w14:textId="11F949DC" w:rsidR="00263414" w:rsidRPr="00DA7E8E" w:rsidRDefault="00263414" w:rsidP="00D0486A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EF097A" w:rsidRPr="00DA7E8E" w14:paraId="57457309" w14:textId="77777777" w:rsidTr="00EF097A">
        <w:trPr>
          <w:trHeight w:val="147"/>
        </w:trPr>
        <w:tc>
          <w:tcPr>
            <w:tcW w:w="5437" w:type="dxa"/>
          </w:tcPr>
          <w:p w14:paraId="2B96F09F" w14:textId="77777777" w:rsidR="00EF097A" w:rsidRPr="00DA7E8E" w:rsidRDefault="00EF097A" w:rsidP="00ED2059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5899DCC6" w14:textId="77777777" w:rsidR="00EF097A" w:rsidRPr="00DA7E8E" w:rsidRDefault="00EF097A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21B7900B" w14:textId="77777777" w:rsidR="00EF097A" w:rsidRPr="00DA7E8E" w:rsidRDefault="00EF097A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1DAFFE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7FF56D60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6048A95" w14:textId="77777777" w:rsidR="00EF097A" w:rsidRPr="00DA7E8E" w:rsidRDefault="00EF097A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EF097A" w:rsidRPr="00DA7E8E" w14:paraId="21EB6F44" w14:textId="77777777" w:rsidTr="00EF097A">
        <w:trPr>
          <w:trHeight w:val="147"/>
        </w:trPr>
        <w:tc>
          <w:tcPr>
            <w:tcW w:w="5437" w:type="dxa"/>
          </w:tcPr>
          <w:p w14:paraId="1E5AF23E" w14:textId="77777777" w:rsidR="00EF097A" w:rsidRPr="00DA7E8E" w:rsidRDefault="00EF097A" w:rsidP="00ED2059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220C036D" w14:textId="77777777" w:rsidR="00EF097A" w:rsidRPr="00DA7E8E" w:rsidRDefault="00EF097A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1EC2A57" w14:textId="77777777" w:rsidR="00EF097A" w:rsidRPr="00DA7E8E" w:rsidRDefault="00EF097A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2118DC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3CC36DD0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B2768C7" w14:textId="77777777" w:rsidR="00EF097A" w:rsidRPr="00DA7E8E" w:rsidRDefault="00EF097A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F097A" w:rsidRPr="00DA7E8E" w14:paraId="2675DCFC" w14:textId="77777777" w:rsidTr="00EF097A">
        <w:trPr>
          <w:trHeight w:val="147"/>
        </w:trPr>
        <w:tc>
          <w:tcPr>
            <w:tcW w:w="5437" w:type="dxa"/>
            <w:vAlign w:val="bottom"/>
          </w:tcPr>
          <w:p w14:paraId="6018366E" w14:textId="77777777" w:rsidR="00EF097A" w:rsidRPr="00DA7E8E" w:rsidRDefault="00EF097A" w:rsidP="00ED2059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1BECF2AE" w14:textId="6B483A5F" w:rsidR="00EF097A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1</w:t>
            </w:r>
            <w:r w:rsidR="00EF097A" w:rsidRPr="00DA7E8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6C26B315" w14:textId="77777777" w:rsidR="00EF097A" w:rsidRPr="00DA7E8E" w:rsidRDefault="00EF097A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B11D79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CC473B6" w14:textId="77777777" w:rsidR="00EF097A" w:rsidRPr="00DA7E8E" w:rsidRDefault="00EF097A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EFC56E" w14:textId="07A91FF0" w:rsidR="00EF097A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EF097A" w:rsidRPr="00DA7E8E" w14:paraId="235C0748" w14:textId="77777777" w:rsidTr="00EF097A">
        <w:trPr>
          <w:trHeight w:val="147"/>
        </w:trPr>
        <w:tc>
          <w:tcPr>
            <w:tcW w:w="5437" w:type="dxa"/>
            <w:vAlign w:val="bottom"/>
          </w:tcPr>
          <w:p w14:paraId="12AB8917" w14:textId="77777777" w:rsidR="00EF097A" w:rsidRPr="00DA7E8E" w:rsidRDefault="00EF097A" w:rsidP="00ED2059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59B6ED27" w14:textId="7EB3C372" w:rsidR="00EF097A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59B4DB0A" w14:textId="77777777" w:rsidR="00EF097A" w:rsidRPr="00DA7E8E" w:rsidRDefault="00EF097A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A4401BA" w14:textId="77777777" w:rsidR="00EF097A" w:rsidRPr="00DA7E8E" w:rsidRDefault="00EF097A" w:rsidP="00ED2059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E02F00B" w14:textId="77777777" w:rsidR="00EF097A" w:rsidRPr="00DA7E8E" w:rsidRDefault="00EF097A" w:rsidP="00ED2059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1AF0B94" w14:textId="6F27DEDE" w:rsidR="00EF097A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F097A" w:rsidRPr="00DA7E8E" w14:paraId="189CC6A4" w14:textId="77777777" w:rsidTr="00EF097A">
        <w:trPr>
          <w:trHeight w:val="147"/>
        </w:trPr>
        <w:tc>
          <w:tcPr>
            <w:tcW w:w="5437" w:type="dxa"/>
            <w:shd w:val="clear" w:color="auto" w:fill="auto"/>
          </w:tcPr>
          <w:p w14:paraId="1C9018D2" w14:textId="77777777" w:rsidR="00EF097A" w:rsidRPr="00DA7E8E" w:rsidRDefault="00EF097A" w:rsidP="00ED2059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DA7E8E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5F14E496" w14:textId="0ADE8F6A" w:rsidR="00EF097A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953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069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F924674" w14:textId="77777777" w:rsidR="00EF097A" w:rsidRPr="00DA7E8E" w:rsidRDefault="00EF097A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A5A28F" w14:textId="3B1B27B2" w:rsidR="00EF097A" w:rsidRPr="00DA7E8E" w:rsidRDefault="009846CA" w:rsidP="00EF097A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951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302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25A40A9" w14:textId="77777777" w:rsidR="00EF097A" w:rsidRPr="00DA7E8E" w:rsidRDefault="00EF097A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CA4C816" w14:textId="795F5084" w:rsidR="00EF097A" w:rsidRPr="00DA7E8E" w:rsidRDefault="00A03CC5" w:rsidP="00EF097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001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767</w:t>
            </w:r>
          </w:p>
        </w:tc>
      </w:tr>
      <w:tr w:rsidR="00EF097A" w:rsidRPr="00DA7E8E" w14:paraId="05FE0031" w14:textId="77777777" w:rsidTr="00EF097A">
        <w:trPr>
          <w:trHeight w:val="147"/>
        </w:trPr>
        <w:tc>
          <w:tcPr>
            <w:tcW w:w="5437" w:type="dxa"/>
            <w:shd w:val="clear" w:color="auto" w:fill="auto"/>
          </w:tcPr>
          <w:p w14:paraId="517D4277" w14:textId="77777777" w:rsidR="00EF097A" w:rsidRPr="00DA7E8E" w:rsidRDefault="00EF097A" w:rsidP="00ED2059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4D6BB49C" w14:textId="28D0AAE2" w:rsidR="00EF097A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993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762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7FC954C" w14:textId="77777777" w:rsidR="00EF097A" w:rsidRPr="00DA7E8E" w:rsidRDefault="00EF097A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FF8492B" w14:textId="553B774E" w:rsidR="00EF097A" w:rsidRPr="00DA7E8E" w:rsidRDefault="009846CA" w:rsidP="00EF097A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248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905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31BD82E" w14:textId="77777777" w:rsidR="00EF097A" w:rsidRPr="00DA7E8E" w:rsidRDefault="00EF097A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A1796B8" w14:textId="0EDC9FC6" w:rsidR="00EF097A" w:rsidRPr="00DA7E8E" w:rsidRDefault="00A03CC5" w:rsidP="00EF097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744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857</w:t>
            </w:r>
          </w:p>
        </w:tc>
      </w:tr>
      <w:tr w:rsidR="00EF097A" w:rsidRPr="00DA7E8E" w14:paraId="21A3F071" w14:textId="77777777" w:rsidTr="00EF097A">
        <w:trPr>
          <w:trHeight w:val="198"/>
        </w:trPr>
        <w:tc>
          <w:tcPr>
            <w:tcW w:w="5437" w:type="dxa"/>
          </w:tcPr>
          <w:p w14:paraId="7C5A0820" w14:textId="77777777" w:rsidR="00EF097A" w:rsidRPr="00DA7E8E" w:rsidRDefault="00EF097A" w:rsidP="00ED2059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4F6B9E6" w14:textId="1483BC8D" w:rsidR="00EF097A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179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699</w:t>
            </w:r>
          </w:p>
        </w:tc>
        <w:tc>
          <w:tcPr>
            <w:tcW w:w="90" w:type="dxa"/>
            <w:vAlign w:val="bottom"/>
          </w:tcPr>
          <w:p w14:paraId="28467337" w14:textId="77777777" w:rsidR="00EF097A" w:rsidRPr="00DA7E8E" w:rsidRDefault="00EF097A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EC379" w14:textId="05D04B66" w:rsidR="00EF097A" w:rsidRPr="00DA7E8E" w:rsidRDefault="00A03CC5" w:rsidP="00EF097A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285</w:t>
            </w:r>
            <w:r w:rsidR="009846C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850</w:t>
            </w:r>
          </w:p>
        </w:tc>
        <w:tc>
          <w:tcPr>
            <w:tcW w:w="90" w:type="dxa"/>
            <w:shd w:val="clear" w:color="auto" w:fill="auto"/>
          </w:tcPr>
          <w:p w14:paraId="7E5DBF29" w14:textId="77777777" w:rsidR="00EF097A" w:rsidRPr="00DA7E8E" w:rsidRDefault="00EF097A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8BBA48A" w14:textId="210F7791" w:rsidR="00EF097A" w:rsidRPr="00DA7E8E" w:rsidRDefault="00A03CC5" w:rsidP="00EF097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465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549</w:t>
            </w:r>
          </w:p>
        </w:tc>
      </w:tr>
      <w:tr w:rsidR="00EF097A" w:rsidRPr="00DA7E8E" w14:paraId="33464791" w14:textId="77777777" w:rsidTr="00EF097A">
        <w:trPr>
          <w:trHeight w:val="147"/>
        </w:trPr>
        <w:tc>
          <w:tcPr>
            <w:tcW w:w="5437" w:type="dxa"/>
          </w:tcPr>
          <w:p w14:paraId="294BDC45" w14:textId="77777777" w:rsidR="00EF097A" w:rsidRPr="00DA7E8E" w:rsidRDefault="00EF097A" w:rsidP="00ED2059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E4E05E7" w14:textId="2DB42356" w:rsidR="00EF097A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6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126</w:t>
            </w:r>
            <w:r w:rsidR="00EF097A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530</w:t>
            </w:r>
          </w:p>
        </w:tc>
        <w:tc>
          <w:tcPr>
            <w:tcW w:w="90" w:type="dxa"/>
            <w:vAlign w:val="bottom"/>
          </w:tcPr>
          <w:p w14:paraId="724549A7" w14:textId="77777777" w:rsidR="00EF097A" w:rsidRPr="00DA7E8E" w:rsidRDefault="00EF097A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278A98" w14:textId="3EC50DDD" w:rsidR="00EF097A" w:rsidRPr="00DA7E8E" w:rsidRDefault="009846CA" w:rsidP="00EF097A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914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357</w:t>
            </w:r>
            <w:r w:rsidR="00C91F27"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2FCDE07" w14:textId="77777777" w:rsidR="00EF097A" w:rsidRPr="00DA7E8E" w:rsidRDefault="00EF097A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344BA2" w14:textId="4E86352C" w:rsidR="00EF097A" w:rsidRPr="00DA7E8E" w:rsidRDefault="00A03CC5" w:rsidP="00EF097A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5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212</w:t>
            </w:r>
            <w:r w:rsidR="00C91F2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173</w:t>
            </w:r>
          </w:p>
        </w:tc>
      </w:tr>
    </w:tbl>
    <w:p w14:paraId="5625411F" w14:textId="77777777" w:rsidR="00C50E65" w:rsidRPr="00DA7E8E" w:rsidRDefault="00C50E65" w:rsidP="00454CAE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br w:type="page"/>
      </w:r>
    </w:p>
    <w:p w14:paraId="2A34449E" w14:textId="48BB57D4" w:rsidR="00454CAE" w:rsidRPr="00DA7E8E" w:rsidRDefault="00454CAE" w:rsidP="00454CAE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lastRenderedPageBreak/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6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7"/>
        <w:gridCol w:w="1080"/>
        <w:gridCol w:w="90"/>
        <w:gridCol w:w="990"/>
        <w:gridCol w:w="90"/>
        <w:gridCol w:w="1080"/>
      </w:tblGrid>
      <w:tr w:rsidR="006F7E87" w:rsidRPr="00DA7E8E" w14:paraId="1EAFB831" w14:textId="77777777" w:rsidTr="000B605A">
        <w:trPr>
          <w:trHeight w:val="147"/>
        </w:trPr>
        <w:tc>
          <w:tcPr>
            <w:tcW w:w="5437" w:type="dxa"/>
          </w:tcPr>
          <w:p w14:paraId="38FE0A25" w14:textId="77777777" w:rsidR="006F7E87" w:rsidRPr="00DA7E8E" w:rsidRDefault="006F7E87" w:rsidP="00D0486A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3330" w:type="dxa"/>
            <w:gridSpan w:val="5"/>
          </w:tcPr>
          <w:p w14:paraId="2EC034A0" w14:textId="2AA324A6" w:rsidR="006F7E87" w:rsidRPr="00DA7E8E" w:rsidRDefault="006F7E87" w:rsidP="00D0486A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6F7E87" w:rsidRPr="00DA7E8E" w14:paraId="0BFE3DCC" w14:textId="77777777" w:rsidTr="006F7E87">
        <w:trPr>
          <w:trHeight w:val="147"/>
        </w:trPr>
        <w:tc>
          <w:tcPr>
            <w:tcW w:w="5437" w:type="dxa"/>
          </w:tcPr>
          <w:p w14:paraId="6E765FFE" w14:textId="77777777" w:rsidR="006F7E87" w:rsidRPr="00DA7E8E" w:rsidRDefault="006F7E87" w:rsidP="00ED2059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4E4D7ECC" w14:textId="77777777" w:rsidR="006F7E87" w:rsidRPr="00DA7E8E" w:rsidRDefault="006F7E87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0E0624C4" w14:textId="77777777" w:rsidR="006F7E87" w:rsidRPr="00DA7E8E" w:rsidRDefault="006F7E87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BD1FB7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1E765EEA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5A2A770" w14:textId="77777777" w:rsidR="006F7E87" w:rsidRPr="00DA7E8E" w:rsidRDefault="006F7E87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6F7E87" w:rsidRPr="00DA7E8E" w14:paraId="51FD5DF1" w14:textId="77777777" w:rsidTr="006F7E87">
        <w:trPr>
          <w:trHeight w:val="147"/>
        </w:trPr>
        <w:tc>
          <w:tcPr>
            <w:tcW w:w="5437" w:type="dxa"/>
          </w:tcPr>
          <w:p w14:paraId="339577E1" w14:textId="77777777" w:rsidR="006F7E87" w:rsidRPr="00DA7E8E" w:rsidRDefault="006F7E87" w:rsidP="00ED2059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824B222" w14:textId="77777777" w:rsidR="006F7E87" w:rsidRPr="00DA7E8E" w:rsidRDefault="006F7E87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D26918" w14:textId="77777777" w:rsidR="006F7E87" w:rsidRPr="00DA7E8E" w:rsidRDefault="006F7E87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166DAC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407A42EB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D5B489D" w14:textId="77777777" w:rsidR="006F7E87" w:rsidRPr="00DA7E8E" w:rsidRDefault="006F7E87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6F7E87" w:rsidRPr="00DA7E8E" w14:paraId="769C40DD" w14:textId="77777777" w:rsidTr="006F7E87">
        <w:trPr>
          <w:trHeight w:val="147"/>
        </w:trPr>
        <w:tc>
          <w:tcPr>
            <w:tcW w:w="5437" w:type="dxa"/>
            <w:vAlign w:val="bottom"/>
          </w:tcPr>
          <w:p w14:paraId="0009B528" w14:textId="77777777" w:rsidR="006F7E87" w:rsidRPr="00DA7E8E" w:rsidRDefault="006F7E87" w:rsidP="00ED2059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0F776167" w14:textId="66E77A5F" w:rsidR="006F7E87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1</w:t>
            </w:r>
            <w:r w:rsidR="006F7E87" w:rsidRPr="00DA7E8E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71E063CA" w14:textId="77777777" w:rsidR="006F7E87" w:rsidRPr="00DA7E8E" w:rsidRDefault="006F7E87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612CCB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3004B7A" w14:textId="77777777" w:rsidR="006F7E87" w:rsidRPr="00DA7E8E" w:rsidRDefault="006F7E87" w:rsidP="00ED2059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2670E4B" w14:textId="06367BFD" w:rsidR="006F7E87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</w:tr>
      <w:tr w:rsidR="006F7E87" w:rsidRPr="00DA7E8E" w14:paraId="57AED8A6" w14:textId="77777777" w:rsidTr="006F7E87">
        <w:trPr>
          <w:trHeight w:val="147"/>
        </w:trPr>
        <w:tc>
          <w:tcPr>
            <w:tcW w:w="5437" w:type="dxa"/>
            <w:vAlign w:val="bottom"/>
          </w:tcPr>
          <w:p w14:paraId="63715498" w14:textId="77777777" w:rsidR="006F7E87" w:rsidRPr="00DA7E8E" w:rsidRDefault="006F7E87" w:rsidP="00ED2059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0DC7443B" w14:textId="24F213B3" w:rsidR="006F7E87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30914C53" w14:textId="77777777" w:rsidR="006F7E87" w:rsidRPr="00DA7E8E" w:rsidRDefault="006F7E87" w:rsidP="00ED2059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29CB2B" w14:textId="77777777" w:rsidR="006F7E87" w:rsidRPr="00DA7E8E" w:rsidRDefault="006F7E87" w:rsidP="00ED2059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B64013E" w14:textId="77777777" w:rsidR="006F7E87" w:rsidRPr="00DA7E8E" w:rsidRDefault="006F7E87" w:rsidP="00ED2059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E516F8" w14:textId="338A481E" w:rsidR="006F7E87" w:rsidRPr="00DA7E8E" w:rsidRDefault="00A03CC5" w:rsidP="00ED2059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6F7E87" w:rsidRPr="00DA7E8E" w14:paraId="27F6D8D9" w14:textId="77777777" w:rsidTr="006F7E87">
        <w:trPr>
          <w:trHeight w:val="147"/>
        </w:trPr>
        <w:tc>
          <w:tcPr>
            <w:tcW w:w="5437" w:type="dxa"/>
            <w:shd w:val="clear" w:color="auto" w:fill="auto"/>
          </w:tcPr>
          <w:p w14:paraId="69BA3DBF" w14:textId="77777777" w:rsidR="006F7E87" w:rsidRPr="00DA7E8E" w:rsidRDefault="006F7E87" w:rsidP="00ED2059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DA7E8E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28DFB70F" w14:textId="1A8625B5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410</w:t>
            </w:r>
            <w:r w:rsidR="006F7E8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175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97E78CB" w14:textId="77777777" w:rsidR="006F7E87" w:rsidRPr="00DA7E8E" w:rsidRDefault="006F7E87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3ECBC04" w14:textId="7E1DD2BA" w:rsidR="006F7E87" w:rsidRPr="00DA7E8E" w:rsidRDefault="00CD1EEF" w:rsidP="006F7E87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52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053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BF5CF1A" w14:textId="77777777" w:rsidR="006F7E87" w:rsidRPr="00DA7E8E" w:rsidRDefault="006F7E87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62B07EA1" w14:textId="66A698B5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358</w:t>
            </w:r>
            <w:r w:rsidR="004D188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122</w:t>
            </w:r>
          </w:p>
        </w:tc>
      </w:tr>
      <w:tr w:rsidR="006F7E87" w:rsidRPr="00DA7E8E" w14:paraId="6BD68CA1" w14:textId="77777777" w:rsidTr="006F7E87">
        <w:trPr>
          <w:trHeight w:val="147"/>
        </w:trPr>
        <w:tc>
          <w:tcPr>
            <w:tcW w:w="5437" w:type="dxa"/>
            <w:shd w:val="clear" w:color="auto" w:fill="auto"/>
          </w:tcPr>
          <w:p w14:paraId="43E9D5D9" w14:textId="77777777" w:rsidR="006F7E87" w:rsidRPr="00DA7E8E" w:rsidRDefault="006F7E87" w:rsidP="00ED2059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DA7E8E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7CBDB793" w14:textId="4191E511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296</w:t>
            </w:r>
            <w:r w:rsidR="006F7E8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468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388920" w14:textId="77777777" w:rsidR="006F7E87" w:rsidRPr="00DA7E8E" w:rsidRDefault="006F7E87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4F15AE1" w14:textId="46B1D741" w:rsidR="006F7E87" w:rsidRPr="00DA7E8E" w:rsidRDefault="00CD1EEF" w:rsidP="006F7E87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A7E8E">
              <w:rPr>
                <w:rFonts w:asciiTheme="minorBidi" w:hAnsiTheme="minorBidi" w:cstheme="minorBidi"/>
              </w:rPr>
              <w:t>(</w:t>
            </w:r>
            <w:r w:rsidR="00A03CC5" w:rsidRPr="00A03CC5">
              <w:rPr>
                <w:rFonts w:asciiTheme="minorBidi" w:hAnsiTheme="minorBidi" w:cstheme="minorBidi"/>
              </w:rPr>
              <w:t>74</w:t>
            </w:r>
            <w:r w:rsidRPr="00DA7E8E">
              <w:rPr>
                <w:rFonts w:asciiTheme="minorBidi" w:hAnsiTheme="minorBidi" w:cstheme="minorBidi"/>
              </w:rPr>
              <w:t>,</w:t>
            </w:r>
            <w:r w:rsidR="00A03CC5" w:rsidRPr="00A03CC5">
              <w:rPr>
                <w:rFonts w:asciiTheme="minorBidi" w:hAnsiTheme="minorBidi" w:cstheme="minorBidi"/>
              </w:rPr>
              <w:t>209</w:t>
            </w:r>
            <w:r w:rsidRPr="00DA7E8E">
              <w:rPr>
                <w:rFonts w:asciiTheme="minorBidi" w:hAnsiTheme="minorBidi" w:cstheme="min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A3843CE" w14:textId="77777777" w:rsidR="006F7E87" w:rsidRPr="00DA7E8E" w:rsidRDefault="006F7E87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AF31E19" w14:textId="01005600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222</w:t>
            </w:r>
            <w:r w:rsidR="004D188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259</w:t>
            </w:r>
          </w:p>
        </w:tc>
      </w:tr>
      <w:tr w:rsidR="006F7E87" w:rsidRPr="00DA7E8E" w14:paraId="4F8945D5" w14:textId="77777777" w:rsidTr="006F7E87">
        <w:trPr>
          <w:trHeight w:val="198"/>
        </w:trPr>
        <w:tc>
          <w:tcPr>
            <w:tcW w:w="5437" w:type="dxa"/>
          </w:tcPr>
          <w:p w14:paraId="20DDFDBE" w14:textId="77777777" w:rsidR="006F7E87" w:rsidRPr="00DA7E8E" w:rsidRDefault="006F7E87" w:rsidP="00ED2059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DA7E8E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F5C223C" w14:textId="047FC1F4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709</w:t>
            </w:r>
            <w:r w:rsidR="006F7E8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200</w:t>
            </w:r>
          </w:p>
        </w:tc>
        <w:tc>
          <w:tcPr>
            <w:tcW w:w="90" w:type="dxa"/>
            <w:vAlign w:val="bottom"/>
          </w:tcPr>
          <w:p w14:paraId="0C9A4B31" w14:textId="77777777" w:rsidR="006F7E87" w:rsidRPr="00DA7E8E" w:rsidRDefault="006F7E87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6433FCA" w14:textId="44ECC754" w:rsidR="006F7E87" w:rsidRPr="00DA7E8E" w:rsidRDefault="00A03CC5" w:rsidP="006F7E87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131</w:t>
            </w:r>
            <w:r w:rsidR="00CD1EEF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144</w:t>
            </w:r>
          </w:p>
        </w:tc>
        <w:tc>
          <w:tcPr>
            <w:tcW w:w="90" w:type="dxa"/>
            <w:shd w:val="clear" w:color="auto" w:fill="auto"/>
          </w:tcPr>
          <w:p w14:paraId="2CF2E992" w14:textId="77777777" w:rsidR="006F7E87" w:rsidRPr="00DA7E8E" w:rsidRDefault="006F7E87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0BC01" w14:textId="77883548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840</w:t>
            </w:r>
            <w:r w:rsidR="004D188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344</w:t>
            </w:r>
          </w:p>
        </w:tc>
      </w:tr>
      <w:tr w:rsidR="006F7E87" w:rsidRPr="00DA7E8E" w14:paraId="22A885A9" w14:textId="77777777" w:rsidTr="006F7E87">
        <w:trPr>
          <w:trHeight w:val="147"/>
        </w:trPr>
        <w:tc>
          <w:tcPr>
            <w:tcW w:w="5437" w:type="dxa"/>
          </w:tcPr>
          <w:p w14:paraId="6048E38E" w14:textId="77777777" w:rsidR="006F7E87" w:rsidRPr="00DA7E8E" w:rsidRDefault="006F7E87" w:rsidP="00ED2059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74E9CFE" w14:textId="6CB9D22B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6F7E8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415</w:t>
            </w:r>
            <w:r w:rsidR="006F7E87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843</w:t>
            </w:r>
          </w:p>
        </w:tc>
        <w:tc>
          <w:tcPr>
            <w:tcW w:w="90" w:type="dxa"/>
            <w:vAlign w:val="bottom"/>
          </w:tcPr>
          <w:p w14:paraId="4DE9B761" w14:textId="77777777" w:rsidR="006F7E87" w:rsidRPr="00DA7E8E" w:rsidRDefault="006F7E87" w:rsidP="00ED2059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2CEECA" w14:textId="49CB3201" w:rsidR="006F7E87" w:rsidRPr="00DA7E8E" w:rsidRDefault="00A03CC5" w:rsidP="006F7E87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A03CC5">
              <w:rPr>
                <w:rFonts w:asciiTheme="minorBidi" w:hAnsiTheme="minorBidi" w:cstheme="minorBidi"/>
              </w:rPr>
              <w:t>4</w:t>
            </w:r>
            <w:r w:rsidR="00CD1EEF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882</w:t>
            </w:r>
          </w:p>
        </w:tc>
        <w:tc>
          <w:tcPr>
            <w:tcW w:w="90" w:type="dxa"/>
            <w:shd w:val="clear" w:color="auto" w:fill="auto"/>
          </w:tcPr>
          <w:p w14:paraId="48D17A19" w14:textId="77777777" w:rsidR="006F7E87" w:rsidRPr="00DA7E8E" w:rsidRDefault="006F7E87" w:rsidP="00ED2059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EB444F" w14:textId="05EA443B" w:rsidR="006F7E87" w:rsidRPr="00DA7E8E" w:rsidRDefault="00A03CC5" w:rsidP="00ED2059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A03CC5">
              <w:rPr>
                <w:rFonts w:asciiTheme="minorBidi" w:hAnsiTheme="minorBidi" w:cstheme="minorBidi"/>
              </w:rPr>
              <w:t>1</w:t>
            </w:r>
            <w:r w:rsidR="004D188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420</w:t>
            </w:r>
            <w:r w:rsidR="004D188D" w:rsidRPr="00DA7E8E">
              <w:rPr>
                <w:rFonts w:asciiTheme="minorBidi" w:hAnsiTheme="minorBidi" w:cstheme="minorBidi"/>
              </w:rPr>
              <w:t>,</w:t>
            </w:r>
            <w:r w:rsidRPr="00A03CC5">
              <w:rPr>
                <w:rFonts w:asciiTheme="minorBidi" w:hAnsiTheme="minorBidi" w:cstheme="minorBidi"/>
              </w:rPr>
              <w:t>725</w:t>
            </w:r>
          </w:p>
        </w:tc>
      </w:tr>
    </w:tbl>
    <w:p w14:paraId="15D47494" w14:textId="33C60A1C" w:rsidR="007403A4" w:rsidRPr="00DA7E8E" w:rsidRDefault="007403A4" w:rsidP="00646FB6">
      <w:pPr>
        <w:tabs>
          <w:tab w:val="left" w:pos="90"/>
        </w:tabs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A30B88" w:rsidRPr="00DA7E8E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CC6494" w:rsidRPr="00DA7E8E">
        <w:rPr>
          <w:rFonts w:ascii="Angsana New" w:hAnsi="Angsana New" w:hint="cs"/>
          <w:spacing w:val="-2"/>
          <w:sz w:val="32"/>
          <w:szCs w:val="32"/>
          <w:cs/>
          <w:lang w:val="en-GB"/>
        </w:rPr>
        <w:t>งวด</w:t>
      </w:r>
      <w:r w:rsidR="00DB7DD6" w:rsidRPr="00DA7E8E">
        <w:rPr>
          <w:rFonts w:ascii="Angsana New" w:hAnsi="Angsana New" w:hint="cs"/>
          <w:spacing w:val="-2"/>
          <w:sz w:val="32"/>
          <w:szCs w:val="32"/>
          <w:cs/>
          <w:lang w:val="en-GB"/>
        </w:rPr>
        <w:t>เก้า</w:t>
      </w:r>
      <w:r w:rsidR="00CC6494" w:rsidRPr="00DA7E8E">
        <w:rPr>
          <w:rFonts w:ascii="Angsana New" w:hAnsi="Angsana New" w:hint="cs"/>
          <w:spacing w:val="-2"/>
          <w:sz w:val="32"/>
          <w:szCs w:val="32"/>
          <w:cs/>
          <w:lang w:val="en-GB"/>
        </w:rPr>
        <w:t>เดือน</w:t>
      </w:r>
      <w:r w:rsidR="00A30B88" w:rsidRPr="00DA7E8E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A30B88" w:rsidRPr="00DA7E8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pacing w:val="-2"/>
          <w:sz w:val="32"/>
          <w:szCs w:val="32"/>
          <w:cs/>
        </w:rPr>
        <w:t>กันยายน</w:t>
      </w:r>
      <w:r w:rsidR="00B429BC" w:rsidRPr="00DA7E8E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582C079A" w14:textId="77777777" w:rsidR="00AE2B88" w:rsidRPr="00DA7E8E" w:rsidRDefault="00AE2B88" w:rsidP="00AE2B88">
      <w:pPr>
        <w:jc w:val="right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AE2B88" w:rsidRPr="00DA7E8E" w14:paraId="4736C58F" w14:textId="77777777" w:rsidTr="009426BB">
        <w:trPr>
          <w:trHeight w:val="144"/>
        </w:trPr>
        <w:tc>
          <w:tcPr>
            <w:tcW w:w="3870" w:type="dxa"/>
          </w:tcPr>
          <w:p w14:paraId="2C2C757D" w14:textId="77777777" w:rsidR="00AE2B88" w:rsidRPr="00DA7E8E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40A40E62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0C89480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30" w:type="dxa"/>
            <w:gridSpan w:val="3"/>
          </w:tcPr>
          <w:p w14:paraId="59F5D69A" w14:textId="77777777" w:rsidR="00AE2B88" w:rsidRPr="00DA7E8E" w:rsidRDefault="00AE2B88" w:rsidP="00ED2059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E2B88" w:rsidRPr="00DA7E8E" w14:paraId="128D515E" w14:textId="77777777" w:rsidTr="00D213D3">
        <w:trPr>
          <w:trHeight w:val="144"/>
        </w:trPr>
        <w:tc>
          <w:tcPr>
            <w:tcW w:w="3870" w:type="dxa"/>
          </w:tcPr>
          <w:p w14:paraId="1B45E335" w14:textId="77777777" w:rsidR="00AE2B88" w:rsidRPr="00DA7E8E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632A1D14" w14:textId="775D9C70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1AA6447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0D5D3BA" w14:textId="27EFDD59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062881E8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B0C5402" w14:textId="17903545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2FFA972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2514304A" w14:textId="6D61705B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AE2B88" w:rsidRPr="00DA7E8E" w14:paraId="12AC3D8F" w14:textId="77777777" w:rsidTr="00D213D3">
        <w:trPr>
          <w:trHeight w:val="243"/>
        </w:trPr>
        <w:tc>
          <w:tcPr>
            <w:tcW w:w="3870" w:type="dxa"/>
            <w:shd w:val="clear" w:color="auto" w:fill="auto"/>
          </w:tcPr>
          <w:p w14:paraId="52773C65" w14:textId="77777777" w:rsidR="00AE2B88" w:rsidRPr="00DA7E8E" w:rsidRDefault="00AE2B88" w:rsidP="00AE2B8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A7E8E">
              <w:rPr>
                <w:rFonts w:asciiTheme="majorBidi" w:eastAsia="Cordia New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4354BFD7" w14:textId="1FCEB83A" w:rsidR="00AE2B88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683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660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25506A15" w14:textId="77777777" w:rsidR="00AE2B88" w:rsidRPr="00DA7E8E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9026C57" w14:textId="256B890D" w:rsidR="00AE2B88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8</w:t>
            </w:r>
            <w:r w:rsidR="00AE2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920</w:t>
            </w:r>
            <w:r w:rsidR="00AE2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90" w:type="dxa"/>
            <w:shd w:val="clear" w:color="auto" w:fill="auto"/>
          </w:tcPr>
          <w:p w14:paraId="0D030EBD" w14:textId="77777777" w:rsidR="00AE2B88" w:rsidRPr="00DA7E8E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95926ED" w14:textId="1961CC68" w:rsidR="00AE2B88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7072D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716</w:t>
            </w:r>
            <w:r w:rsidR="007072D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971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C3729C3" w14:textId="77777777" w:rsidR="00AE2B88" w:rsidRPr="00DA7E8E" w:rsidRDefault="00AE2B88" w:rsidP="00AE2B8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B4A0B9C" w14:textId="4B32E1BC" w:rsidR="00AE2B88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AE2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327</w:t>
            </w:r>
            <w:r w:rsidR="00AE2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027</w:t>
            </w:r>
          </w:p>
        </w:tc>
      </w:tr>
      <w:tr w:rsidR="009426BB" w:rsidRPr="00DA7E8E" w14:paraId="0A3BC7CC" w14:textId="77777777" w:rsidTr="00D213D3">
        <w:trPr>
          <w:trHeight w:val="144"/>
        </w:trPr>
        <w:tc>
          <w:tcPr>
            <w:tcW w:w="3870" w:type="dxa"/>
            <w:shd w:val="clear" w:color="auto" w:fill="auto"/>
          </w:tcPr>
          <w:p w14:paraId="74C2615A" w14:textId="77777777" w:rsidR="009426BB" w:rsidRPr="00DA7E8E" w:rsidRDefault="009426BB" w:rsidP="009426B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A7E8E">
              <w:rPr>
                <w:rFonts w:asciiTheme="majorBidi" w:eastAsia="Cordia New" w:hAnsi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01DA1B2" w14:textId="00867963" w:rsidR="009426BB" w:rsidRPr="00DA7E8E" w:rsidRDefault="00DE6C89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694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452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BD107FF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D2CB5C6" w14:textId="049D6CDD" w:rsidR="009426BB" w:rsidRPr="00DA7E8E" w:rsidRDefault="00A03CC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914</w:t>
            </w:r>
            <w:r w:rsidR="009426B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357</w:t>
            </w:r>
          </w:p>
        </w:tc>
        <w:tc>
          <w:tcPr>
            <w:tcW w:w="90" w:type="dxa"/>
            <w:shd w:val="clear" w:color="auto" w:fill="auto"/>
          </w:tcPr>
          <w:p w14:paraId="47465BC0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13AA106" w14:textId="3DFB56F1" w:rsidR="009426BB" w:rsidRPr="00DA7E8E" w:rsidRDefault="007072D9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125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252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1405FEF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DAD3E4C" w14:textId="217E4147" w:rsidR="009426BB" w:rsidRPr="00DA7E8E" w:rsidRDefault="009426BB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4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882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</w:tr>
      <w:tr w:rsidR="009426BB" w:rsidRPr="00DA7E8E" w14:paraId="6A4386F9" w14:textId="77777777" w:rsidTr="00D213D3">
        <w:trPr>
          <w:trHeight w:val="144"/>
        </w:trPr>
        <w:tc>
          <w:tcPr>
            <w:tcW w:w="3870" w:type="dxa"/>
            <w:shd w:val="clear" w:color="auto" w:fill="auto"/>
          </w:tcPr>
          <w:p w14:paraId="326C9CF3" w14:textId="77777777" w:rsidR="009426BB" w:rsidRPr="00DA7E8E" w:rsidRDefault="009426BB" w:rsidP="009426B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DA7E8E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CDE6D4" w14:textId="7F8933ED" w:rsidR="009426BB" w:rsidRPr="00DA7E8E" w:rsidRDefault="00A03CC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13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989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751D109B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12EFFC" w14:textId="5A6C15F3" w:rsidR="009426BB" w:rsidRPr="00DA7E8E" w:rsidRDefault="00A03CC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</w:t>
            </w:r>
            <w:r w:rsidR="009426B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834</w:t>
            </w:r>
            <w:r w:rsidR="009426B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793</w:t>
            </w:r>
          </w:p>
        </w:tc>
        <w:tc>
          <w:tcPr>
            <w:tcW w:w="90" w:type="dxa"/>
            <w:shd w:val="clear" w:color="auto" w:fill="auto"/>
          </w:tcPr>
          <w:p w14:paraId="2C8D831F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EBF761" w14:textId="54BC24AB" w:rsidR="009426BB" w:rsidRPr="00DA7E8E" w:rsidRDefault="00A03CC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7072D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591</w:t>
            </w:r>
            <w:r w:rsidR="007072D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67E2A24" w14:textId="77777777" w:rsidR="009426BB" w:rsidRPr="00DA7E8E" w:rsidRDefault="009426BB" w:rsidP="009426B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23821E" w14:textId="558710B1" w:rsidR="009426BB" w:rsidRPr="00DA7E8E" w:rsidRDefault="00A03CC5" w:rsidP="009426BB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9426B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322</w:t>
            </w:r>
            <w:r w:rsidR="009426B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145</w:t>
            </w:r>
          </w:p>
        </w:tc>
      </w:tr>
    </w:tbl>
    <w:p w14:paraId="3B9DE2A3" w14:textId="6EECD9A6" w:rsidR="00AE2B88" w:rsidRPr="00DA7E8E" w:rsidRDefault="00AE2B88" w:rsidP="00AE2B88">
      <w:pPr>
        <w:spacing w:before="240"/>
        <w:ind w:left="547" w:right="-29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DA7E8E">
        <w:rPr>
          <w:rFonts w:asciiTheme="majorBidi" w:hAnsiTheme="majorBidi" w:cstheme="majorBidi"/>
          <w:spacing w:val="-10"/>
          <w:sz w:val="32"/>
          <w:szCs w:val="32"/>
          <w:cs/>
        </w:rPr>
        <w:t>ค่าใช้จ่ายภาษีเงินได้</w:t>
      </w:r>
      <w:r w:rsidRPr="00DA7E8E">
        <w:rPr>
          <w:rFonts w:ascii="Angsana New" w:hAnsi="Angsana New"/>
          <w:spacing w:val="-10"/>
          <w:sz w:val="32"/>
          <w:szCs w:val="32"/>
          <w:cs/>
          <w:lang w:val="en-GB"/>
        </w:rPr>
        <w:t>สำหรับ</w:t>
      </w:r>
      <w:r w:rsidRPr="00DA7E8E">
        <w:rPr>
          <w:rFonts w:ascii="Angsana New" w:hAnsi="Angsana New" w:hint="cs"/>
          <w:spacing w:val="-10"/>
          <w:sz w:val="32"/>
          <w:szCs w:val="32"/>
          <w:cs/>
          <w:lang w:val="en-GB"/>
        </w:rPr>
        <w:t>งวด</w:t>
      </w:r>
      <w:r w:rsidR="00D06A5A" w:rsidRPr="00DA7E8E">
        <w:rPr>
          <w:rFonts w:ascii="Angsana New" w:hAnsi="Angsana New" w:hint="cs"/>
          <w:spacing w:val="-10"/>
          <w:sz w:val="32"/>
          <w:szCs w:val="32"/>
          <w:cs/>
          <w:lang w:val="en-GB"/>
        </w:rPr>
        <w:t>เก้า</w:t>
      </w:r>
      <w:r w:rsidRPr="00DA7E8E">
        <w:rPr>
          <w:rFonts w:ascii="Angsana New" w:hAnsi="Angsana New" w:hint="cs"/>
          <w:spacing w:val="-10"/>
          <w:sz w:val="32"/>
          <w:szCs w:val="32"/>
          <w:cs/>
          <w:lang w:val="en-GB"/>
        </w:rPr>
        <w:t>เดือน</w:t>
      </w:r>
      <w:r w:rsidRPr="00DA7E8E">
        <w:rPr>
          <w:rFonts w:ascii="Angsana New" w:hAnsi="Angsana New"/>
          <w:spacing w:val="-10"/>
          <w:sz w:val="32"/>
          <w:szCs w:val="32"/>
          <w:cs/>
          <w:lang w:val="en-GB"/>
        </w:rPr>
        <w:t>สิ้นสุดวันที่</w:t>
      </w:r>
      <w:r w:rsidRPr="00DA7E8E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pacing w:val="-10"/>
          <w:sz w:val="32"/>
          <w:szCs w:val="32"/>
        </w:rPr>
        <w:t>30</w:t>
      </w:r>
      <w:r w:rsidR="00C24AFC" w:rsidRPr="00DA7E8E">
        <w:rPr>
          <w:rFonts w:ascii="Angsana New" w:hAnsi="Angsana New"/>
          <w:spacing w:val="-10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pacing w:val="-10"/>
          <w:sz w:val="32"/>
          <w:szCs w:val="32"/>
          <w:cs/>
        </w:rPr>
        <w:t>กันยายน</w:t>
      </w:r>
      <w:r w:rsidRPr="00DA7E8E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pacing w:val="-10"/>
          <w:sz w:val="32"/>
          <w:szCs w:val="32"/>
          <w:cs/>
        </w:rPr>
        <w:t>สามารถกระทบยอดกับกำไรทางบัญชีได้ดังนี้</w:t>
      </w:r>
    </w:p>
    <w:p w14:paraId="330C5B6F" w14:textId="77777777" w:rsidR="00AE2B88" w:rsidRPr="00DA7E8E" w:rsidRDefault="00AE2B88" w:rsidP="00AE2B88">
      <w:pPr>
        <w:spacing w:before="120"/>
        <w:jc w:val="right"/>
        <w:rPr>
          <w:rFonts w:asciiTheme="majorBidi" w:hAnsiTheme="majorBidi" w:cstheme="majorBidi"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170"/>
        <w:gridCol w:w="90"/>
        <w:gridCol w:w="1170"/>
        <w:gridCol w:w="90"/>
        <w:gridCol w:w="1170"/>
      </w:tblGrid>
      <w:tr w:rsidR="00AE2B88" w:rsidRPr="00DA7E8E" w14:paraId="633630A2" w14:textId="77777777" w:rsidTr="00D213D3">
        <w:trPr>
          <w:trHeight w:val="144"/>
        </w:trPr>
        <w:tc>
          <w:tcPr>
            <w:tcW w:w="3870" w:type="dxa"/>
          </w:tcPr>
          <w:p w14:paraId="7C1C9174" w14:textId="77777777" w:rsidR="00AE2B88" w:rsidRPr="00DA7E8E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</w:tcPr>
          <w:p w14:paraId="6F051110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306C91D1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426" w:type="dxa"/>
            <w:gridSpan w:val="3"/>
          </w:tcPr>
          <w:p w14:paraId="5022D445" w14:textId="77777777" w:rsidR="00AE2B88" w:rsidRPr="00DA7E8E" w:rsidRDefault="00AE2B88" w:rsidP="00ED2059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AE2B88" w:rsidRPr="00DA7E8E" w14:paraId="6F0762DB" w14:textId="77777777" w:rsidTr="00D213D3">
        <w:trPr>
          <w:trHeight w:val="144"/>
        </w:trPr>
        <w:tc>
          <w:tcPr>
            <w:tcW w:w="3870" w:type="dxa"/>
          </w:tcPr>
          <w:p w14:paraId="30F4A153" w14:textId="77777777" w:rsidR="00AE2B88" w:rsidRPr="00DA7E8E" w:rsidRDefault="00AE2B88" w:rsidP="00ED2059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33DDCB43" w14:textId="74DE4AEC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5ECBA892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460EE412" w14:textId="6A47D297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44506A1E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5C03EA19" w14:textId="3F250713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D389BD3" w14:textId="77777777" w:rsidR="00AE2B88" w:rsidRPr="00DA7E8E" w:rsidRDefault="00AE2B88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1FBE9FDB" w14:textId="409CCB06" w:rsidR="00AE2B88" w:rsidRPr="00DA7E8E" w:rsidRDefault="00A03CC5" w:rsidP="00ED2059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AE2B88" w:rsidRPr="00DA7E8E" w14:paraId="6B3B3528" w14:textId="77777777" w:rsidTr="00D213D3">
        <w:trPr>
          <w:trHeight w:val="144"/>
        </w:trPr>
        <w:tc>
          <w:tcPr>
            <w:tcW w:w="3870" w:type="dxa"/>
          </w:tcPr>
          <w:p w14:paraId="096864A5" w14:textId="77777777" w:rsidR="00AE2B88" w:rsidRPr="00DA7E8E" w:rsidRDefault="00AE2B88" w:rsidP="00ED2059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กำไร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(ขาดทุน) </w:t>
            </w:r>
            <w:r w:rsidRPr="00DA7E8E">
              <w:rPr>
                <w:rFonts w:asciiTheme="majorBidi" w:hAnsiTheme="majorBidi" w:cstheme="majorBidi"/>
                <w:cs/>
              </w:rPr>
              <w:t>ทางบัญชีก่อนค่าใช้จ่ายภาษีเงินได้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170" w:type="dxa"/>
          </w:tcPr>
          <w:p w14:paraId="04E9D5CD" w14:textId="77777777" w:rsidR="00AE2B88" w:rsidRPr="00DA7E8E" w:rsidRDefault="00AE2B88" w:rsidP="00ED2059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9BBD45E" w14:textId="77777777" w:rsidR="00AE2B88" w:rsidRPr="00DA7E8E" w:rsidRDefault="00AE2B88" w:rsidP="00ED2059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5CEEB25" w14:textId="77777777" w:rsidR="00AE2B88" w:rsidRPr="00DA7E8E" w:rsidRDefault="00AE2B88" w:rsidP="00ED2059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E1FD1D7" w14:textId="77777777" w:rsidR="00AE2B88" w:rsidRPr="00DA7E8E" w:rsidRDefault="00AE2B88" w:rsidP="00ED2059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5C2186C" w14:textId="77777777" w:rsidR="00AE2B88" w:rsidRPr="00DA7E8E" w:rsidRDefault="00AE2B88" w:rsidP="00ED2059">
            <w:pPr>
              <w:tabs>
                <w:tab w:val="decimal" w:pos="1077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222FAFB1" w14:textId="77777777" w:rsidR="00AE2B88" w:rsidRPr="00DA7E8E" w:rsidRDefault="00AE2B88" w:rsidP="00ED2059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A73E595" w14:textId="77777777" w:rsidR="00AE2B88" w:rsidRPr="00DA7E8E" w:rsidRDefault="00AE2B88" w:rsidP="00ED2059">
            <w:pPr>
              <w:tabs>
                <w:tab w:val="decimal" w:pos="1077"/>
              </w:tabs>
              <w:rPr>
                <w:rFonts w:asciiTheme="majorBidi" w:hAnsiTheme="majorBidi" w:cstheme="majorBidi"/>
              </w:rPr>
            </w:pPr>
          </w:p>
        </w:tc>
      </w:tr>
      <w:tr w:rsidR="00CA070B" w:rsidRPr="00DA7E8E" w14:paraId="1655AC62" w14:textId="77777777" w:rsidTr="00D213D3">
        <w:trPr>
          <w:trHeight w:val="144"/>
        </w:trPr>
        <w:tc>
          <w:tcPr>
            <w:tcW w:w="3870" w:type="dxa"/>
          </w:tcPr>
          <w:p w14:paraId="597329EE" w14:textId="25D22AAA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ส่วนที่ได้รับการส่งเสริม </w:t>
            </w:r>
            <w:r w:rsidRPr="00DA7E8E">
              <w:rPr>
                <w:rFonts w:asciiTheme="majorBidi" w:eastAsia="Cordia New" w:hAnsiTheme="majorBidi" w:cstheme="majorBidi"/>
              </w:rPr>
              <w:t>(</w:t>
            </w:r>
            <w:r w:rsidRPr="00DA7E8E">
              <w:rPr>
                <w:rFonts w:asciiTheme="majorBidi" w:eastAsia="Cordia New" w:hAnsiTheme="majorBidi" w:cstheme="majorBidi" w:hint="cs"/>
                <w:cs/>
              </w:rPr>
              <w:t xml:space="preserve">ยกเว้นภาษีร้อยละ </w:t>
            </w:r>
            <w:r w:rsidR="00A03CC5" w:rsidRPr="00A03CC5">
              <w:rPr>
                <w:rFonts w:asciiTheme="majorBidi" w:eastAsia="Cordia New" w:hAnsiTheme="majorBidi" w:cstheme="majorBidi"/>
              </w:rPr>
              <w:t>100</w:t>
            </w:r>
            <w:r w:rsidRPr="00DA7E8E">
              <w:rPr>
                <w:rFonts w:asciiTheme="majorBidi" w:eastAsia="Cordia New" w:hAnsiTheme="majorBidi" w:cstheme="majorBidi"/>
              </w:rPr>
              <w:t>)</w:t>
            </w:r>
          </w:p>
        </w:tc>
        <w:tc>
          <w:tcPr>
            <w:tcW w:w="1170" w:type="dxa"/>
          </w:tcPr>
          <w:p w14:paraId="321C669B" w14:textId="0E85CA0B" w:rsidR="00CA070B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DE6C8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554</w:t>
            </w:r>
            <w:r w:rsidR="00DE6C8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084</w:t>
            </w:r>
          </w:p>
        </w:tc>
        <w:tc>
          <w:tcPr>
            <w:tcW w:w="90" w:type="dxa"/>
          </w:tcPr>
          <w:p w14:paraId="0699054E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76D2F45" w14:textId="775958DB" w:rsidR="00CA070B" w:rsidRPr="00DA7E8E" w:rsidRDefault="00CA070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528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714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2BB2ACD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1165F848" w14:textId="16DF9E76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554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084</w:t>
            </w:r>
          </w:p>
        </w:tc>
        <w:tc>
          <w:tcPr>
            <w:tcW w:w="90" w:type="dxa"/>
            <w:shd w:val="clear" w:color="auto" w:fill="auto"/>
          </w:tcPr>
          <w:p w14:paraId="0FF294BC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840BB13" w14:textId="66CECACD" w:rsidR="00CA070B" w:rsidRPr="00DA7E8E" w:rsidRDefault="00CA070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528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714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</w:tr>
      <w:tr w:rsidR="00CA070B" w:rsidRPr="00DA7E8E" w14:paraId="5CA14A1C" w14:textId="77777777" w:rsidTr="00D213D3">
        <w:trPr>
          <w:trHeight w:val="144"/>
        </w:trPr>
        <w:tc>
          <w:tcPr>
            <w:tcW w:w="3870" w:type="dxa"/>
          </w:tcPr>
          <w:p w14:paraId="6FC2F554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  <w:r w:rsidRPr="00DA7E8E">
              <w:rPr>
                <w:rFonts w:asciiTheme="majorBidi" w:hAnsiTheme="majorBidi" w:cstheme="majorBidi"/>
              </w:rPr>
              <w:t xml:space="preserve"> -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ส่วนที่ไม่ได้รับ</w:t>
            </w:r>
          </w:p>
        </w:tc>
        <w:tc>
          <w:tcPr>
            <w:tcW w:w="1170" w:type="dxa"/>
          </w:tcPr>
          <w:p w14:paraId="254A8D88" w14:textId="77777777" w:rsidR="00CA070B" w:rsidRPr="00DA7E8E" w:rsidRDefault="00CA070B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824512E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44B2315" w14:textId="77777777" w:rsidR="00CA070B" w:rsidRPr="00DA7E8E" w:rsidRDefault="00CA070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8DC082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61F19F0" w14:textId="77777777" w:rsidR="00CA070B" w:rsidRPr="00DA7E8E" w:rsidRDefault="00CA070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1232D672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359871D" w14:textId="77777777" w:rsidR="00CA070B" w:rsidRPr="00DA7E8E" w:rsidRDefault="00CA070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</w:p>
        </w:tc>
      </w:tr>
      <w:tr w:rsidR="00CA070B" w:rsidRPr="00DA7E8E" w14:paraId="79019C37" w14:textId="77777777" w:rsidTr="00D213D3">
        <w:trPr>
          <w:trHeight w:val="144"/>
        </w:trPr>
        <w:tc>
          <w:tcPr>
            <w:tcW w:w="3870" w:type="dxa"/>
          </w:tcPr>
          <w:p w14:paraId="32A50790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ยกเว้น</w:t>
            </w:r>
            <w:r w:rsidRPr="00DA7E8E">
              <w:rPr>
                <w:rFonts w:asciiTheme="majorBidi" w:eastAsia="Cordia New" w:hAnsiTheme="majorBidi" w:cstheme="majorBidi" w:hint="cs"/>
                <w:cs/>
              </w:rPr>
              <w:t xml:space="preserve">ภาษีเงินได้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01FEEAA" w14:textId="7B0E89C6" w:rsidR="00CA070B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63</w:t>
            </w:r>
            <w:r w:rsidR="00F20F77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047</w:t>
            </w:r>
            <w:r w:rsidR="00F20F77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961</w:t>
            </w:r>
          </w:p>
        </w:tc>
        <w:tc>
          <w:tcPr>
            <w:tcW w:w="90" w:type="dxa"/>
          </w:tcPr>
          <w:p w14:paraId="6413B0F2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780ECD" w14:textId="6F23B450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38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138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90" w:type="dxa"/>
          </w:tcPr>
          <w:p w14:paraId="32DCC35D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A3F880C" w14:textId="3C18375E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84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034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833</w:t>
            </w:r>
          </w:p>
        </w:tc>
        <w:tc>
          <w:tcPr>
            <w:tcW w:w="90" w:type="dxa"/>
            <w:shd w:val="clear" w:color="auto" w:fill="auto"/>
          </w:tcPr>
          <w:p w14:paraId="52531637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8881E5C" w14:textId="38A5909A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8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465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886</w:t>
            </w:r>
          </w:p>
        </w:tc>
      </w:tr>
      <w:tr w:rsidR="00CA070B" w:rsidRPr="00DA7E8E" w14:paraId="3268BAF7" w14:textId="77777777" w:rsidTr="00D213D3">
        <w:trPr>
          <w:trHeight w:val="144"/>
        </w:trPr>
        <w:tc>
          <w:tcPr>
            <w:tcW w:w="3870" w:type="dxa"/>
          </w:tcPr>
          <w:p w14:paraId="4DD2E04B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รวม</w:t>
            </w:r>
            <w:r w:rsidRPr="00DA7E8E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DF36FE5" w14:textId="020336AA" w:rsidR="00CA070B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65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602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045</w:t>
            </w:r>
          </w:p>
        </w:tc>
        <w:tc>
          <w:tcPr>
            <w:tcW w:w="90" w:type="dxa"/>
          </w:tcPr>
          <w:p w14:paraId="6F186514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5EA95A6" w14:textId="5ECE80ED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35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609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90" w:type="dxa"/>
          </w:tcPr>
          <w:p w14:paraId="637BABA3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A747E1C" w14:textId="10217B9E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86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588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917</w:t>
            </w:r>
          </w:p>
        </w:tc>
        <w:tc>
          <w:tcPr>
            <w:tcW w:w="90" w:type="dxa"/>
            <w:shd w:val="clear" w:color="auto" w:fill="auto"/>
          </w:tcPr>
          <w:p w14:paraId="0216AF40" w14:textId="77777777" w:rsidR="00CA070B" w:rsidRPr="00DA7E8E" w:rsidRDefault="00CA070B" w:rsidP="00CA070B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B4DCAC5" w14:textId="07AEF42B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937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172</w:t>
            </w:r>
          </w:p>
        </w:tc>
      </w:tr>
      <w:tr w:rsidR="00CA070B" w:rsidRPr="00DA7E8E" w14:paraId="254CE7D1" w14:textId="77777777" w:rsidTr="00D213D3">
        <w:trPr>
          <w:trHeight w:val="144"/>
        </w:trPr>
        <w:tc>
          <w:tcPr>
            <w:tcW w:w="3870" w:type="dxa"/>
          </w:tcPr>
          <w:p w14:paraId="76D96693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อัตรา</w:t>
            </w:r>
            <w:r w:rsidRPr="00DA7E8E">
              <w:rPr>
                <w:rFonts w:asciiTheme="majorBidi" w:hAnsiTheme="majorBidi" w:cstheme="majorBidi"/>
                <w:cs/>
              </w:rPr>
              <w:t>ภาษีเงินได้นิติบุคคล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D41153C" w14:textId="69A71F2E" w:rsidR="00CA070B" w:rsidRPr="00DA7E8E" w:rsidRDefault="00DE6C89" w:rsidP="00E231E3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14D84DC8" w14:textId="77777777" w:rsidR="00CA070B" w:rsidRPr="00DA7E8E" w:rsidRDefault="00CA070B" w:rsidP="00CA07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92CA0DC" w14:textId="5779A5EF" w:rsidR="00CA070B" w:rsidRPr="00DA7E8E" w:rsidRDefault="00CA070B" w:rsidP="00CA070B">
            <w:pPr>
              <w:ind w:left="92" w:right="63"/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50240265" w14:textId="77777777" w:rsidR="00CA070B" w:rsidRPr="00DA7E8E" w:rsidRDefault="00CA070B" w:rsidP="00CA07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07CBACE" w14:textId="51828AF7" w:rsidR="00CA070B" w:rsidRPr="00DA7E8E" w:rsidRDefault="00676C55" w:rsidP="00676C55">
            <w:pPr>
              <w:ind w:left="92" w:right="63"/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1C1729B6" w14:textId="77777777" w:rsidR="00CA070B" w:rsidRPr="00DA7E8E" w:rsidRDefault="00CA070B" w:rsidP="00CA070B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FA7D96C" w14:textId="3BAFF035" w:rsidR="00CA070B" w:rsidRPr="00DA7E8E" w:rsidRDefault="00CA070B" w:rsidP="00D213D3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20</w:t>
            </w:r>
          </w:p>
        </w:tc>
      </w:tr>
      <w:tr w:rsidR="00CA070B" w:rsidRPr="00DA7E8E" w14:paraId="299607FA" w14:textId="77777777" w:rsidTr="00D213D3">
        <w:trPr>
          <w:trHeight w:val="144"/>
        </w:trPr>
        <w:tc>
          <w:tcPr>
            <w:tcW w:w="3870" w:type="dxa"/>
          </w:tcPr>
          <w:p w14:paraId="1265FFC4" w14:textId="58222441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ค่าใช้จ่ายภาษีเงินได้ตามอัตราภาษีเงินได้ร้อยละ </w:t>
            </w:r>
            <w:r w:rsidR="00A03CC5" w:rsidRPr="00A03CC5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14:paraId="6E11B693" w14:textId="344BA0DE" w:rsidR="00CA070B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609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592</w:t>
            </w:r>
          </w:p>
        </w:tc>
        <w:tc>
          <w:tcPr>
            <w:tcW w:w="90" w:type="dxa"/>
          </w:tcPr>
          <w:p w14:paraId="38962455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2FC9F53" w14:textId="556356C6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121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881</w:t>
            </w:r>
          </w:p>
        </w:tc>
        <w:tc>
          <w:tcPr>
            <w:tcW w:w="90" w:type="dxa"/>
          </w:tcPr>
          <w:p w14:paraId="60793A2C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25B9901D" w14:textId="17B294A3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16</w:t>
            </w:r>
            <w:r w:rsidR="00DE6C8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806</w:t>
            </w:r>
            <w:r w:rsidR="00DE6C8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967</w:t>
            </w:r>
          </w:p>
        </w:tc>
        <w:tc>
          <w:tcPr>
            <w:tcW w:w="90" w:type="dxa"/>
            <w:shd w:val="clear" w:color="auto" w:fill="auto"/>
          </w:tcPr>
          <w:p w14:paraId="5ADA721D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0958AA9D" w14:textId="0D30561F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187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434</w:t>
            </w:r>
          </w:p>
        </w:tc>
      </w:tr>
      <w:tr w:rsidR="00CA070B" w:rsidRPr="00DA7E8E" w14:paraId="58FC6DE4" w14:textId="77777777" w:rsidTr="00D213D3">
        <w:trPr>
          <w:trHeight w:val="144"/>
        </w:trPr>
        <w:tc>
          <w:tcPr>
            <w:tcW w:w="3870" w:type="dxa"/>
          </w:tcPr>
          <w:p w14:paraId="7BBCCB79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>รายได้ที่ได้รับการยกเว้นภาษีเงินได้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14D6D001" w14:textId="0E75527E" w:rsidR="00CA070B" w:rsidRPr="00DA7E8E" w:rsidRDefault="00DE6C89" w:rsidP="00E231E3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FF67156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C66A1D7" w14:textId="53FAA36E" w:rsidR="00CA070B" w:rsidRPr="00DA7E8E" w:rsidRDefault="00CA070B" w:rsidP="00D213D3">
            <w:pPr>
              <w:tabs>
                <w:tab w:val="decimal" w:pos="62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85BBEC1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2B19927" w14:textId="5C0FECB4" w:rsidR="00CA070B" w:rsidRPr="00DA7E8E" w:rsidRDefault="00BE41DB" w:rsidP="00D213D3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102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674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24D38FF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7906195" w14:textId="46CFDCE7" w:rsidR="00CA070B" w:rsidRPr="00DA7E8E" w:rsidRDefault="00CA070B" w:rsidP="00D213D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391D43" w:rsidRPr="00DA7E8E" w14:paraId="56BEBC6F" w14:textId="77777777" w:rsidTr="00D213D3">
        <w:trPr>
          <w:trHeight w:val="144"/>
        </w:trPr>
        <w:tc>
          <w:tcPr>
            <w:tcW w:w="3870" w:type="dxa"/>
          </w:tcPr>
          <w:p w14:paraId="4AE4FCCA" w14:textId="340C1659" w:rsidR="00391D43" w:rsidRPr="00DA7E8E" w:rsidRDefault="00391D43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ผลขาดทุนทางภาษีสำหรับ</w:t>
            </w:r>
            <w:r w:rsidR="00EA0692" w:rsidRPr="00DA7E8E">
              <w:rPr>
                <w:rFonts w:asciiTheme="majorBidi" w:hAnsiTheme="majorBidi" w:hint="cs"/>
                <w:cs/>
              </w:rPr>
              <w:t>ปี</w:t>
            </w:r>
            <w:r w:rsidRPr="00DA7E8E">
              <w:rPr>
                <w:rFonts w:asciiTheme="majorBidi" w:hAnsiTheme="majorBidi"/>
                <w:cs/>
              </w:rPr>
              <w:t>ที่คาดว่าจะไม่ได้ใช้</w:t>
            </w:r>
          </w:p>
        </w:tc>
        <w:tc>
          <w:tcPr>
            <w:tcW w:w="1170" w:type="dxa"/>
            <w:shd w:val="clear" w:color="auto" w:fill="auto"/>
          </w:tcPr>
          <w:p w14:paraId="4DC2ACB8" w14:textId="36DDEF02" w:rsidR="00391D43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524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528</w:t>
            </w:r>
          </w:p>
        </w:tc>
        <w:tc>
          <w:tcPr>
            <w:tcW w:w="90" w:type="dxa"/>
          </w:tcPr>
          <w:p w14:paraId="4068F8CB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61D5772" w14:textId="5A76599B" w:rsidR="00391D43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2C1C8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673</w:t>
            </w:r>
            <w:r w:rsidR="002C1C8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</w:tcPr>
          <w:p w14:paraId="7EB05FC4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F56DA9D" w14:textId="36193250" w:rsidR="00391D43" w:rsidRPr="00DA7E8E" w:rsidRDefault="00676C55" w:rsidP="00676C55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20D8EFA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D32F3C5" w14:textId="643D0619" w:rsidR="00391D43" w:rsidRPr="00DA7E8E" w:rsidRDefault="00391D43" w:rsidP="00D213D3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391D43" w:rsidRPr="00DA7E8E" w14:paraId="3BEFB0EA" w14:textId="77777777" w:rsidTr="00D213D3">
        <w:trPr>
          <w:trHeight w:val="144"/>
        </w:trPr>
        <w:tc>
          <w:tcPr>
            <w:tcW w:w="3870" w:type="dxa"/>
          </w:tcPr>
          <w:p w14:paraId="6ACAF200" w14:textId="6C2C9FC3" w:rsidR="00391D43" w:rsidRPr="00DA7E8E" w:rsidRDefault="00381853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รายจ่ายที่มีสิทธิหักได้เพิ่มขึ้น</w:t>
            </w:r>
          </w:p>
        </w:tc>
        <w:tc>
          <w:tcPr>
            <w:tcW w:w="1170" w:type="dxa"/>
            <w:shd w:val="clear" w:color="auto" w:fill="auto"/>
          </w:tcPr>
          <w:p w14:paraId="06B2C7E4" w14:textId="54CD5777" w:rsidR="00391D43" w:rsidRPr="00DA7E8E" w:rsidRDefault="00F20F77" w:rsidP="00E231E3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040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881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13AB19DF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260C41A7" w14:textId="5E2B1725" w:rsidR="00391D43" w:rsidRPr="00DA7E8E" w:rsidRDefault="00236217" w:rsidP="005545DE">
            <w:pPr>
              <w:tabs>
                <w:tab w:val="decimal" w:pos="62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F3F5BA4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CAB705A" w14:textId="1AE5833D" w:rsidR="00391D43" w:rsidRPr="00DA7E8E" w:rsidRDefault="00C95FAE" w:rsidP="00C95FAE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16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318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8021B5D" w14:textId="77777777" w:rsidR="00391D43" w:rsidRPr="00DA7E8E" w:rsidRDefault="00391D43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3E0A390" w14:textId="3FD86DEC" w:rsidR="00391D43" w:rsidRPr="00DA7E8E" w:rsidRDefault="00F40E03" w:rsidP="00F40E0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CA070B" w:rsidRPr="00DA7E8E" w14:paraId="10C96F58" w14:textId="77777777" w:rsidTr="00D213D3">
        <w:trPr>
          <w:trHeight w:val="144"/>
        </w:trPr>
        <w:tc>
          <w:tcPr>
            <w:tcW w:w="3870" w:type="dxa"/>
          </w:tcPr>
          <w:p w14:paraId="0C6C3DF2" w14:textId="090ACFD3" w:rsidR="00CA070B" w:rsidRPr="00DA7E8E" w:rsidRDefault="00CA070B" w:rsidP="00EA069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ค่าใช้จ่าย (ผลประโยชน์) ในทางภาษี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F912DE1" w14:textId="0EAE780B" w:rsidR="00CA070B" w:rsidRPr="00DA7E8E" w:rsidRDefault="00F20F77" w:rsidP="00E231E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>(</w:t>
            </w:r>
            <w:r w:rsidR="00A03CC5" w:rsidRPr="00A03CC5">
              <w:rPr>
                <w:rFonts w:asciiTheme="majorBidi" w:hAnsiTheme="majorBidi"/>
              </w:rPr>
              <w:t>104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031</w:t>
            </w:r>
            <w:r w:rsidRPr="00DA7E8E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90" w:type="dxa"/>
          </w:tcPr>
          <w:p w14:paraId="6F99D6B8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BCF43B5" w14:textId="23FF77DA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39</w:t>
            </w:r>
            <w:r w:rsidR="005545DE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114</w:t>
            </w:r>
          </w:p>
        </w:tc>
        <w:tc>
          <w:tcPr>
            <w:tcW w:w="90" w:type="dxa"/>
          </w:tcPr>
          <w:p w14:paraId="59656220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1724AB5" w14:textId="6174C595" w:rsidR="00CA070B" w:rsidRPr="00DA7E8E" w:rsidRDefault="00C95FAE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(</w:t>
            </w:r>
            <w:r w:rsidR="00A03CC5" w:rsidRPr="00A03CC5">
              <w:rPr>
                <w:rFonts w:asciiTheme="majorBidi" w:hAnsiTheme="majorBidi" w:cstheme="majorBidi"/>
              </w:rPr>
              <w:t>96</w:t>
            </w:r>
            <w:r w:rsidRPr="00DA7E8E">
              <w:rPr>
                <w:rFonts w:asciiTheme="majorBidi" w:hAnsiTheme="majorBidi" w:cstheme="majorBidi"/>
              </w:rPr>
              <w:t>,</w:t>
            </w:r>
            <w:r w:rsidR="00A03CC5" w:rsidRPr="00A03CC5">
              <w:rPr>
                <w:rFonts w:asciiTheme="majorBidi" w:hAnsiTheme="majorBidi" w:cstheme="majorBidi"/>
              </w:rPr>
              <w:t>256</w:t>
            </w:r>
            <w:r w:rsidRPr="00DA7E8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8A8B681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B6E47E8" w14:textId="0CE1AEB0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134</w:t>
            </w:r>
            <w:r w:rsidR="00F40E0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711</w:t>
            </w:r>
          </w:p>
        </w:tc>
      </w:tr>
      <w:tr w:rsidR="00CA070B" w:rsidRPr="00DA7E8E" w14:paraId="532A7F60" w14:textId="77777777" w:rsidTr="00D213D3">
        <w:trPr>
          <w:trHeight w:val="144"/>
        </w:trPr>
        <w:tc>
          <w:tcPr>
            <w:tcW w:w="3870" w:type="dxa"/>
          </w:tcPr>
          <w:p w14:paraId="1AC13134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94E25" w14:textId="4EA9829C" w:rsidR="00CA070B" w:rsidRPr="00DA7E8E" w:rsidRDefault="00A03CC5" w:rsidP="00E231E3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13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989</w:t>
            </w:r>
            <w:r w:rsidR="00F20F7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208</w:t>
            </w:r>
          </w:p>
        </w:tc>
        <w:tc>
          <w:tcPr>
            <w:tcW w:w="90" w:type="dxa"/>
            <w:vAlign w:val="center"/>
          </w:tcPr>
          <w:p w14:paraId="2E878209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F946DA3" w14:textId="0856E724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9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834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793</w:t>
            </w:r>
          </w:p>
        </w:tc>
        <w:tc>
          <w:tcPr>
            <w:tcW w:w="90" w:type="dxa"/>
          </w:tcPr>
          <w:p w14:paraId="1C3EC771" w14:textId="77777777" w:rsidR="00CA070B" w:rsidRPr="00DA7E8E" w:rsidRDefault="00CA070B" w:rsidP="00CA070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76053E" w14:textId="72AD643A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591</w:t>
            </w:r>
            <w:r w:rsidR="00676C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DB3ECC8" w14:textId="77777777" w:rsidR="00CA070B" w:rsidRPr="00DA7E8E" w:rsidRDefault="00CA070B" w:rsidP="00CA070B">
            <w:pPr>
              <w:tabs>
                <w:tab w:val="decimal" w:pos="902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8FA143" w14:textId="0C114FE0" w:rsidR="00CA070B" w:rsidRPr="00DA7E8E" w:rsidRDefault="00A03CC5" w:rsidP="00D213D3">
            <w:pPr>
              <w:tabs>
                <w:tab w:val="decimal" w:pos="1076"/>
              </w:tabs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322</w:t>
            </w:r>
            <w:r w:rsidR="00CA07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145</w:t>
            </w:r>
          </w:p>
        </w:tc>
      </w:tr>
      <w:tr w:rsidR="00CA070B" w:rsidRPr="00DA7E8E" w14:paraId="7C663EA1" w14:textId="77777777" w:rsidTr="00D213D3">
        <w:trPr>
          <w:trHeight w:val="144"/>
        </w:trPr>
        <w:tc>
          <w:tcPr>
            <w:tcW w:w="3870" w:type="dxa"/>
          </w:tcPr>
          <w:p w14:paraId="20655F44" w14:textId="77777777" w:rsidR="00CA070B" w:rsidRPr="00DA7E8E" w:rsidRDefault="00CA070B" w:rsidP="00CA070B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-180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อัตราภาษีเงินได้ที่แท้จริง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C0481ED" w14:textId="4903C8E4" w:rsidR="00CA070B" w:rsidRPr="00DA7E8E" w:rsidRDefault="00DE6C89" w:rsidP="00E231E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90" w:type="dxa"/>
          </w:tcPr>
          <w:p w14:paraId="03F95338" w14:textId="77777777" w:rsidR="00CA070B" w:rsidRPr="00DA7E8E" w:rsidRDefault="00CA070B" w:rsidP="00CA070B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0EFA3109" w14:textId="5AE6A8AC" w:rsidR="00CA070B" w:rsidRPr="00DA7E8E" w:rsidRDefault="00CA070B" w:rsidP="00CA070B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0" w:type="dxa"/>
          </w:tcPr>
          <w:p w14:paraId="2F37E7C2" w14:textId="77777777" w:rsidR="00CA070B" w:rsidRPr="00DA7E8E" w:rsidRDefault="00CA070B" w:rsidP="00CA07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C2CDE1" w14:textId="0E6DD04C" w:rsidR="00CA070B" w:rsidRPr="00DA7E8E" w:rsidRDefault="006D6063" w:rsidP="00D213D3">
            <w:pPr>
              <w:jc w:val="center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260E064" w14:textId="77777777" w:rsidR="00CA070B" w:rsidRPr="00DA7E8E" w:rsidRDefault="00CA070B" w:rsidP="00CA070B">
            <w:pPr>
              <w:tabs>
                <w:tab w:val="decimal" w:pos="902"/>
                <w:tab w:val="left" w:pos="1080"/>
              </w:tabs>
              <w:ind w:left="-90" w:right="6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98D4A40" w14:textId="6DAEE3A9" w:rsidR="00CA070B" w:rsidRPr="00DA7E8E" w:rsidRDefault="00CA070B" w:rsidP="00D213D3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A03CC5" w:rsidRPr="00A03CC5">
              <w:rPr>
                <w:rFonts w:asciiTheme="majorBidi" w:hAnsiTheme="majorBidi" w:cstheme="majorBidi"/>
              </w:rPr>
              <w:t>22</w:t>
            </w:r>
          </w:p>
        </w:tc>
      </w:tr>
    </w:tbl>
    <w:p w14:paraId="10B40E06" w14:textId="77777777" w:rsidR="00C50E65" w:rsidRPr="00DA7E8E" w:rsidRDefault="00C50E65" w:rsidP="00A25358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683DA6E" w14:textId="1D7ADBED" w:rsidR="003D4B0B" w:rsidRPr="00DA7E8E" w:rsidRDefault="00A03CC5" w:rsidP="003D4B0B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14</w:t>
      </w:r>
      <w:r w:rsidR="003D4B0B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3D4B0B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EB1327" w:rsidRPr="00DA7E8E">
        <w:rPr>
          <w:rFonts w:asciiTheme="majorBidi" w:hAnsiTheme="majorBidi"/>
          <w:b/>
          <w:bCs/>
          <w:sz w:val="32"/>
          <w:szCs w:val="32"/>
          <w:cs/>
        </w:rPr>
        <w:t>สินทรัพย์ไม่หมุนเวียนอื่น</w:t>
      </w:r>
    </w:p>
    <w:p w14:paraId="3B5FB5F5" w14:textId="59ADF2CA" w:rsidR="003D4B0B" w:rsidRPr="00DA7E8E" w:rsidRDefault="00EB1327" w:rsidP="00A35256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A7E8E">
        <w:rPr>
          <w:rFonts w:asciiTheme="majorBidi" w:hAnsiTheme="majorBidi"/>
          <w:sz w:val="32"/>
          <w:szCs w:val="32"/>
          <w:cs/>
        </w:rPr>
        <w:t>สินทรัพย์ไม่หมุนเวียนอื่น</w:t>
      </w:r>
      <w:r w:rsidR="003D4B0B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D4B0B" w:rsidRPr="00DA7E8E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61D4458E" w14:textId="77777777" w:rsidR="003D4B0B" w:rsidRPr="00DA7E8E" w:rsidRDefault="003D4B0B" w:rsidP="003D4B0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3D4B0B" w:rsidRPr="00DA7E8E" w14:paraId="72537D50" w14:textId="77777777" w:rsidTr="00FE25B7">
        <w:trPr>
          <w:cantSplit/>
        </w:trPr>
        <w:tc>
          <w:tcPr>
            <w:tcW w:w="3483" w:type="dxa"/>
          </w:tcPr>
          <w:p w14:paraId="277D325A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09017167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17683391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38F0F88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3D4B0B" w:rsidRPr="00DA7E8E" w14:paraId="2BAAF637" w14:textId="77777777" w:rsidTr="00FE25B7">
        <w:tc>
          <w:tcPr>
            <w:tcW w:w="3483" w:type="dxa"/>
          </w:tcPr>
          <w:p w14:paraId="07FB6D03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391C4CF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17" w:type="dxa"/>
          </w:tcPr>
          <w:p w14:paraId="1A38264C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7721F711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6D102FA0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20FFEF0F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08" w:type="dxa"/>
          </w:tcPr>
          <w:p w14:paraId="1582D583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5745CBDE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3D4B0B" w:rsidRPr="00DA7E8E" w14:paraId="24834799" w14:textId="77777777" w:rsidTr="00FE25B7">
        <w:tc>
          <w:tcPr>
            <w:tcW w:w="3483" w:type="dxa"/>
          </w:tcPr>
          <w:p w14:paraId="58B46B67" w14:textId="77777777" w:rsidR="003D4B0B" w:rsidRPr="00DA7E8E" w:rsidRDefault="003D4B0B" w:rsidP="00FE25B7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1C893CF1" w14:textId="4D9F097C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3D4B0B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D4B0B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17" w:type="dxa"/>
            <w:shd w:val="clear" w:color="auto" w:fill="auto"/>
          </w:tcPr>
          <w:p w14:paraId="57F399F4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37660C85" w14:textId="31098D4E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D4B0B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6" w:type="dxa"/>
            <w:shd w:val="clear" w:color="auto" w:fill="auto"/>
          </w:tcPr>
          <w:p w14:paraId="60FB0CDA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A28EC6D" w14:textId="54B6EDB0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3D4B0B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3D4B0B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108" w:type="dxa"/>
          </w:tcPr>
          <w:p w14:paraId="2F02D449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1A96C153" w14:textId="2F1786DA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3D4B0B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3D4B0B" w:rsidRPr="00DA7E8E" w14:paraId="101BA360" w14:textId="77777777" w:rsidTr="00FE25B7">
        <w:tc>
          <w:tcPr>
            <w:tcW w:w="3483" w:type="dxa"/>
          </w:tcPr>
          <w:p w14:paraId="5B5E8622" w14:textId="77777777" w:rsidR="003D4B0B" w:rsidRPr="00DA7E8E" w:rsidRDefault="003D4B0B" w:rsidP="00FE25B7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44CA01D" w14:textId="2F5F724B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7" w:type="dxa"/>
            <w:shd w:val="clear" w:color="auto" w:fill="auto"/>
          </w:tcPr>
          <w:p w14:paraId="1AA7699B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  <w:shd w:val="clear" w:color="auto" w:fill="auto"/>
          </w:tcPr>
          <w:p w14:paraId="238B1675" w14:textId="54FC8B1C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6" w:type="dxa"/>
            <w:shd w:val="clear" w:color="auto" w:fill="auto"/>
          </w:tcPr>
          <w:p w14:paraId="29E9545B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  <w:shd w:val="clear" w:color="auto" w:fill="auto"/>
          </w:tcPr>
          <w:p w14:paraId="7755F654" w14:textId="39F0E1B9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08" w:type="dxa"/>
          </w:tcPr>
          <w:p w14:paraId="37D7FB76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3D6BCF3" w14:textId="6F911DF2" w:rsidR="003D4B0B" w:rsidRPr="00DA7E8E" w:rsidRDefault="00A03CC5" w:rsidP="00FE25B7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D4B0B" w:rsidRPr="00DA7E8E" w14:paraId="5E9AA960" w14:textId="77777777" w:rsidTr="00FE25B7">
        <w:tc>
          <w:tcPr>
            <w:tcW w:w="3483" w:type="dxa"/>
          </w:tcPr>
          <w:p w14:paraId="0F575F56" w14:textId="703621CC" w:rsidR="003D4B0B" w:rsidRPr="00DA7E8E" w:rsidRDefault="00C805B9" w:rsidP="00FE25B7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เงินจ่ายล่วงหน้าค่า</w:t>
            </w:r>
            <w:r w:rsidR="00495019" w:rsidRPr="00DA7E8E">
              <w:rPr>
                <w:rFonts w:asciiTheme="majorBidi" w:hAnsiTheme="majorBidi"/>
                <w:cs/>
              </w:rPr>
              <w:t>แบรนด์แอมบาสเดอร์</w:t>
            </w:r>
            <w:r w:rsidR="00495019" w:rsidRPr="00DA7E8E">
              <w:rPr>
                <w:rFonts w:asciiTheme="majorBidi" w:hAnsiTheme="majorBidi" w:hint="cs"/>
                <w:cs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25F12855" w14:textId="3DD56FEF" w:rsidR="003D4B0B" w:rsidRPr="00DA7E8E" w:rsidRDefault="003D4B0B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2FA5004C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8093F05" w14:textId="724AE238" w:rsidR="003D4B0B" w:rsidRPr="00DA7E8E" w:rsidRDefault="003D4B0B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45C393BC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B0762DE" w14:textId="5FA5AF81" w:rsidR="003D4B0B" w:rsidRPr="00DA7E8E" w:rsidRDefault="003D4B0B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</w:tcPr>
          <w:p w14:paraId="6568DB1A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2AA696A" w14:textId="71EE57A8" w:rsidR="003D4B0B" w:rsidRPr="00DA7E8E" w:rsidRDefault="003D4B0B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95019" w:rsidRPr="00DA7E8E" w14:paraId="452F1E94" w14:textId="77777777" w:rsidTr="00FE25B7">
        <w:tc>
          <w:tcPr>
            <w:tcW w:w="3483" w:type="dxa"/>
          </w:tcPr>
          <w:p w14:paraId="57DACB83" w14:textId="67BB7E27" w:rsidR="00495019" w:rsidRPr="00DA7E8E" w:rsidRDefault="00495019" w:rsidP="00495019">
            <w:pPr>
              <w:snapToGrid w:val="0"/>
              <w:ind w:left="420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>และค่าหนังโฆษณา</w:t>
            </w:r>
          </w:p>
        </w:tc>
        <w:tc>
          <w:tcPr>
            <w:tcW w:w="1260" w:type="dxa"/>
            <w:shd w:val="clear" w:color="auto" w:fill="auto"/>
          </w:tcPr>
          <w:p w14:paraId="7FBE5433" w14:textId="393C1933" w:rsidR="00495019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2C14E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810</w:t>
            </w:r>
            <w:r w:rsidR="002C14E4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502</w:t>
            </w:r>
          </w:p>
        </w:tc>
        <w:tc>
          <w:tcPr>
            <w:tcW w:w="117" w:type="dxa"/>
            <w:shd w:val="clear" w:color="auto" w:fill="auto"/>
          </w:tcPr>
          <w:p w14:paraId="43B13325" w14:textId="77777777" w:rsidR="00495019" w:rsidRPr="00DA7E8E" w:rsidRDefault="00495019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003EDC9" w14:textId="6F952975" w:rsidR="00495019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39345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187</w:t>
            </w:r>
            <w:r w:rsidR="0005415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671</w:t>
            </w:r>
          </w:p>
        </w:tc>
        <w:tc>
          <w:tcPr>
            <w:tcW w:w="126" w:type="dxa"/>
            <w:shd w:val="clear" w:color="auto" w:fill="auto"/>
          </w:tcPr>
          <w:p w14:paraId="31C5D53E" w14:textId="77777777" w:rsidR="00495019" w:rsidRPr="00DA7E8E" w:rsidRDefault="00495019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927F39" w14:textId="17277380" w:rsidR="00495019" w:rsidRPr="00DA7E8E" w:rsidRDefault="00F07416" w:rsidP="00F07416">
            <w:pPr>
              <w:tabs>
                <w:tab w:val="decimal" w:pos="59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</w:rPr>
              <w:t>-</w:t>
            </w:r>
          </w:p>
        </w:tc>
        <w:tc>
          <w:tcPr>
            <w:tcW w:w="108" w:type="dxa"/>
          </w:tcPr>
          <w:p w14:paraId="48276AE3" w14:textId="77777777" w:rsidR="00495019" w:rsidRPr="00DA7E8E" w:rsidRDefault="00495019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B3C5900" w14:textId="0261270C" w:rsidR="00495019" w:rsidRPr="00DA7E8E" w:rsidRDefault="00F07416" w:rsidP="00F07416">
            <w:pPr>
              <w:tabs>
                <w:tab w:val="decimal" w:pos="59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3D4B0B" w:rsidRPr="00DA7E8E" w14:paraId="34A1AD8D" w14:textId="77777777" w:rsidTr="00FE25B7">
        <w:tc>
          <w:tcPr>
            <w:tcW w:w="3483" w:type="dxa"/>
          </w:tcPr>
          <w:p w14:paraId="6E60A59C" w14:textId="786410B7" w:rsidR="003D4B0B" w:rsidRPr="00DA7E8E" w:rsidRDefault="00495019" w:rsidP="00FE25B7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อื่น ๆ</w:t>
            </w:r>
          </w:p>
        </w:tc>
        <w:tc>
          <w:tcPr>
            <w:tcW w:w="1260" w:type="dxa"/>
            <w:shd w:val="clear" w:color="auto" w:fill="auto"/>
          </w:tcPr>
          <w:p w14:paraId="0CBE4B6F" w14:textId="002E289B" w:rsidR="003D4B0B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345</w:t>
            </w:r>
            <w:r w:rsidR="002C14E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353</w:t>
            </w:r>
          </w:p>
        </w:tc>
        <w:tc>
          <w:tcPr>
            <w:tcW w:w="117" w:type="dxa"/>
            <w:shd w:val="clear" w:color="auto" w:fill="auto"/>
          </w:tcPr>
          <w:p w14:paraId="7B609B3E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44308306" w14:textId="106B2DE0" w:rsidR="003D4B0B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146</w:t>
            </w:r>
            <w:r w:rsidR="00054159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126" w:type="dxa"/>
            <w:shd w:val="clear" w:color="auto" w:fill="auto"/>
          </w:tcPr>
          <w:p w14:paraId="141F4D6E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FEA3D0C" w14:textId="7BC28F6E" w:rsidR="003D4B0B" w:rsidRPr="00DA7E8E" w:rsidRDefault="00A03CC5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17</w:t>
            </w:r>
            <w:r w:rsidR="004B680B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153</w:t>
            </w:r>
          </w:p>
        </w:tc>
        <w:tc>
          <w:tcPr>
            <w:tcW w:w="108" w:type="dxa"/>
          </w:tcPr>
          <w:p w14:paraId="28349ECC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5BCBCBF" w14:textId="551934EB" w:rsidR="003D4B0B" w:rsidRPr="00DA7E8E" w:rsidRDefault="00A03CC5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4B68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153</w:t>
            </w:r>
          </w:p>
        </w:tc>
      </w:tr>
      <w:tr w:rsidR="003D4B0B" w:rsidRPr="00DA7E8E" w14:paraId="0FEA7DDC" w14:textId="77777777" w:rsidTr="00FE25B7">
        <w:tc>
          <w:tcPr>
            <w:tcW w:w="3483" w:type="dxa"/>
          </w:tcPr>
          <w:p w14:paraId="5BB9F13E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68BD6E" w14:textId="507E02BE" w:rsidR="003D4B0B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9736F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155</w:t>
            </w:r>
            <w:r w:rsidR="009736F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855</w:t>
            </w:r>
          </w:p>
        </w:tc>
        <w:tc>
          <w:tcPr>
            <w:tcW w:w="117" w:type="dxa"/>
            <w:shd w:val="clear" w:color="auto" w:fill="auto"/>
          </w:tcPr>
          <w:p w14:paraId="5837D9A2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A5104A" w14:textId="2C0F716A" w:rsidR="003D4B0B" w:rsidRPr="00DA7E8E" w:rsidRDefault="00A03CC5" w:rsidP="00FE25B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9736F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334</w:t>
            </w:r>
            <w:r w:rsidR="009736F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226</w:t>
            </w:r>
          </w:p>
        </w:tc>
        <w:tc>
          <w:tcPr>
            <w:tcW w:w="126" w:type="dxa"/>
            <w:shd w:val="clear" w:color="auto" w:fill="auto"/>
          </w:tcPr>
          <w:p w14:paraId="646ECB0F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70F91C" w14:textId="57B4997A" w:rsidR="003D4B0B" w:rsidRPr="00DA7E8E" w:rsidRDefault="00A03CC5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4B68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153</w:t>
            </w:r>
          </w:p>
        </w:tc>
        <w:tc>
          <w:tcPr>
            <w:tcW w:w="108" w:type="dxa"/>
          </w:tcPr>
          <w:p w14:paraId="4E1167E9" w14:textId="77777777" w:rsidR="003D4B0B" w:rsidRPr="00DA7E8E" w:rsidRDefault="003D4B0B" w:rsidP="00FE25B7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</w:tcPr>
          <w:p w14:paraId="0CCC2D17" w14:textId="6D51F003" w:rsidR="003D4B0B" w:rsidRPr="00DA7E8E" w:rsidRDefault="00A03CC5" w:rsidP="00FE25B7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17</w:t>
            </w:r>
            <w:r w:rsidR="004B680B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153</w:t>
            </w:r>
          </w:p>
        </w:tc>
      </w:tr>
    </w:tbl>
    <w:p w14:paraId="4A626E1C" w14:textId="70CB29B9" w:rsidR="0006459E" w:rsidRPr="00DA7E8E" w:rsidRDefault="00A35256" w:rsidP="00DC761C">
      <w:pPr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>เงินจ่ายล่วงหน้าค่าแบรนด์แอมบาสเดอร์</w:t>
      </w:r>
      <w:r w:rsidRPr="00DA7E8E">
        <w:rPr>
          <w:rFonts w:asciiTheme="majorBidi" w:hAnsiTheme="majorBidi" w:hint="cs"/>
          <w:sz w:val="32"/>
          <w:szCs w:val="32"/>
          <w:cs/>
        </w:rPr>
        <w:t>และค่าหนังโฆษณา</w:t>
      </w:r>
      <w:r w:rsidR="00877AB4" w:rsidRPr="00DA7E8E">
        <w:rPr>
          <w:rFonts w:asciiTheme="majorBidi" w:hAnsiTheme="majorBidi" w:hint="cs"/>
          <w:sz w:val="32"/>
          <w:szCs w:val="32"/>
          <w:cs/>
        </w:rPr>
        <w:t xml:space="preserve"> คือ เงินจ่ายล่วงหน้าให้</w:t>
      </w:r>
      <w:r w:rsidR="00435069" w:rsidRPr="00DA7E8E">
        <w:rPr>
          <w:rFonts w:asciiTheme="majorBidi" w:hAnsiTheme="majorBidi" w:hint="cs"/>
          <w:sz w:val="32"/>
          <w:szCs w:val="32"/>
          <w:cs/>
        </w:rPr>
        <w:t>กับ</w:t>
      </w:r>
      <w:r w:rsidR="00877AB4" w:rsidRPr="00DA7E8E">
        <w:rPr>
          <w:rFonts w:asciiTheme="majorBidi" w:hAnsiTheme="majorBidi" w:hint="cs"/>
          <w:sz w:val="32"/>
          <w:szCs w:val="32"/>
          <w:cs/>
        </w:rPr>
        <w:t>บริษัทที่เกี่ยวข้องกัน</w:t>
      </w:r>
      <w:r w:rsidR="00435069" w:rsidRPr="00DA7E8E">
        <w:rPr>
          <w:rFonts w:asciiTheme="majorBidi" w:hAnsiTheme="majorBidi" w:hint="cs"/>
          <w:sz w:val="32"/>
          <w:szCs w:val="32"/>
          <w:cs/>
        </w:rPr>
        <w:t>ของ</w:t>
      </w:r>
      <w:r w:rsidR="00877AB4" w:rsidRPr="00DA7E8E">
        <w:rPr>
          <w:rFonts w:asciiTheme="majorBidi" w:hAnsiTheme="majorBidi" w:hint="cs"/>
          <w:sz w:val="32"/>
          <w:szCs w:val="32"/>
          <w:cs/>
        </w:rPr>
        <w:t>ผู้ถือหุ้นรายหนึ่ง</w:t>
      </w:r>
      <w:r w:rsidR="00877AB4" w:rsidRPr="003D6A67">
        <w:rPr>
          <w:rFonts w:asciiTheme="majorBidi" w:hAnsiTheme="majorBidi" w:hint="cs"/>
          <w:sz w:val="32"/>
          <w:szCs w:val="32"/>
          <w:cs/>
        </w:rPr>
        <w:t>ของบริษัท เวลโนเว</w:t>
      </w:r>
      <w:r w:rsidR="00DC761C" w:rsidRPr="003D6A67">
        <w:rPr>
          <w:rFonts w:asciiTheme="majorBidi" w:hAnsiTheme="majorBidi" w:hint="cs"/>
          <w:sz w:val="32"/>
          <w:szCs w:val="32"/>
          <w:cs/>
        </w:rPr>
        <w:t>ชั่น</w:t>
      </w:r>
      <w:r w:rsidR="00366520" w:rsidRPr="003D6A67">
        <w:rPr>
          <w:rFonts w:asciiTheme="majorBidi" w:hAnsiTheme="majorBidi" w:hint="cs"/>
          <w:sz w:val="32"/>
          <w:szCs w:val="32"/>
          <w:cs/>
        </w:rPr>
        <w:t>ส์</w:t>
      </w:r>
      <w:r w:rsidR="00DC761C" w:rsidRPr="003D6A67">
        <w:rPr>
          <w:rFonts w:asciiTheme="majorBidi" w:hAnsiTheme="majorBidi" w:hint="cs"/>
          <w:sz w:val="32"/>
          <w:szCs w:val="32"/>
          <w:cs/>
        </w:rPr>
        <w:t xml:space="preserve"> จำกัด</w:t>
      </w:r>
      <w:r w:rsidR="00716102" w:rsidRPr="00DA7E8E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4FA1B4D3" w14:textId="6120D4A5" w:rsidR="0006459E" w:rsidRPr="00DA7E8E" w:rsidRDefault="00CA5AE0" w:rsidP="004B12C9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 w:hint="cs"/>
          <w:sz w:val="32"/>
          <w:szCs w:val="32"/>
          <w:cs/>
        </w:rPr>
        <w:t>กลุ่มบริษัทรับรู้</w:t>
      </w:r>
      <w:r w:rsidRPr="00DA7E8E">
        <w:rPr>
          <w:rFonts w:asciiTheme="majorBidi" w:hAnsiTheme="majorBidi"/>
          <w:sz w:val="32"/>
          <w:szCs w:val="32"/>
          <w:cs/>
        </w:rPr>
        <w:t>เงินจ่ายล่วงหน้า</w:t>
      </w:r>
      <w:r w:rsidR="00A815BC" w:rsidRPr="00DA7E8E">
        <w:rPr>
          <w:rFonts w:asciiTheme="majorBidi" w:hAnsiTheme="majorBidi" w:hint="cs"/>
          <w:sz w:val="32"/>
          <w:szCs w:val="32"/>
          <w:cs/>
        </w:rPr>
        <w:t>ดังกล่าว</w:t>
      </w:r>
      <w:r w:rsidR="00AC3FC8" w:rsidRPr="00DA7E8E">
        <w:rPr>
          <w:rFonts w:asciiTheme="majorBidi" w:hAnsiTheme="majorBidi" w:hint="cs"/>
          <w:sz w:val="32"/>
          <w:szCs w:val="32"/>
          <w:cs/>
        </w:rPr>
        <w:t>ใน</w:t>
      </w:r>
      <w:r w:rsidR="00AC3FC8" w:rsidRPr="00DA7E8E">
        <w:rPr>
          <w:rFonts w:asciiTheme="majorBidi" w:hAnsiTheme="majorBidi"/>
          <w:sz w:val="32"/>
          <w:szCs w:val="32"/>
          <w:cs/>
        </w:rPr>
        <w:t>งบกำไรขาดทุนเบ็ดเสร็จ</w:t>
      </w:r>
      <w:r w:rsidR="0006459E" w:rsidRPr="00DA7E8E">
        <w:rPr>
          <w:rFonts w:asciiTheme="majorBidi" w:hAnsiTheme="majorBidi"/>
          <w:sz w:val="32"/>
          <w:szCs w:val="32"/>
        </w:rPr>
        <w:t xml:space="preserve"> </w:t>
      </w:r>
      <w:r w:rsidR="0006459E" w:rsidRPr="00DA7E8E">
        <w:rPr>
          <w:rFonts w:asciiTheme="majorBidi" w:hAnsiTheme="majorBidi" w:hint="cs"/>
          <w:sz w:val="32"/>
          <w:szCs w:val="32"/>
          <w:cs/>
        </w:rPr>
        <w:t>ดังนี้</w:t>
      </w:r>
    </w:p>
    <w:p w14:paraId="206C0486" w14:textId="77777777" w:rsidR="00A815BC" w:rsidRPr="00DA7E8E" w:rsidRDefault="00A815BC" w:rsidP="00A815BC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10"/>
        <w:gridCol w:w="1260"/>
        <w:gridCol w:w="90"/>
        <w:gridCol w:w="1260"/>
        <w:gridCol w:w="144"/>
        <w:gridCol w:w="1206"/>
        <w:gridCol w:w="90"/>
        <w:gridCol w:w="1260"/>
      </w:tblGrid>
      <w:tr w:rsidR="00B035CF" w:rsidRPr="00DA7E8E" w14:paraId="514273B2" w14:textId="77777777" w:rsidTr="00805884">
        <w:trPr>
          <w:cantSplit/>
        </w:trPr>
        <w:tc>
          <w:tcPr>
            <w:tcW w:w="3510" w:type="dxa"/>
            <w:noWrap/>
            <w:vAlign w:val="bottom"/>
          </w:tcPr>
          <w:p w14:paraId="7B3E4056" w14:textId="77777777" w:rsidR="00B035CF" w:rsidRPr="00DA7E8E" w:rsidRDefault="00B035CF" w:rsidP="007806D2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5310" w:type="dxa"/>
            <w:gridSpan w:val="7"/>
            <w:noWrap/>
            <w:vAlign w:val="bottom"/>
          </w:tcPr>
          <w:p w14:paraId="01F5E442" w14:textId="168F36D1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eastAsia="Calibri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B035CF" w:rsidRPr="00DA7E8E" w14:paraId="1E57D53F" w14:textId="77777777" w:rsidTr="00B035CF">
        <w:trPr>
          <w:cantSplit/>
        </w:trPr>
        <w:tc>
          <w:tcPr>
            <w:tcW w:w="3510" w:type="dxa"/>
            <w:noWrap/>
            <w:vAlign w:val="bottom"/>
          </w:tcPr>
          <w:p w14:paraId="0032BE2A" w14:textId="77777777" w:rsidR="00B035CF" w:rsidRPr="00DA7E8E" w:rsidRDefault="00B035CF" w:rsidP="007806D2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noWrap/>
            <w:vAlign w:val="bottom"/>
          </w:tcPr>
          <w:p w14:paraId="35B5FDD7" w14:textId="77777777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DA7E8E">
              <w:rPr>
                <w:rFonts w:ascii="Angsana New" w:eastAsia="Calibri" w:hAnsi="Angsana New" w:hint="cs"/>
                <w:b/>
                <w:bCs/>
                <w:cs/>
              </w:rPr>
              <w:t>สาม</w:t>
            </w:r>
            <w:r w:rsidRPr="00DA7E8E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  <w:tc>
          <w:tcPr>
            <w:tcW w:w="144" w:type="dxa"/>
          </w:tcPr>
          <w:p w14:paraId="21D7FDDF" w14:textId="77777777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2556" w:type="dxa"/>
            <w:gridSpan w:val="3"/>
            <w:vAlign w:val="bottom"/>
          </w:tcPr>
          <w:p w14:paraId="763310ED" w14:textId="77777777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  <w:r w:rsidRPr="00DA7E8E">
              <w:rPr>
                <w:rFonts w:ascii="Angsana New" w:eastAsia="Calibri" w:hAnsi="Angsana New"/>
                <w:b/>
                <w:bCs/>
                <w:cs/>
              </w:rPr>
              <w:t>สำหรับงวด</w:t>
            </w:r>
            <w:r w:rsidRPr="00DA7E8E">
              <w:rPr>
                <w:rFonts w:ascii="Angsana New" w:eastAsia="Calibri" w:hAnsi="Angsana New" w:hint="cs"/>
                <w:b/>
                <w:bCs/>
                <w:cs/>
              </w:rPr>
              <w:t>เก้า</w:t>
            </w:r>
            <w:r w:rsidRPr="00DA7E8E">
              <w:rPr>
                <w:rFonts w:ascii="Angsana New" w:eastAsia="Calibri" w:hAnsi="Angsana New"/>
                <w:b/>
                <w:bCs/>
                <w:cs/>
              </w:rPr>
              <w:t>เดือน</w:t>
            </w:r>
          </w:p>
        </w:tc>
      </w:tr>
      <w:tr w:rsidR="00B035CF" w:rsidRPr="00DA7E8E" w14:paraId="0DA20C91" w14:textId="77777777" w:rsidTr="00B035CF">
        <w:trPr>
          <w:cantSplit/>
        </w:trPr>
        <w:tc>
          <w:tcPr>
            <w:tcW w:w="3510" w:type="dxa"/>
            <w:shd w:val="clear" w:color="auto" w:fill="auto"/>
            <w:noWrap/>
            <w:vAlign w:val="bottom"/>
          </w:tcPr>
          <w:p w14:paraId="2A9C8297" w14:textId="77777777" w:rsidR="00B035CF" w:rsidRPr="00DA7E8E" w:rsidRDefault="00B035CF" w:rsidP="007806D2">
            <w:pPr>
              <w:spacing w:line="320" w:lineRule="exact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shd w:val="clear" w:color="auto" w:fill="auto"/>
            <w:noWrap/>
            <w:vAlign w:val="bottom"/>
          </w:tcPr>
          <w:p w14:paraId="514AB73E" w14:textId="08CBCE71" w:rsidR="00B035CF" w:rsidRPr="00DA7E8E" w:rsidRDefault="00B035CF" w:rsidP="007806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A03CC5" w:rsidRPr="00A03CC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Pr="00DA7E8E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  <w:tc>
          <w:tcPr>
            <w:tcW w:w="144" w:type="dxa"/>
            <w:shd w:val="clear" w:color="auto" w:fill="auto"/>
          </w:tcPr>
          <w:p w14:paraId="3A649DF1" w14:textId="77777777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cs/>
              </w:rPr>
            </w:pPr>
          </w:p>
        </w:tc>
        <w:tc>
          <w:tcPr>
            <w:tcW w:w="2556" w:type="dxa"/>
            <w:gridSpan w:val="3"/>
            <w:shd w:val="clear" w:color="auto" w:fill="auto"/>
            <w:vAlign w:val="bottom"/>
          </w:tcPr>
          <w:p w14:paraId="410BE6EA" w14:textId="6D33B764" w:rsidR="00B035CF" w:rsidRPr="00DA7E8E" w:rsidRDefault="00B035CF" w:rsidP="007806D2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pacing w:val="-6"/>
                <w:cs/>
              </w:rPr>
            </w:pP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 xml:space="preserve">สิ้นสุดวันที่ </w:t>
            </w:r>
            <w:r w:rsidR="00A03CC5" w:rsidRPr="00A03CC5">
              <w:rPr>
                <w:rFonts w:ascii="Angsana New" w:hAnsi="Angsana New"/>
                <w:b/>
                <w:bCs/>
                <w:spacing w:val="-6"/>
              </w:rPr>
              <w:t>30</w:t>
            </w:r>
            <w:r w:rsidRPr="00DA7E8E">
              <w:rPr>
                <w:rFonts w:ascii="Angsana New" w:hAnsi="Angsana New"/>
                <w:b/>
                <w:bCs/>
                <w:spacing w:val="-6"/>
              </w:rPr>
              <w:t xml:space="preserve"> </w:t>
            </w:r>
            <w:r w:rsidRPr="00DA7E8E">
              <w:rPr>
                <w:rFonts w:ascii="Angsana New" w:hAnsi="Angsana New"/>
                <w:b/>
                <w:bCs/>
                <w:spacing w:val="-6"/>
                <w:cs/>
              </w:rPr>
              <w:t>กันยายน</w:t>
            </w:r>
          </w:p>
        </w:tc>
      </w:tr>
      <w:tr w:rsidR="00B035CF" w:rsidRPr="00DA7E8E" w14:paraId="56FBC35D" w14:textId="77777777" w:rsidTr="00B035CF">
        <w:trPr>
          <w:cantSplit/>
        </w:trPr>
        <w:tc>
          <w:tcPr>
            <w:tcW w:w="3510" w:type="dxa"/>
            <w:noWrap/>
            <w:vAlign w:val="bottom"/>
          </w:tcPr>
          <w:p w14:paraId="1CC8D89E" w14:textId="77777777" w:rsidR="00B035CF" w:rsidRPr="00DA7E8E" w:rsidRDefault="00B035CF" w:rsidP="007806D2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1260" w:type="dxa"/>
            <w:noWrap/>
            <w:vAlign w:val="bottom"/>
          </w:tcPr>
          <w:p w14:paraId="602ADE61" w14:textId="4FD799E9" w:rsidR="00B035CF" w:rsidRPr="00DA7E8E" w:rsidRDefault="00A03CC5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7A2218A" w14:textId="77777777" w:rsidR="00B035CF" w:rsidRPr="00DA7E8E" w:rsidRDefault="00B035CF" w:rsidP="007806D2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noWrap/>
            <w:vAlign w:val="bottom"/>
          </w:tcPr>
          <w:p w14:paraId="51ED9BAD" w14:textId="744C22EB" w:rsidR="00B035CF" w:rsidRPr="00DA7E8E" w:rsidRDefault="00A03CC5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  <w:lang w:bidi="ar-SA"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2566</w:t>
            </w:r>
          </w:p>
        </w:tc>
        <w:tc>
          <w:tcPr>
            <w:tcW w:w="144" w:type="dxa"/>
          </w:tcPr>
          <w:p w14:paraId="237A0EF2" w14:textId="77777777" w:rsidR="00B035CF" w:rsidRPr="00DA7E8E" w:rsidRDefault="00B035CF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206" w:type="dxa"/>
            <w:vAlign w:val="bottom"/>
          </w:tcPr>
          <w:p w14:paraId="1C9C1E40" w14:textId="142A0E9A" w:rsidR="00B035CF" w:rsidRPr="00DA7E8E" w:rsidRDefault="00A03CC5" w:rsidP="007806D2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C4149E7" w14:textId="77777777" w:rsidR="00B035CF" w:rsidRPr="00DA7E8E" w:rsidRDefault="00B035CF" w:rsidP="007806D2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5FBCF5C9" w14:textId="619CFFCC" w:rsidR="00B035CF" w:rsidRPr="00DA7E8E" w:rsidRDefault="00A03CC5" w:rsidP="007806D2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A03CC5">
              <w:rPr>
                <w:rFonts w:ascii="Angsana New" w:eastAsia="Calibri" w:hAnsi="Angsana New"/>
                <w:b/>
                <w:bCs/>
              </w:rPr>
              <w:t>2566</w:t>
            </w:r>
          </w:p>
        </w:tc>
      </w:tr>
      <w:tr w:rsidR="00B035CF" w:rsidRPr="00DA7E8E" w14:paraId="219E512C" w14:textId="77777777" w:rsidTr="00D00C51">
        <w:trPr>
          <w:cantSplit/>
        </w:trPr>
        <w:tc>
          <w:tcPr>
            <w:tcW w:w="3510" w:type="dxa"/>
            <w:noWrap/>
          </w:tcPr>
          <w:p w14:paraId="62623C88" w14:textId="26151237" w:rsidR="00B035CF" w:rsidRPr="00DA7E8E" w:rsidRDefault="00B035CF" w:rsidP="00B035CF">
            <w:pPr>
              <w:snapToGrid w:val="0"/>
              <w:ind w:left="199" w:right="-9" w:hanging="43"/>
              <w:rPr>
                <w:rFonts w:ascii="Angsana New" w:eastAsia="Calibri" w:hAnsi="Angsana New"/>
                <w:rtl/>
                <w:cs/>
                <w:lang w:bidi="ar-SA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เงินจ่ายล่วงหน้าค่า</w:t>
            </w:r>
            <w:r w:rsidRPr="00DA7E8E">
              <w:rPr>
                <w:rFonts w:asciiTheme="majorBidi" w:hAnsiTheme="majorBidi"/>
                <w:cs/>
              </w:rPr>
              <w:t>แบรนด์แอมบาสเดอร์</w:t>
            </w:r>
            <w:r w:rsidRPr="00DA7E8E">
              <w:rPr>
                <w:rFonts w:asciiTheme="majorBidi" w:hAnsiTheme="majorBidi" w:hint="cs"/>
                <w:cs/>
              </w:rPr>
              <w:t xml:space="preserve"> </w:t>
            </w:r>
          </w:p>
        </w:tc>
        <w:tc>
          <w:tcPr>
            <w:tcW w:w="1260" w:type="dxa"/>
            <w:noWrap/>
            <w:vAlign w:val="bottom"/>
          </w:tcPr>
          <w:p w14:paraId="6DB9116F" w14:textId="77777777" w:rsidR="00B035CF" w:rsidRPr="00DA7E8E" w:rsidRDefault="00B035CF" w:rsidP="00B035C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6FDEBBF8" w14:textId="77777777" w:rsidR="00B035CF" w:rsidRPr="00DA7E8E" w:rsidRDefault="00B035CF" w:rsidP="00B035CF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noWrap/>
            <w:vAlign w:val="bottom"/>
          </w:tcPr>
          <w:p w14:paraId="4EDE019E" w14:textId="77777777" w:rsidR="00B035CF" w:rsidRPr="00DA7E8E" w:rsidRDefault="00B035CF" w:rsidP="00B035C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44" w:type="dxa"/>
          </w:tcPr>
          <w:p w14:paraId="35F0F339" w14:textId="77777777" w:rsidR="00B035CF" w:rsidRPr="00DA7E8E" w:rsidRDefault="00B035CF" w:rsidP="00B035C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206" w:type="dxa"/>
            <w:vAlign w:val="bottom"/>
          </w:tcPr>
          <w:p w14:paraId="77AFAFF7" w14:textId="77777777" w:rsidR="00B035CF" w:rsidRPr="00DA7E8E" w:rsidRDefault="00B035CF" w:rsidP="00B035C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29FE83E7" w14:textId="77777777" w:rsidR="00B035CF" w:rsidRPr="00DA7E8E" w:rsidRDefault="00B035CF" w:rsidP="00B035CF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2417016C" w14:textId="77777777" w:rsidR="00B035CF" w:rsidRPr="00DA7E8E" w:rsidRDefault="00B035CF" w:rsidP="00B035CF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</w:tr>
      <w:tr w:rsidR="00B035CF" w:rsidRPr="00DA7E8E" w14:paraId="226B7F75" w14:textId="77777777" w:rsidTr="00B13086">
        <w:trPr>
          <w:cantSplit/>
        </w:trPr>
        <w:tc>
          <w:tcPr>
            <w:tcW w:w="3510" w:type="dxa"/>
            <w:noWrap/>
          </w:tcPr>
          <w:p w14:paraId="13829889" w14:textId="733D87AD" w:rsidR="00B035CF" w:rsidRPr="00DA7E8E" w:rsidRDefault="00B035CF" w:rsidP="00B035CF">
            <w:pPr>
              <w:snapToGrid w:val="0"/>
              <w:ind w:left="420" w:right="-9" w:hanging="43"/>
              <w:rPr>
                <w:rFonts w:ascii="Angsana New" w:eastAsia="Calibri" w:hAnsi="Angsana New"/>
                <w:lang w:bidi="ar-SA"/>
              </w:rPr>
            </w:pPr>
            <w:r w:rsidRPr="00DA7E8E">
              <w:rPr>
                <w:rFonts w:asciiTheme="majorBidi" w:hAnsiTheme="majorBidi" w:hint="cs"/>
                <w:cs/>
              </w:rPr>
              <w:t>และค่าหนังโฆษณา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142279C4" w14:textId="534D1F24" w:rsidR="00B035CF" w:rsidRPr="00DA7E8E" w:rsidRDefault="00A03CC5" w:rsidP="00B13086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798</w:t>
            </w:r>
            <w:r w:rsidR="0020477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172</w:t>
            </w:r>
          </w:p>
        </w:tc>
        <w:tc>
          <w:tcPr>
            <w:tcW w:w="90" w:type="dxa"/>
            <w:shd w:val="clear" w:color="auto" w:fill="auto"/>
          </w:tcPr>
          <w:p w14:paraId="09A61E50" w14:textId="77777777" w:rsidR="00B035CF" w:rsidRPr="00DA7E8E" w:rsidRDefault="00B035CF" w:rsidP="00B035CF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noWrap/>
          </w:tcPr>
          <w:p w14:paraId="44E588D4" w14:textId="2784F754" w:rsidR="00B035CF" w:rsidRPr="00DA7E8E" w:rsidRDefault="00A03CC5" w:rsidP="00B13086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1F709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018</w:t>
            </w:r>
            <w:r w:rsidR="001F709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721</w:t>
            </w:r>
          </w:p>
        </w:tc>
        <w:tc>
          <w:tcPr>
            <w:tcW w:w="144" w:type="dxa"/>
            <w:shd w:val="clear" w:color="auto" w:fill="auto"/>
          </w:tcPr>
          <w:p w14:paraId="34BEF579" w14:textId="77777777" w:rsidR="00B035CF" w:rsidRPr="00DA7E8E" w:rsidRDefault="00B035CF" w:rsidP="00B035CF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CDBEF3D" w14:textId="203DFCF2" w:rsidR="00B035CF" w:rsidRPr="00DA7E8E" w:rsidRDefault="00A03CC5" w:rsidP="00B035CF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B035C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377</w:t>
            </w:r>
            <w:r w:rsidR="00B035C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169</w:t>
            </w:r>
          </w:p>
        </w:tc>
        <w:tc>
          <w:tcPr>
            <w:tcW w:w="90" w:type="dxa"/>
            <w:shd w:val="clear" w:color="auto" w:fill="auto"/>
          </w:tcPr>
          <w:p w14:paraId="3C75A731" w14:textId="77777777" w:rsidR="00B035CF" w:rsidRPr="00DA7E8E" w:rsidRDefault="00B035CF" w:rsidP="00B035CF">
            <w:pPr>
              <w:tabs>
                <w:tab w:val="decimal" w:pos="994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089BC6D7" w14:textId="32494FCC" w:rsidR="00B035CF" w:rsidRPr="00DA7E8E" w:rsidRDefault="00A03CC5" w:rsidP="00B035CF">
            <w:pPr>
              <w:tabs>
                <w:tab w:val="decimal" w:pos="1170"/>
              </w:tabs>
              <w:overflowPunct/>
              <w:autoSpaceDE/>
              <w:autoSpaceDN/>
              <w:adjustRightInd/>
              <w:spacing w:line="320" w:lineRule="exact"/>
              <w:ind w:left="-14" w:righ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B035C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018</w:t>
            </w:r>
            <w:r w:rsidR="00B035CF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721</w:t>
            </w:r>
          </w:p>
        </w:tc>
      </w:tr>
    </w:tbl>
    <w:p w14:paraId="189CB9B6" w14:textId="52638A7E" w:rsidR="00440D75" w:rsidRPr="00DA7E8E" w:rsidRDefault="00A03CC5" w:rsidP="00A25358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15</w:t>
      </w:r>
      <w:r w:rsidR="00440D75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.</w:t>
      </w:r>
      <w:r w:rsidR="00020711" w:rsidRPr="00DA7E8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440D75" w:rsidRPr="00DA7E8E">
        <w:rPr>
          <w:rFonts w:asciiTheme="majorBidi" w:hAnsi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3E73B5A" w14:textId="53EB573C" w:rsidR="002A54E4" w:rsidRPr="00DA7E8E" w:rsidRDefault="002A54E4" w:rsidP="002A54E4">
      <w:pPr>
        <w:overflowPunct/>
        <w:autoSpaceDE/>
        <w:autoSpaceDN/>
        <w:adjustRightInd/>
        <w:ind w:left="547" w:right="-1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>เงินกู้ยืมระยะสั้นจากสถาบันการเงิน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 ประกอบด้วย 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260"/>
        <w:gridCol w:w="86"/>
        <w:gridCol w:w="1264"/>
        <w:gridCol w:w="81"/>
        <w:gridCol w:w="2709"/>
      </w:tblGrid>
      <w:tr w:rsidR="004424E1" w:rsidRPr="00DA7E8E" w14:paraId="53769C0A" w14:textId="77777777" w:rsidTr="00192B0B">
        <w:trPr>
          <w:cantSplit/>
          <w:trHeight w:val="20"/>
        </w:trPr>
        <w:tc>
          <w:tcPr>
            <w:tcW w:w="1800" w:type="dxa"/>
          </w:tcPr>
          <w:p w14:paraId="1F9D3982" w14:textId="77777777" w:rsidR="004424E1" w:rsidRPr="00DA7E8E" w:rsidRDefault="004424E1" w:rsidP="00A0248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</w:tcPr>
          <w:p w14:paraId="6DB3E3A0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วันที่ครบ</w:t>
            </w:r>
          </w:p>
        </w:tc>
        <w:tc>
          <w:tcPr>
            <w:tcW w:w="2610" w:type="dxa"/>
            <w:gridSpan w:val="3"/>
          </w:tcPr>
          <w:p w14:paraId="29306232" w14:textId="03E64A89" w:rsidR="004424E1" w:rsidRPr="00DA7E8E" w:rsidRDefault="004424E1" w:rsidP="00A0248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1" w:type="dxa"/>
          </w:tcPr>
          <w:p w14:paraId="4033CF63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9" w:type="dxa"/>
          </w:tcPr>
          <w:p w14:paraId="3B5BFFF1" w14:textId="0B873A2A" w:rsidR="004424E1" w:rsidRPr="00DA7E8E" w:rsidRDefault="00267AB9" w:rsidP="00A0248B">
            <w:pPr>
              <w:overflowPunct/>
              <w:autoSpaceDE/>
              <w:autoSpaceDN/>
              <w:adjustRightInd/>
              <w:ind w:left="-18"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/>
                <w:b/>
                <w:bCs/>
                <w:cs/>
              </w:rPr>
              <w:t>ค้ำประกันโดย</w:t>
            </w:r>
          </w:p>
        </w:tc>
      </w:tr>
      <w:tr w:rsidR="004424E1" w:rsidRPr="00DA7E8E" w14:paraId="5D0956D3" w14:textId="77777777" w:rsidTr="00192B0B">
        <w:trPr>
          <w:cantSplit/>
          <w:trHeight w:val="20"/>
        </w:trPr>
        <w:tc>
          <w:tcPr>
            <w:tcW w:w="1800" w:type="dxa"/>
          </w:tcPr>
          <w:p w14:paraId="084CFD29" w14:textId="77777777" w:rsidR="004424E1" w:rsidRPr="00DA7E8E" w:rsidRDefault="004424E1" w:rsidP="00A0248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0C98B2FD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กำหนดชำระ</w:t>
            </w:r>
          </w:p>
        </w:tc>
        <w:tc>
          <w:tcPr>
            <w:tcW w:w="1260" w:type="dxa"/>
          </w:tcPr>
          <w:p w14:paraId="59174403" w14:textId="4726E7CD" w:rsidR="004424E1" w:rsidRPr="00DA7E8E" w:rsidRDefault="004424E1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6" w:type="dxa"/>
          </w:tcPr>
          <w:p w14:paraId="6C991874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484C1386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81" w:type="dxa"/>
          </w:tcPr>
          <w:p w14:paraId="2995DF69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0E4736AE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424E1" w:rsidRPr="00DA7E8E" w14:paraId="73C8658C" w14:textId="77777777" w:rsidTr="00192B0B">
        <w:trPr>
          <w:cantSplit/>
          <w:trHeight w:val="20"/>
        </w:trPr>
        <w:tc>
          <w:tcPr>
            <w:tcW w:w="1800" w:type="dxa"/>
          </w:tcPr>
          <w:p w14:paraId="4A54BD89" w14:textId="77777777" w:rsidR="004424E1" w:rsidRPr="00DA7E8E" w:rsidRDefault="004424E1" w:rsidP="00A0248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2FF8054A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58EFBD86" w14:textId="14577939" w:rsidR="004424E1" w:rsidRPr="00DA7E8E" w:rsidRDefault="00A03CC5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86" w:type="dxa"/>
          </w:tcPr>
          <w:p w14:paraId="0046AF20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32B91240" w14:textId="6DA35C80" w:rsidR="004424E1" w:rsidRPr="00DA7E8E" w:rsidRDefault="00A03CC5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4424E1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81" w:type="dxa"/>
          </w:tcPr>
          <w:p w14:paraId="00FE00DD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2C207229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424E1" w:rsidRPr="00DA7E8E" w14:paraId="26AF81F7" w14:textId="77777777" w:rsidTr="00192B0B">
        <w:trPr>
          <w:cantSplit/>
          <w:trHeight w:val="20"/>
        </w:trPr>
        <w:tc>
          <w:tcPr>
            <w:tcW w:w="1800" w:type="dxa"/>
          </w:tcPr>
          <w:p w14:paraId="69EC9B76" w14:textId="77777777" w:rsidR="004424E1" w:rsidRPr="00DA7E8E" w:rsidRDefault="004424E1" w:rsidP="00A0248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3515002B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01B44698" w14:textId="5E76524D" w:rsidR="004424E1" w:rsidRPr="00DA7E8E" w:rsidRDefault="00A03CC5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6" w:type="dxa"/>
          </w:tcPr>
          <w:p w14:paraId="7C04E7F1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634307A1" w14:textId="4ECCD76E" w:rsidR="004424E1" w:rsidRPr="00DA7E8E" w:rsidRDefault="00A03CC5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81" w:type="dxa"/>
          </w:tcPr>
          <w:p w14:paraId="1D889ECE" w14:textId="77777777" w:rsidR="004424E1" w:rsidRPr="00DA7E8E" w:rsidRDefault="004424E1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1191EFF7" w14:textId="77777777" w:rsidR="004424E1" w:rsidRPr="00DA7E8E" w:rsidRDefault="004424E1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224B3" w:rsidRPr="00DA7E8E" w14:paraId="5DD6062C" w14:textId="77777777" w:rsidTr="00192B0B">
        <w:trPr>
          <w:cantSplit/>
          <w:trHeight w:val="20"/>
        </w:trPr>
        <w:tc>
          <w:tcPr>
            <w:tcW w:w="1800" w:type="dxa"/>
          </w:tcPr>
          <w:p w14:paraId="0186F3DB" w14:textId="77777777" w:rsidR="004224B3" w:rsidRPr="00DA7E8E" w:rsidRDefault="004224B3" w:rsidP="00A0248B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</w:tcPr>
          <w:p w14:paraId="3145C717" w14:textId="77777777" w:rsidR="004224B3" w:rsidRPr="00DA7E8E" w:rsidRDefault="004224B3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5CF38F7A" w14:textId="29878F82" w:rsidR="004224B3" w:rsidRPr="00DA7E8E" w:rsidRDefault="004224B3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86" w:type="dxa"/>
          </w:tcPr>
          <w:p w14:paraId="06D423A9" w14:textId="77777777" w:rsidR="004224B3" w:rsidRPr="00DA7E8E" w:rsidRDefault="004224B3" w:rsidP="00A0248B">
            <w:pPr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4" w:type="dxa"/>
          </w:tcPr>
          <w:p w14:paraId="1368CE95" w14:textId="0990DDC9" w:rsidR="004224B3" w:rsidRPr="00DA7E8E" w:rsidRDefault="004224B3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81" w:type="dxa"/>
          </w:tcPr>
          <w:p w14:paraId="36C9E8D8" w14:textId="77777777" w:rsidR="004224B3" w:rsidRPr="00DA7E8E" w:rsidRDefault="004224B3" w:rsidP="00A0248B">
            <w:pPr>
              <w:overflowPunct/>
              <w:autoSpaceDE/>
              <w:autoSpaceDN/>
              <w:adjustRightInd/>
              <w:ind w:left="4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9" w:type="dxa"/>
          </w:tcPr>
          <w:p w14:paraId="7AF68194" w14:textId="77777777" w:rsidR="004224B3" w:rsidRPr="00DA7E8E" w:rsidRDefault="004224B3" w:rsidP="00A0248B">
            <w:pPr>
              <w:tabs>
                <w:tab w:val="center" w:pos="409"/>
              </w:tabs>
              <w:overflowPunct/>
              <w:autoSpaceDE/>
              <w:autoSpaceDN/>
              <w:adjustRightInd/>
              <w:ind w:left="4" w:right="63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424E1" w:rsidRPr="00DA7E8E" w14:paraId="1A374E32" w14:textId="77777777" w:rsidTr="00192B0B">
        <w:trPr>
          <w:cantSplit/>
          <w:trHeight w:val="20"/>
        </w:trPr>
        <w:tc>
          <w:tcPr>
            <w:tcW w:w="1800" w:type="dxa"/>
          </w:tcPr>
          <w:p w14:paraId="3619B327" w14:textId="37A1A420" w:rsidR="004424E1" w:rsidRPr="00DA7E8E" w:rsidRDefault="004424E1" w:rsidP="00A0248B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เงินกู้ยืมระยะสั้น</w:t>
            </w:r>
          </w:p>
        </w:tc>
        <w:tc>
          <w:tcPr>
            <w:tcW w:w="1620" w:type="dxa"/>
          </w:tcPr>
          <w:p w14:paraId="12FAB184" w14:textId="46EDA1EE" w:rsidR="004424E1" w:rsidRPr="00DA7E8E" w:rsidRDefault="00A03CC5" w:rsidP="00A0248B">
            <w:pPr>
              <w:ind w:right="30"/>
              <w:jc w:val="center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</w:t>
            </w:r>
            <w:r w:rsidR="00435956" w:rsidRPr="00DA7E8E">
              <w:rPr>
                <w:rFonts w:asciiTheme="majorBidi" w:hAnsiTheme="majorBidi" w:cstheme="majorBidi"/>
              </w:rPr>
              <w:t xml:space="preserve"> </w:t>
            </w:r>
            <w:r w:rsidR="00A85240" w:rsidRPr="00DA7E8E">
              <w:rPr>
                <w:rFonts w:asciiTheme="majorBidi" w:hAnsiTheme="majorBidi" w:cstheme="majorBidi" w:hint="cs"/>
                <w:cs/>
              </w:rPr>
              <w:t>ธ</w:t>
            </w:r>
            <w:r w:rsidR="004424E1" w:rsidRPr="00DA7E8E">
              <w:rPr>
                <w:rFonts w:asciiTheme="majorBidi" w:hAnsiTheme="majorBidi" w:cstheme="majorBidi" w:hint="cs"/>
                <w:cs/>
              </w:rPr>
              <w:t>.</w:t>
            </w:r>
            <w:r w:rsidR="00A85240" w:rsidRPr="00DA7E8E">
              <w:rPr>
                <w:rFonts w:asciiTheme="majorBidi" w:hAnsiTheme="majorBidi" w:cstheme="majorBidi" w:hint="cs"/>
                <w:cs/>
              </w:rPr>
              <w:t>ค</w:t>
            </w:r>
            <w:r w:rsidR="004424E1" w:rsidRPr="00DA7E8E">
              <w:rPr>
                <w:rFonts w:asciiTheme="majorBidi" w:hAnsiTheme="majorBidi" w:cstheme="majorBidi" w:hint="cs"/>
                <w:cs/>
              </w:rPr>
              <w:t xml:space="preserve">. </w:t>
            </w:r>
            <w:r w:rsidRPr="00A03CC5">
              <w:rPr>
                <w:rFonts w:asciiTheme="majorBidi" w:hAnsiTheme="majorBidi" w:cstheme="majorBidi"/>
              </w:rPr>
              <w:t>2567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678E055" w14:textId="73BB8892" w:rsidR="004424E1" w:rsidRPr="00DA7E8E" w:rsidRDefault="00A03CC5" w:rsidP="00192B0B">
            <w:pPr>
              <w:tabs>
                <w:tab w:val="decimal" w:pos="1170"/>
              </w:tabs>
              <w:ind w:right="30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130</w:t>
            </w:r>
            <w:r w:rsidR="00A214D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A214D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6" w:type="dxa"/>
          </w:tcPr>
          <w:p w14:paraId="5642EC60" w14:textId="77777777" w:rsidR="004424E1" w:rsidRPr="00DA7E8E" w:rsidRDefault="004424E1" w:rsidP="00A024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4" w:type="dxa"/>
            <w:tcBorders>
              <w:bottom w:val="double" w:sz="4" w:space="0" w:color="auto"/>
            </w:tcBorders>
          </w:tcPr>
          <w:p w14:paraId="6073145C" w14:textId="6C551222" w:rsidR="004424E1" w:rsidRPr="00DA7E8E" w:rsidRDefault="00A03CC5" w:rsidP="00192B0B">
            <w:pPr>
              <w:tabs>
                <w:tab w:val="decimal" w:pos="1170"/>
              </w:tabs>
              <w:ind w:right="30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130</w:t>
            </w:r>
            <w:r w:rsidR="004424E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4424E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" w:type="dxa"/>
          </w:tcPr>
          <w:p w14:paraId="39E1066F" w14:textId="77777777" w:rsidR="004424E1" w:rsidRPr="00DA7E8E" w:rsidRDefault="004424E1" w:rsidP="00A024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709" w:type="dxa"/>
          </w:tcPr>
          <w:p w14:paraId="751DFB1C" w14:textId="30446617" w:rsidR="004424E1" w:rsidRPr="00DA7E8E" w:rsidRDefault="004424E1" w:rsidP="00192B0B">
            <w:pPr>
              <w:ind w:left="90" w:right="30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>บริษัทใหญ่ลำดับสูงสุดของกลุ่มบริษัท</w:t>
            </w:r>
          </w:p>
        </w:tc>
      </w:tr>
    </w:tbl>
    <w:p w14:paraId="0727C8F8" w14:textId="6F78B05D" w:rsidR="00E24A5E" w:rsidRPr="00DA7E8E" w:rsidRDefault="00781C99" w:rsidP="005B5D12">
      <w:pPr>
        <w:overflowPunct/>
        <w:autoSpaceDE/>
        <w:autoSpaceDN/>
        <w:adjustRightInd/>
        <w:spacing w:before="12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="Angsana New" w:hAnsi="Angsana New"/>
          <w:sz w:val="32"/>
          <w:szCs w:val="32"/>
          <w:cs/>
          <w:lang w:val="en-GB"/>
        </w:rPr>
        <w:t>ณ</w:t>
      </w:r>
      <w:r w:rsidRPr="00DA7E8E">
        <w:rPr>
          <w:rFonts w:ascii="Angsana New" w:hAnsi="Angsana New" w:hint="cs"/>
          <w:sz w:val="32"/>
          <w:szCs w:val="32"/>
          <w:cs/>
          <w:lang w:val="en-GB"/>
        </w:rPr>
        <w:t xml:space="preserve"> วันที่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="00C24AFC" w:rsidRPr="00DA7E8E">
        <w:rPr>
          <w:rFonts w:ascii="Angsana New" w:hAnsi="Angsana New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z w:val="32"/>
          <w:szCs w:val="32"/>
          <w:cs/>
        </w:rPr>
        <w:t>กันยายน</w:t>
      </w:r>
      <w:r w:rsidRPr="00DA7E8E">
        <w:rPr>
          <w:rFonts w:ascii="Angsana New" w:hAnsi="Angsana New" w:hint="cs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z w:val="32"/>
          <w:szCs w:val="32"/>
        </w:rPr>
        <w:t>2567</w:t>
      </w:r>
      <w:r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 w:hint="cs"/>
          <w:sz w:val="32"/>
          <w:szCs w:val="32"/>
          <w:cs/>
        </w:rPr>
        <w:t>และ</w:t>
      </w:r>
      <w:r w:rsidRPr="00DA7E8E">
        <w:rPr>
          <w:rFonts w:ascii="Angsana New" w:hAnsi="Angsana New"/>
          <w:sz w:val="32"/>
          <w:szCs w:val="32"/>
          <w:cs/>
          <w:lang w:val="en-GB"/>
        </w:rPr>
        <w:t xml:space="preserve">วันที่ </w:t>
      </w:r>
      <w:r w:rsidR="00A03CC5" w:rsidRPr="00A03CC5">
        <w:rPr>
          <w:rFonts w:ascii="Angsana New" w:hAnsi="Angsana New"/>
          <w:sz w:val="32"/>
          <w:szCs w:val="32"/>
        </w:rPr>
        <w:t>31</w:t>
      </w:r>
      <w:r w:rsidRPr="00DA7E8E">
        <w:rPr>
          <w:rFonts w:ascii="Angsana New" w:hAnsi="Angsana New"/>
          <w:sz w:val="32"/>
          <w:szCs w:val="32"/>
          <w:lang w:val="en-GB"/>
        </w:rPr>
        <w:t xml:space="preserve"> </w:t>
      </w:r>
      <w:r w:rsidRPr="00DA7E8E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 w:hint="cs"/>
          <w:sz w:val="32"/>
          <w:szCs w:val="32"/>
          <w:cs/>
        </w:rPr>
        <w:t>กลุ่มบริษัทมี</w:t>
      </w:r>
      <w:r w:rsidR="005B5D12" w:rsidRPr="00DA7E8E">
        <w:rPr>
          <w:rFonts w:asciiTheme="majorBidi" w:hAnsiTheme="majorBidi"/>
          <w:sz w:val="32"/>
          <w:szCs w:val="32"/>
          <w:cs/>
        </w:rPr>
        <w:t xml:space="preserve">เงินกู้ยืมระยะสั้นจากสถาบันการเงินอัตราดอกเบี้ยร้อยละ </w:t>
      </w:r>
      <w:r w:rsidR="00A03CC5" w:rsidRPr="00A03CC5">
        <w:rPr>
          <w:rFonts w:asciiTheme="majorBidi" w:hAnsiTheme="majorBidi"/>
          <w:sz w:val="32"/>
          <w:szCs w:val="32"/>
        </w:rPr>
        <w:t>1</w:t>
      </w:r>
      <w:r w:rsidR="00D14FB5" w:rsidRPr="00DA7E8E">
        <w:rPr>
          <w:rFonts w:asciiTheme="majorBidi" w:hAnsiTheme="majorBidi"/>
          <w:sz w:val="32"/>
          <w:szCs w:val="32"/>
        </w:rPr>
        <w:t>.</w:t>
      </w:r>
      <w:r w:rsidR="00A03CC5" w:rsidRPr="00A03CC5">
        <w:rPr>
          <w:rFonts w:asciiTheme="majorBidi" w:hAnsiTheme="majorBidi"/>
          <w:sz w:val="32"/>
          <w:szCs w:val="32"/>
        </w:rPr>
        <w:t>30</w:t>
      </w:r>
      <w:r w:rsidR="005B5D12" w:rsidRPr="00DA7E8E">
        <w:rPr>
          <w:rFonts w:asciiTheme="majorBidi" w:hAnsiTheme="majorBidi"/>
          <w:sz w:val="32"/>
          <w:szCs w:val="32"/>
        </w:rPr>
        <w:t xml:space="preserve"> </w:t>
      </w:r>
      <w:r w:rsidR="005B5D12" w:rsidRPr="00DA7E8E">
        <w:rPr>
          <w:rFonts w:asciiTheme="majorBidi" w:hAnsiTheme="majorBidi" w:hint="cs"/>
          <w:sz w:val="32"/>
          <w:szCs w:val="32"/>
          <w:cs/>
        </w:rPr>
        <w:t>และ</w:t>
      </w:r>
      <w:r w:rsidR="000B635C" w:rsidRPr="00DA7E8E">
        <w:rPr>
          <w:rFonts w:asciiTheme="majorBidi" w:hAnsiTheme="majorBidi"/>
          <w:sz w:val="32"/>
          <w:szCs w:val="32"/>
          <w:cs/>
        </w:rPr>
        <w:t>ร้อยละ</w:t>
      </w:r>
      <w:r w:rsidR="005B5D12" w:rsidRPr="00DA7E8E">
        <w:rPr>
          <w:rFonts w:asciiTheme="majorBidi" w:hAnsiTheme="majorBidi" w:hint="cs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/>
          <w:sz w:val="32"/>
          <w:szCs w:val="32"/>
        </w:rPr>
        <w:t>1</w:t>
      </w:r>
      <w:r w:rsidRPr="00DA7E8E">
        <w:rPr>
          <w:rFonts w:asciiTheme="majorBidi" w:hAnsiTheme="majorBidi"/>
          <w:sz w:val="32"/>
          <w:szCs w:val="32"/>
        </w:rPr>
        <w:t>.</w:t>
      </w:r>
      <w:r w:rsidR="00A03CC5" w:rsidRPr="00A03CC5">
        <w:rPr>
          <w:rFonts w:asciiTheme="majorBidi" w:hAnsiTheme="majorBidi"/>
          <w:sz w:val="32"/>
          <w:szCs w:val="32"/>
        </w:rPr>
        <w:t>40</w:t>
      </w:r>
      <w:r w:rsidR="005B5D12" w:rsidRPr="00DA7E8E">
        <w:rPr>
          <w:rFonts w:asciiTheme="majorBidi" w:hAnsiTheme="majorBidi"/>
          <w:sz w:val="32"/>
          <w:szCs w:val="32"/>
          <w:cs/>
        </w:rPr>
        <w:t xml:space="preserve"> ต่อปี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 ตามลำดับ</w:t>
      </w:r>
    </w:p>
    <w:p w14:paraId="72BBDE4B" w14:textId="77777777" w:rsidR="00645EDB" w:rsidRPr="00DA7E8E" w:rsidRDefault="00645EDB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33C31B5" w14:textId="512635BF" w:rsidR="007403A4" w:rsidRPr="00DA7E8E" w:rsidRDefault="00A03CC5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16</w:t>
      </w:r>
      <w:r w:rsidR="007403A4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03A4" w:rsidRPr="00DA7E8E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574BB5A8" w14:textId="0143033C" w:rsidR="007403A4" w:rsidRPr="00DA7E8E" w:rsidRDefault="007403A4" w:rsidP="00CB49D5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="00713D72"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E64A9" w:rsidRPr="00DA7E8E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0E84E41F" w14:textId="77777777" w:rsidR="007403A4" w:rsidRPr="00DA7E8E" w:rsidRDefault="007403A4" w:rsidP="00C57971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2"/>
        <w:gridCol w:w="724"/>
        <w:gridCol w:w="1259"/>
        <w:gridCol w:w="90"/>
        <w:gridCol w:w="1259"/>
        <w:gridCol w:w="90"/>
        <w:gridCol w:w="1169"/>
        <w:gridCol w:w="90"/>
        <w:gridCol w:w="1180"/>
      </w:tblGrid>
      <w:tr w:rsidR="00401E42" w:rsidRPr="00DA7E8E" w14:paraId="5DD8472D" w14:textId="77777777" w:rsidTr="001E6730">
        <w:trPr>
          <w:cantSplit/>
        </w:trPr>
        <w:tc>
          <w:tcPr>
            <w:tcW w:w="3412" w:type="dxa"/>
          </w:tcPr>
          <w:p w14:paraId="648B344D" w14:textId="77777777" w:rsidR="00FB6CE4" w:rsidRPr="00DA7E8E" w:rsidRDefault="00FB6CE4" w:rsidP="00F13C1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6685C514" w14:textId="619D13A9" w:rsidR="001E6730" w:rsidRPr="00DA7E8E" w:rsidRDefault="001E6730" w:rsidP="001E6730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หมายเหตุ</w:t>
            </w:r>
          </w:p>
        </w:tc>
        <w:tc>
          <w:tcPr>
            <w:tcW w:w="2608" w:type="dxa"/>
            <w:gridSpan w:val="3"/>
          </w:tcPr>
          <w:p w14:paraId="4B625B38" w14:textId="34B03248" w:rsidR="00FB6CE4" w:rsidRPr="00DA7E8E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175246BE" w14:textId="77777777" w:rsidR="00FB6CE4" w:rsidRPr="00DA7E8E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9" w:type="dxa"/>
            <w:gridSpan w:val="3"/>
          </w:tcPr>
          <w:p w14:paraId="4A70A0DE" w14:textId="77777777" w:rsidR="00FB6CE4" w:rsidRPr="00DA7E8E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CC6494" w:rsidRPr="00DA7E8E" w14:paraId="04BDF539" w14:textId="77777777" w:rsidTr="001E6730">
        <w:tc>
          <w:tcPr>
            <w:tcW w:w="3412" w:type="dxa"/>
          </w:tcPr>
          <w:p w14:paraId="7E14059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3C0EF7F9" w14:textId="77777777" w:rsidR="001E6730" w:rsidRPr="00DA7E8E" w:rsidRDefault="001E6730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9" w:type="dxa"/>
          </w:tcPr>
          <w:p w14:paraId="61284175" w14:textId="146D3174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0641538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7A8EFEE0" w14:textId="68A70B2E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AD4C90A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3031739A" w14:textId="5E482091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42CB528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722EB40B" w14:textId="423C5758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CC6494" w:rsidRPr="00DA7E8E" w14:paraId="0E278E3B" w14:textId="77777777" w:rsidTr="001E6730">
        <w:tc>
          <w:tcPr>
            <w:tcW w:w="3412" w:type="dxa"/>
          </w:tcPr>
          <w:p w14:paraId="4D2F8414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724" w:type="dxa"/>
          </w:tcPr>
          <w:p w14:paraId="7978A7DA" w14:textId="77777777" w:rsidR="001E6730" w:rsidRPr="00DA7E8E" w:rsidRDefault="001E6730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32EAE156" w14:textId="41FC7890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77D3738F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0605348E" w14:textId="50D45FA8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CC6494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0BDEBF4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6111A43D" w14:textId="3E316848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7CD6A5A1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519CF9CA" w14:textId="58800A7C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CC6494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CC6494" w:rsidRPr="00DA7E8E" w14:paraId="410B3A26" w14:textId="77777777" w:rsidTr="001E6730">
        <w:tc>
          <w:tcPr>
            <w:tcW w:w="3412" w:type="dxa"/>
          </w:tcPr>
          <w:p w14:paraId="2F1B0452" w14:textId="76BBCBFE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24" w:type="dxa"/>
          </w:tcPr>
          <w:p w14:paraId="3B3CD810" w14:textId="77777777" w:rsidR="001E6730" w:rsidRPr="00DA7E8E" w:rsidRDefault="001E6730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3A81942F" w14:textId="63CE7727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81E931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9" w:type="dxa"/>
          </w:tcPr>
          <w:p w14:paraId="67FE7050" w14:textId="29133CD7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2727906B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69" w:type="dxa"/>
          </w:tcPr>
          <w:p w14:paraId="33DC2D2B" w14:textId="50A0D931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0BD8B5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80" w:type="dxa"/>
          </w:tcPr>
          <w:p w14:paraId="22981FDE" w14:textId="3DA2017C" w:rsidR="00CC6494" w:rsidRPr="00DA7E8E" w:rsidRDefault="00A03CC5" w:rsidP="00CC6494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CC6494" w:rsidRPr="00DA7E8E" w14:paraId="11176FEB" w14:textId="77777777" w:rsidTr="001E6730">
        <w:tc>
          <w:tcPr>
            <w:tcW w:w="3412" w:type="dxa"/>
          </w:tcPr>
          <w:p w14:paraId="3D5D77B8" w14:textId="4AB94C6E" w:rsidR="00CC6494" w:rsidRPr="00DA7E8E" w:rsidRDefault="00CC6494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A7E8E">
              <w:rPr>
                <w:rFonts w:asciiTheme="majorBidi" w:hAnsiTheme="majorBidi" w:cstheme="majorBidi"/>
              </w:rPr>
              <w:t xml:space="preserve">- </w:t>
            </w:r>
            <w:r w:rsidR="00873B06" w:rsidRPr="00DA7E8E">
              <w:rPr>
                <w:rFonts w:asciiTheme="majorBidi" w:hAnsiTheme="majorBidi" w:hint="cs"/>
                <w:spacing w:val="-4"/>
                <w:cs/>
              </w:rPr>
              <w:t>กิจการ</w:t>
            </w:r>
            <w:r w:rsidRPr="00DA7E8E">
              <w:rPr>
                <w:rFonts w:asciiTheme="majorBidi" w:hAnsiTheme="majorBidi" w:hint="cs"/>
                <w:spacing w:val="-4"/>
                <w:cs/>
              </w:rPr>
              <w:t>อื่น</w:t>
            </w:r>
          </w:p>
        </w:tc>
        <w:tc>
          <w:tcPr>
            <w:tcW w:w="724" w:type="dxa"/>
          </w:tcPr>
          <w:p w14:paraId="43BA2F27" w14:textId="77777777" w:rsidR="001E6730" w:rsidRPr="00DA7E8E" w:rsidRDefault="001E6730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45C69D88" w14:textId="168B1526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32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259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894</w:t>
            </w:r>
          </w:p>
        </w:tc>
        <w:tc>
          <w:tcPr>
            <w:tcW w:w="90" w:type="dxa"/>
          </w:tcPr>
          <w:p w14:paraId="6F9637BB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70E4EC27" w14:textId="37259917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15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179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707</w:t>
            </w:r>
          </w:p>
        </w:tc>
        <w:tc>
          <w:tcPr>
            <w:tcW w:w="90" w:type="dxa"/>
          </w:tcPr>
          <w:p w14:paraId="194491A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769556E9" w14:textId="0ED3A315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5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649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122</w:t>
            </w:r>
          </w:p>
        </w:tc>
        <w:tc>
          <w:tcPr>
            <w:tcW w:w="90" w:type="dxa"/>
          </w:tcPr>
          <w:p w14:paraId="5A342A45" w14:textId="6D6CBFBF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1E467C33" w14:textId="4D36CEB3" w:rsidR="00CC6494" w:rsidRPr="00DA7E8E" w:rsidRDefault="00A03CC5" w:rsidP="001E6730">
            <w:pPr>
              <w:tabs>
                <w:tab w:val="decimal" w:pos="1076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9B4C0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596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420</w:t>
            </w:r>
          </w:p>
        </w:tc>
      </w:tr>
      <w:tr w:rsidR="00CC6494" w:rsidRPr="00DA7E8E" w14:paraId="098B1906" w14:textId="77777777" w:rsidTr="001E6730">
        <w:tc>
          <w:tcPr>
            <w:tcW w:w="3412" w:type="dxa"/>
          </w:tcPr>
          <w:p w14:paraId="25A3BAA2" w14:textId="20B358B1" w:rsidR="00CC6494" w:rsidRPr="00DA7E8E" w:rsidRDefault="00CC6494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</w:t>
            </w:r>
            <w:r w:rsidR="00DE78E4" w:rsidRPr="00DA7E8E">
              <w:rPr>
                <w:rFonts w:asciiTheme="majorBidi" w:hAnsiTheme="majorBidi" w:cstheme="majorBidi"/>
              </w:rPr>
              <w:t>-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="002A1CF0" w:rsidRPr="00DA7E8E">
              <w:rPr>
                <w:rFonts w:asciiTheme="majorBidi" w:hAnsiTheme="majorBidi" w:hint="cs"/>
                <w:spacing w:val="-4"/>
                <w:cs/>
              </w:rPr>
              <w:t>กิจการที่เกี่ยวข้องกัน</w:t>
            </w:r>
            <w:r w:rsidR="00DE78E4" w:rsidRPr="00DA7E8E">
              <w:rPr>
                <w:rFonts w:asciiTheme="majorBidi" w:hAnsiTheme="majorBidi" w:hint="cs"/>
                <w:spacing w:val="-4"/>
                <w:cs/>
              </w:rPr>
              <w:t xml:space="preserve"> </w:t>
            </w:r>
          </w:p>
        </w:tc>
        <w:tc>
          <w:tcPr>
            <w:tcW w:w="724" w:type="dxa"/>
          </w:tcPr>
          <w:p w14:paraId="5246B408" w14:textId="72693080" w:rsidR="001E6730" w:rsidRPr="00DA7E8E" w:rsidRDefault="00A03CC5" w:rsidP="001E6730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1E6730" w:rsidRPr="00DA7E8E">
              <w:rPr>
                <w:rFonts w:asciiTheme="majorBidi" w:hAnsiTheme="majorBidi" w:cstheme="majorBidi"/>
              </w:rPr>
              <w:t>.</w:t>
            </w:r>
            <w:r w:rsidRPr="00A03CC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</w:tcPr>
          <w:p w14:paraId="153BAD26" w14:textId="58152212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717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300</w:t>
            </w:r>
          </w:p>
        </w:tc>
        <w:tc>
          <w:tcPr>
            <w:tcW w:w="90" w:type="dxa"/>
          </w:tcPr>
          <w:p w14:paraId="2D6E4B8B" w14:textId="77777777" w:rsidR="00CC6494" w:rsidRPr="00DA7E8E" w:rsidRDefault="00CC6494" w:rsidP="00CC6494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7B54EAEF" w14:textId="26AA3463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327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90" w:type="dxa"/>
          </w:tcPr>
          <w:p w14:paraId="03C5D20E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5718270B" w14:textId="5EFEE5BB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397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481</w:t>
            </w:r>
          </w:p>
        </w:tc>
        <w:tc>
          <w:tcPr>
            <w:tcW w:w="90" w:type="dxa"/>
          </w:tcPr>
          <w:p w14:paraId="549EC788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6A5993E1" w14:textId="2EF09852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9B4C0D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906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767</w:t>
            </w:r>
          </w:p>
        </w:tc>
      </w:tr>
      <w:tr w:rsidR="00CC6494" w:rsidRPr="00DA7E8E" w14:paraId="0A898501" w14:textId="77777777" w:rsidTr="001E6730">
        <w:tc>
          <w:tcPr>
            <w:tcW w:w="3412" w:type="dxa"/>
          </w:tcPr>
          <w:p w14:paraId="709C1435" w14:textId="3805EEEB" w:rsidR="00CC6494" w:rsidRPr="00DA7E8E" w:rsidRDefault="00CC6494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DA7E8E">
              <w:rPr>
                <w:rFonts w:asciiTheme="majorBidi" w:hAnsiTheme="majorBidi" w:cstheme="majorBidi"/>
              </w:rPr>
              <w:t xml:space="preserve"> - </w:t>
            </w:r>
            <w:r w:rsidR="00873B06" w:rsidRPr="00DA7E8E">
              <w:rPr>
                <w:rFonts w:asciiTheme="majorBidi" w:hAnsiTheme="majorBidi" w:hint="cs"/>
                <w:spacing w:val="-4"/>
                <w:cs/>
              </w:rPr>
              <w:t>กิจการ</w:t>
            </w:r>
            <w:r w:rsidRPr="00DA7E8E">
              <w:rPr>
                <w:rFonts w:asciiTheme="majorBidi" w:hAnsiTheme="majorBidi" w:hint="cs"/>
                <w:spacing w:val="-4"/>
                <w:cs/>
              </w:rPr>
              <w:t>อื่น</w:t>
            </w:r>
          </w:p>
        </w:tc>
        <w:tc>
          <w:tcPr>
            <w:tcW w:w="724" w:type="dxa"/>
          </w:tcPr>
          <w:p w14:paraId="53443E01" w14:textId="77777777" w:rsidR="001E6730" w:rsidRPr="00DA7E8E" w:rsidRDefault="001E6730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2EC02DD1" w14:textId="4A3D322B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149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890</w:t>
            </w:r>
          </w:p>
        </w:tc>
        <w:tc>
          <w:tcPr>
            <w:tcW w:w="90" w:type="dxa"/>
          </w:tcPr>
          <w:p w14:paraId="1DAA6872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2D7595C3" w14:textId="6BBA8312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991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90" w:type="dxa"/>
          </w:tcPr>
          <w:p w14:paraId="12FF2419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611886C8" w14:textId="446909B5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175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419</w:t>
            </w:r>
          </w:p>
        </w:tc>
        <w:tc>
          <w:tcPr>
            <w:tcW w:w="90" w:type="dxa"/>
          </w:tcPr>
          <w:p w14:paraId="04F78D3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27F203D3" w14:textId="62710B3B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394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630</w:t>
            </w:r>
          </w:p>
        </w:tc>
      </w:tr>
      <w:tr w:rsidR="00D218A6" w:rsidRPr="00DA7E8E" w14:paraId="172BDC07" w14:textId="77777777" w:rsidTr="001E6730">
        <w:tc>
          <w:tcPr>
            <w:tcW w:w="3412" w:type="dxa"/>
          </w:tcPr>
          <w:p w14:paraId="680A9DB2" w14:textId="04BA7167" w:rsidR="00D218A6" w:rsidRPr="00DA7E8E" w:rsidRDefault="00CE605C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เจ้าหนี้อื่น</w:t>
            </w:r>
            <w:r w:rsidRPr="00DA7E8E">
              <w:rPr>
                <w:rFonts w:asciiTheme="majorBidi" w:hAnsiTheme="majorBidi" w:cstheme="majorBidi"/>
              </w:rPr>
              <w:t xml:space="preserve"> </w:t>
            </w:r>
            <w:r w:rsidR="008400FE" w:rsidRPr="00DA7E8E">
              <w:rPr>
                <w:rFonts w:asciiTheme="majorBidi" w:hAnsiTheme="majorBidi" w:cstheme="majorBidi" w:hint="cs"/>
                <w:cs/>
              </w:rPr>
              <w:t>-</w:t>
            </w:r>
            <w:r w:rsidRPr="00DA7E8E">
              <w:rPr>
                <w:rFonts w:asciiTheme="majorBidi" w:hAnsiTheme="majorBidi" w:cstheme="majorBidi" w:hint="cs"/>
                <w:cs/>
              </w:rPr>
              <w:t xml:space="preserve"> กิจการที่เกี่ยวข้องกัน</w:t>
            </w:r>
          </w:p>
        </w:tc>
        <w:tc>
          <w:tcPr>
            <w:tcW w:w="724" w:type="dxa"/>
          </w:tcPr>
          <w:p w14:paraId="7A509BB7" w14:textId="2CCF2E7A" w:rsidR="00D218A6" w:rsidRPr="00DA7E8E" w:rsidRDefault="00A03CC5" w:rsidP="00CE605C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CE605C" w:rsidRPr="00DA7E8E">
              <w:rPr>
                <w:rFonts w:asciiTheme="majorBidi" w:hAnsiTheme="majorBidi" w:cstheme="majorBidi"/>
              </w:rPr>
              <w:t>.</w:t>
            </w:r>
            <w:r w:rsidRPr="00A03CC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59" w:type="dxa"/>
          </w:tcPr>
          <w:p w14:paraId="0172A476" w14:textId="4B9D06E3" w:rsidR="00D218A6" w:rsidRPr="00DA7E8E" w:rsidRDefault="00D81112" w:rsidP="00D81112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261BE26A" w14:textId="77777777" w:rsidR="00D218A6" w:rsidRPr="00DA7E8E" w:rsidRDefault="00D218A6" w:rsidP="00CC6494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6C9C20C" w14:textId="266E94E5" w:rsidR="00D218A6" w:rsidRPr="00DA7E8E" w:rsidRDefault="00CE605C" w:rsidP="00CE605C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525F48D" w14:textId="77777777" w:rsidR="00D218A6" w:rsidRPr="00DA7E8E" w:rsidRDefault="00D218A6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</w:tcPr>
          <w:p w14:paraId="2C23B188" w14:textId="65D5E48F" w:rsidR="00D218A6" w:rsidRPr="00DA7E8E" w:rsidRDefault="00732061" w:rsidP="00C326F6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</w:tcPr>
          <w:p w14:paraId="705E8A91" w14:textId="77777777" w:rsidR="00D218A6" w:rsidRPr="00DA7E8E" w:rsidRDefault="00D218A6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</w:tcPr>
          <w:p w14:paraId="75F6C68C" w14:textId="22EAD364" w:rsidR="00D218A6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8644C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309</w:t>
            </w:r>
            <w:r w:rsidR="008644C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680</w:t>
            </w:r>
          </w:p>
        </w:tc>
      </w:tr>
      <w:tr w:rsidR="00CC6494" w:rsidRPr="00DA7E8E" w14:paraId="1B18D916" w14:textId="77777777" w:rsidTr="001E6730">
        <w:tc>
          <w:tcPr>
            <w:tcW w:w="3412" w:type="dxa"/>
          </w:tcPr>
          <w:p w14:paraId="7D6CE7E0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724" w:type="dxa"/>
          </w:tcPr>
          <w:p w14:paraId="5C0C4B9C" w14:textId="77777777" w:rsidR="001E6730" w:rsidRPr="00DA7E8E" w:rsidRDefault="001E6730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5608717D" w14:textId="6632E42F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399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90" w:type="dxa"/>
          </w:tcPr>
          <w:p w14:paraId="1CF69EA8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3C314921" w14:textId="557E8D28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295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49CF565F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32315D1E" w14:textId="7F7BEF8A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635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987</w:t>
            </w:r>
          </w:p>
        </w:tc>
        <w:tc>
          <w:tcPr>
            <w:tcW w:w="90" w:type="dxa"/>
            <w:vAlign w:val="center"/>
          </w:tcPr>
          <w:p w14:paraId="2ACE233D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412A9EBF" w14:textId="1702032A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377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</w:tr>
      <w:tr w:rsidR="00CC6494" w:rsidRPr="00DA7E8E" w14:paraId="1FFD37E7" w14:textId="77777777" w:rsidTr="001E6730">
        <w:tc>
          <w:tcPr>
            <w:tcW w:w="3412" w:type="dxa"/>
          </w:tcPr>
          <w:p w14:paraId="7BE0FA00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724" w:type="dxa"/>
          </w:tcPr>
          <w:p w14:paraId="38D988A2" w14:textId="77777777" w:rsidR="001E6730" w:rsidRPr="00DA7E8E" w:rsidRDefault="001E6730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00E3D774" w14:textId="1483368E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545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301</w:t>
            </w:r>
          </w:p>
        </w:tc>
        <w:tc>
          <w:tcPr>
            <w:tcW w:w="90" w:type="dxa"/>
          </w:tcPr>
          <w:p w14:paraId="3FCD1D96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3AF4CFEC" w14:textId="4F49B0E7" w:rsidR="00CC6494" w:rsidRPr="00DA7E8E" w:rsidRDefault="00A03CC5" w:rsidP="00CC6494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818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843</w:t>
            </w:r>
          </w:p>
        </w:tc>
        <w:tc>
          <w:tcPr>
            <w:tcW w:w="90" w:type="dxa"/>
          </w:tcPr>
          <w:p w14:paraId="5CD95A2A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1964D766" w14:textId="0E54CA8A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2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076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363</w:t>
            </w:r>
          </w:p>
        </w:tc>
        <w:tc>
          <w:tcPr>
            <w:tcW w:w="90" w:type="dxa"/>
            <w:vAlign w:val="center"/>
          </w:tcPr>
          <w:p w14:paraId="4CA82B3C" w14:textId="77777777" w:rsidR="00CC6494" w:rsidRPr="00DA7E8E" w:rsidRDefault="00CC6494" w:rsidP="00CC6494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6A8F8C10" w14:textId="608B6F58" w:rsidR="00CC6494" w:rsidRPr="00DA7E8E" w:rsidRDefault="00A03CC5" w:rsidP="00CC6494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327</w:t>
            </w:r>
            <w:r w:rsidR="00CC6494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714</w:t>
            </w:r>
          </w:p>
        </w:tc>
      </w:tr>
      <w:tr w:rsidR="00F74827" w:rsidRPr="00DA7E8E" w14:paraId="7D18B2A3" w14:textId="77777777" w:rsidTr="001E6730">
        <w:tc>
          <w:tcPr>
            <w:tcW w:w="3412" w:type="dxa"/>
          </w:tcPr>
          <w:p w14:paraId="257F3E8E" w14:textId="2FB89171" w:rsidR="00F74827" w:rsidRPr="00DA7E8E" w:rsidRDefault="00F74827" w:rsidP="00F74827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724" w:type="dxa"/>
          </w:tcPr>
          <w:p w14:paraId="1E0A2D98" w14:textId="77777777" w:rsidR="001E6730" w:rsidRPr="00DA7E8E" w:rsidRDefault="001E6730" w:rsidP="284B11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D8F8C01" w14:textId="60DA1D91" w:rsidR="00F74827" w:rsidRPr="00DA7E8E" w:rsidRDefault="00A03CC5" w:rsidP="284B11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753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661</w:t>
            </w:r>
          </w:p>
        </w:tc>
        <w:tc>
          <w:tcPr>
            <w:tcW w:w="90" w:type="dxa"/>
          </w:tcPr>
          <w:p w14:paraId="26FAC19B" w14:textId="77777777" w:rsidR="00F74827" w:rsidRPr="00DA7E8E" w:rsidRDefault="00F74827" w:rsidP="00F74827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7CE21678" w14:textId="60C2FCC7" w:rsidR="00F74827" w:rsidRPr="00DA7E8E" w:rsidRDefault="00A03CC5" w:rsidP="00F74827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F7482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849</w:t>
            </w:r>
            <w:r w:rsidR="00F7482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818</w:t>
            </w:r>
          </w:p>
        </w:tc>
        <w:tc>
          <w:tcPr>
            <w:tcW w:w="90" w:type="dxa"/>
          </w:tcPr>
          <w:p w14:paraId="0884FE85" w14:textId="77777777" w:rsidR="00F74827" w:rsidRPr="00DA7E8E" w:rsidRDefault="00F74827" w:rsidP="00F74827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7124F0C8" w14:textId="3710A679" w:rsidR="00F74827" w:rsidRPr="00DA7E8E" w:rsidRDefault="00A03CC5" w:rsidP="00F74827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182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238</w:t>
            </w:r>
          </w:p>
        </w:tc>
        <w:tc>
          <w:tcPr>
            <w:tcW w:w="90" w:type="dxa"/>
            <w:vAlign w:val="center"/>
          </w:tcPr>
          <w:p w14:paraId="313618E6" w14:textId="77777777" w:rsidR="00F74827" w:rsidRPr="00DA7E8E" w:rsidRDefault="00F74827" w:rsidP="00F74827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03660D4B" w14:textId="7BFA9E5E" w:rsidR="00F74827" w:rsidRPr="00DA7E8E" w:rsidRDefault="00A03CC5" w:rsidP="00F74827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144</w:t>
            </w:r>
            <w:r w:rsidR="00F74827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140</w:t>
            </w:r>
          </w:p>
        </w:tc>
      </w:tr>
      <w:tr w:rsidR="00C326F6" w:rsidRPr="00DA7E8E" w14:paraId="791E6BDC" w14:textId="77777777" w:rsidTr="001E6730">
        <w:tc>
          <w:tcPr>
            <w:tcW w:w="3412" w:type="dxa"/>
          </w:tcPr>
          <w:p w14:paraId="4FA2545F" w14:textId="498B878E" w:rsidR="00C326F6" w:rsidRPr="00DA7E8E" w:rsidRDefault="00C326F6" w:rsidP="00C326F6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รายได้เงินสนับสนุนงานวิจัยรอรับรู้</w:t>
            </w:r>
          </w:p>
        </w:tc>
        <w:tc>
          <w:tcPr>
            <w:tcW w:w="724" w:type="dxa"/>
          </w:tcPr>
          <w:p w14:paraId="218B94F5" w14:textId="77777777" w:rsidR="00C326F6" w:rsidRPr="00DA7E8E" w:rsidRDefault="00C326F6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02DE49AF" w14:textId="44738DA6" w:rsidR="00C326F6" w:rsidRPr="00DA7E8E" w:rsidRDefault="00A03CC5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944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398</w:t>
            </w:r>
          </w:p>
        </w:tc>
        <w:tc>
          <w:tcPr>
            <w:tcW w:w="90" w:type="dxa"/>
          </w:tcPr>
          <w:p w14:paraId="24BD676A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</w:tcPr>
          <w:p w14:paraId="113500C4" w14:textId="6F890AFF" w:rsidR="00C326F6" w:rsidRPr="00DA7E8E" w:rsidRDefault="00A03CC5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151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680</w:t>
            </w:r>
          </w:p>
        </w:tc>
        <w:tc>
          <w:tcPr>
            <w:tcW w:w="90" w:type="dxa"/>
          </w:tcPr>
          <w:p w14:paraId="396B0C9C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vAlign w:val="center"/>
          </w:tcPr>
          <w:p w14:paraId="5ACF995B" w14:textId="4C141E6F" w:rsidR="00C326F6" w:rsidRPr="00DA7E8E" w:rsidRDefault="00A03CC5" w:rsidP="00C326F6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5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813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653</w:t>
            </w:r>
          </w:p>
        </w:tc>
        <w:tc>
          <w:tcPr>
            <w:tcW w:w="90" w:type="dxa"/>
            <w:vAlign w:val="center"/>
          </w:tcPr>
          <w:p w14:paraId="693B2C58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vAlign w:val="center"/>
          </w:tcPr>
          <w:p w14:paraId="1E212894" w14:textId="5038DB01" w:rsidR="00C326F6" w:rsidRPr="00DA7E8E" w:rsidRDefault="00A03CC5" w:rsidP="00C326F6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471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395</w:t>
            </w:r>
          </w:p>
        </w:tc>
      </w:tr>
      <w:tr w:rsidR="00C326F6" w:rsidRPr="00DA7E8E" w14:paraId="57C1D8B5" w14:textId="77777777" w:rsidTr="001E6730">
        <w:tc>
          <w:tcPr>
            <w:tcW w:w="3412" w:type="dxa"/>
          </w:tcPr>
          <w:p w14:paraId="16A3FCCB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24" w:type="dxa"/>
          </w:tcPr>
          <w:p w14:paraId="481FCEE8" w14:textId="77777777" w:rsidR="00C326F6" w:rsidRPr="00DA7E8E" w:rsidRDefault="00C326F6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2C25C7D9" w14:textId="38236F6F" w:rsidR="00C326F6" w:rsidRPr="00DA7E8E" w:rsidRDefault="00A03CC5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63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769</w:t>
            </w:r>
            <w:r w:rsidR="00D81112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752</w:t>
            </w:r>
          </w:p>
        </w:tc>
        <w:tc>
          <w:tcPr>
            <w:tcW w:w="90" w:type="dxa"/>
          </w:tcPr>
          <w:p w14:paraId="407089FA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</w:tcPr>
          <w:p w14:paraId="386A13DD" w14:textId="6246F7D1" w:rsidR="00C326F6" w:rsidRPr="00DA7E8E" w:rsidRDefault="00A03CC5" w:rsidP="00C326F6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39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614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201</w:t>
            </w:r>
          </w:p>
        </w:tc>
        <w:tc>
          <w:tcPr>
            <w:tcW w:w="90" w:type="dxa"/>
          </w:tcPr>
          <w:p w14:paraId="5888C92B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A6631" w14:textId="62C6FB0D" w:rsidR="00C326F6" w:rsidRPr="00DA7E8E" w:rsidRDefault="00A03CC5" w:rsidP="00C326F6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17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930</w:t>
            </w:r>
            <w:r w:rsidR="00732061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263</w:t>
            </w:r>
          </w:p>
        </w:tc>
        <w:tc>
          <w:tcPr>
            <w:tcW w:w="90" w:type="dxa"/>
            <w:vAlign w:val="center"/>
          </w:tcPr>
          <w:p w14:paraId="484F2B09" w14:textId="77777777" w:rsidR="00C326F6" w:rsidRPr="00DA7E8E" w:rsidRDefault="00C326F6" w:rsidP="00C326F6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2CBD1" w14:textId="46695D4B" w:rsidR="00C326F6" w:rsidRPr="00DA7E8E" w:rsidRDefault="00A03CC5" w:rsidP="00C326F6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14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527</w:t>
            </w:r>
            <w:r w:rsidR="00C326F6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746</w:t>
            </w:r>
          </w:p>
        </w:tc>
      </w:tr>
    </w:tbl>
    <w:p w14:paraId="153BF614" w14:textId="7A41AD4F" w:rsidR="00CC0C4F" w:rsidRPr="00DA7E8E" w:rsidRDefault="00A03CC5" w:rsidP="00E878F7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Hlk128145402"/>
      <w:r w:rsidRPr="00A03CC5">
        <w:rPr>
          <w:rFonts w:asciiTheme="majorBidi" w:hAnsiTheme="majorBidi" w:cstheme="majorBidi"/>
          <w:b/>
          <w:bCs/>
          <w:sz w:val="32"/>
          <w:szCs w:val="32"/>
        </w:rPr>
        <w:t>17</w:t>
      </w:r>
      <w:r w:rsidR="00CC0C4F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C0C4F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F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7DE1DF0E" w14:textId="708BDD17" w:rsidR="001E3F3B" w:rsidRPr="00DA7E8E" w:rsidRDefault="001E3F3B" w:rsidP="001E3F3B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="Angsana New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DA7E8E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DA7E8E">
        <w:rPr>
          <w:rFonts w:asciiTheme="majorBidi" w:hAnsiTheme="majorBidi" w:cs="Angsana New"/>
          <w:sz w:val="32"/>
          <w:szCs w:val="32"/>
          <w:cs/>
          <w:lang w:val="en-US"/>
        </w:rPr>
        <w:t>ประกอบด้วย</w:t>
      </w:r>
    </w:p>
    <w:p w14:paraId="0ACB90F1" w14:textId="7EEE2AD2" w:rsidR="001D009C" w:rsidRPr="00DA7E8E" w:rsidRDefault="001D009C" w:rsidP="001D009C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2"/>
        <w:gridCol w:w="1170"/>
        <w:gridCol w:w="90"/>
        <w:gridCol w:w="1170"/>
      </w:tblGrid>
      <w:tr w:rsidR="00E42EA8" w:rsidRPr="00DA7E8E" w14:paraId="2890D1B8" w14:textId="77777777" w:rsidTr="00E42EA8">
        <w:trPr>
          <w:cantSplit/>
        </w:trPr>
        <w:tc>
          <w:tcPr>
            <w:tcW w:w="6832" w:type="dxa"/>
          </w:tcPr>
          <w:p w14:paraId="3E841FAE" w14:textId="77777777" w:rsidR="00E42EA8" w:rsidRPr="00DA7E8E" w:rsidRDefault="00E42EA8" w:rsidP="00587BD8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430" w:type="dxa"/>
            <w:gridSpan w:val="3"/>
          </w:tcPr>
          <w:p w14:paraId="19F6B52A" w14:textId="553CFD5B" w:rsidR="00E42EA8" w:rsidRPr="00DA7E8E" w:rsidRDefault="00E42EA8" w:rsidP="00587BD8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รวม</w:t>
            </w:r>
          </w:p>
        </w:tc>
      </w:tr>
      <w:tr w:rsidR="00E42EA8" w:rsidRPr="00DA7E8E" w14:paraId="72C74592" w14:textId="77777777" w:rsidTr="00E42EA8">
        <w:tc>
          <w:tcPr>
            <w:tcW w:w="6832" w:type="dxa"/>
          </w:tcPr>
          <w:p w14:paraId="56CA41EE" w14:textId="77777777" w:rsidR="00E42EA8" w:rsidRPr="00DA7E8E" w:rsidRDefault="00E42EA8" w:rsidP="00E4416F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DDEA6AE" w14:textId="4D6FE842" w:rsidR="00E42EA8" w:rsidRPr="00DA7E8E" w:rsidRDefault="00E42EA8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1AD0960" w14:textId="77777777" w:rsidR="00E42EA8" w:rsidRPr="00DA7E8E" w:rsidRDefault="00E42EA8" w:rsidP="00E4416F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64D6923" w14:textId="558815C3" w:rsidR="00E42EA8" w:rsidRPr="00DA7E8E" w:rsidRDefault="00E42EA8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E42EA8" w:rsidRPr="00DA7E8E" w14:paraId="273A8249" w14:textId="77777777" w:rsidTr="00E42EA8">
        <w:tc>
          <w:tcPr>
            <w:tcW w:w="6832" w:type="dxa"/>
          </w:tcPr>
          <w:p w14:paraId="6EAD53C7" w14:textId="77777777" w:rsidR="00E42EA8" w:rsidRPr="00DA7E8E" w:rsidRDefault="00E42EA8" w:rsidP="00E4416F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88ACD8C" w14:textId="199EFD03" w:rsidR="00E42EA8" w:rsidRPr="00DA7E8E" w:rsidRDefault="00A03CC5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4FFC39EB" w14:textId="77777777" w:rsidR="00E42EA8" w:rsidRPr="00DA7E8E" w:rsidRDefault="00E42EA8" w:rsidP="00E4416F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A46BFD8" w14:textId="26A362E6" w:rsidR="00E42EA8" w:rsidRPr="00DA7E8E" w:rsidRDefault="00A03CC5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E42EA8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E42EA8" w:rsidRPr="00DA7E8E" w14:paraId="05A0CDD0" w14:textId="77777777" w:rsidTr="00E42EA8">
        <w:tc>
          <w:tcPr>
            <w:tcW w:w="6832" w:type="dxa"/>
          </w:tcPr>
          <w:p w14:paraId="53EF86B6" w14:textId="1B2EEAEA" w:rsidR="00E42EA8" w:rsidRPr="00DA7E8E" w:rsidRDefault="00E42EA8" w:rsidP="00E4416F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B235A41" w14:textId="302EE37F" w:rsidR="00E42EA8" w:rsidRPr="00DA7E8E" w:rsidRDefault="00A03CC5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64A65B3" w14:textId="77777777" w:rsidR="00E42EA8" w:rsidRPr="00DA7E8E" w:rsidRDefault="00E42EA8" w:rsidP="00E4416F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F2C680F" w14:textId="79C560E1" w:rsidR="00E42EA8" w:rsidRPr="00DA7E8E" w:rsidRDefault="00A03CC5" w:rsidP="00E4416F">
            <w:pPr>
              <w:overflowPunct/>
              <w:autoSpaceDE/>
              <w:autoSpaceDN/>
              <w:adjustRightInd/>
              <w:ind w:left="-18" w:right="-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E42EA8" w:rsidRPr="00DA7E8E" w14:paraId="02E70643" w14:textId="77777777" w:rsidTr="00E42EA8">
        <w:tc>
          <w:tcPr>
            <w:tcW w:w="6832" w:type="dxa"/>
          </w:tcPr>
          <w:p w14:paraId="3B7F93C4" w14:textId="77777777" w:rsidR="00E42EA8" w:rsidRPr="00DA7E8E" w:rsidRDefault="00E42EA8" w:rsidP="009B3D67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ABA4C7E" w14:textId="4FBD98ED" w:rsidR="00E42EA8" w:rsidRPr="00DA7E8E" w:rsidRDefault="00A03CC5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543D2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403</w:t>
            </w:r>
            <w:r w:rsidR="00543D2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866</w:t>
            </w:r>
          </w:p>
        </w:tc>
        <w:tc>
          <w:tcPr>
            <w:tcW w:w="90" w:type="dxa"/>
          </w:tcPr>
          <w:p w14:paraId="5815876A" w14:textId="77777777" w:rsidR="00E42EA8" w:rsidRPr="00DA7E8E" w:rsidRDefault="00E42EA8" w:rsidP="009B3D67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</w:tcPr>
          <w:p w14:paraId="4CF8E146" w14:textId="5DAAA598" w:rsidR="00E42EA8" w:rsidRPr="00DA7E8E" w:rsidRDefault="00A03CC5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E42EA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823</w:t>
            </w:r>
            <w:r w:rsidR="00E42EA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932</w:t>
            </w:r>
          </w:p>
        </w:tc>
      </w:tr>
      <w:tr w:rsidR="00E42EA8" w:rsidRPr="00DA7E8E" w14:paraId="201C050A" w14:textId="77777777" w:rsidTr="00E42EA8">
        <w:tc>
          <w:tcPr>
            <w:tcW w:w="6832" w:type="dxa"/>
          </w:tcPr>
          <w:p w14:paraId="73E7E4EB" w14:textId="64A48035" w:rsidR="00E42EA8" w:rsidRPr="00DA7E8E" w:rsidRDefault="00E42EA8" w:rsidP="009B3D67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u w:val="single"/>
                <w:cs/>
              </w:rPr>
              <w:t>หัก</w:t>
            </w:r>
            <w:r w:rsidRPr="00DA7E8E">
              <w:rPr>
                <w:rFonts w:asciiTheme="majorBidi" w:hAnsiTheme="majorBidi"/>
                <w:cs/>
              </w:rPr>
              <w:t xml:space="preserve">   เงินกู้ยืมระยะยาวที่ถึงกำหนดชำระภายในหนึ่งปี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85D348D" w14:textId="1C5C9D84" w:rsidR="00E42EA8" w:rsidRPr="00DA7E8E" w:rsidRDefault="00543D2E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asciiTheme="majorBidi" w:hAnsiTheme="majorBidi"/>
              </w:rPr>
              <w:t>(</w:t>
            </w:r>
            <w:r w:rsidR="00A03CC5" w:rsidRPr="00A03CC5">
              <w:rPr>
                <w:rFonts w:asciiTheme="majorBidi" w:hAnsiTheme="majorBidi"/>
              </w:rPr>
              <w:t>772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546</w:t>
            </w:r>
            <w:r w:rsidRPr="00DA7E8E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</w:tcPr>
          <w:p w14:paraId="3AB5EF19" w14:textId="77777777" w:rsidR="00E42EA8" w:rsidRPr="00DA7E8E" w:rsidRDefault="00E42EA8" w:rsidP="009B3D67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A25ECE" w14:textId="2666502F" w:rsidR="00E42EA8" w:rsidRPr="00DA7E8E" w:rsidRDefault="00E42EA8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asciiTheme="majorBidi" w:hAnsiTheme="majorBidi"/>
              </w:rPr>
              <w:t>(</w:t>
            </w:r>
            <w:r w:rsidR="00A03CC5" w:rsidRPr="00A03CC5">
              <w:rPr>
                <w:rFonts w:asciiTheme="majorBidi" w:hAnsiTheme="majorBidi"/>
              </w:rPr>
              <w:t>2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614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648</w:t>
            </w:r>
            <w:r w:rsidRPr="00DA7E8E">
              <w:rPr>
                <w:rFonts w:asciiTheme="majorBidi" w:hAnsiTheme="majorBidi"/>
              </w:rPr>
              <w:t>)</w:t>
            </w:r>
          </w:p>
        </w:tc>
      </w:tr>
      <w:tr w:rsidR="00E42EA8" w:rsidRPr="00DA7E8E" w14:paraId="252721EA" w14:textId="77777777" w:rsidTr="00E42EA8">
        <w:tc>
          <w:tcPr>
            <w:tcW w:w="6832" w:type="dxa"/>
          </w:tcPr>
          <w:p w14:paraId="15B0DC3C" w14:textId="2CF5ADC3" w:rsidR="00E42EA8" w:rsidRPr="00DA7E8E" w:rsidRDefault="00E42EA8" w:rsidP="009B3D67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4BDF3" w14:textId="265C0F42" w:rsidR="00E42EA8" w:rsidRPr="00DA7E8E" w:rsidRDefault="00A03CC5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 w:hint="cs"/>
              </w:rPr>
              <w:t>631</w:t>
            </w:r>
            <w:r w:rsidR="00543D2E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320</w:t>
            </w:r>
          </w:p>
        </w:tc>
        <w:tc>
          <w:tcPr>
            <w:tcW w:w="90" w:type="dxa"/>
            <w:vAlign w:val="bottom"/>
          </w:tcPr>
          <w:p w14:paraId="7747D42A" w14:textId="77777777" w:rsidR="00E42EA8" w:rsidRPr="00DA7E8E" w:rsidRDefault="00E42EA8" w:rsidP="009B3D67">
            <w:pPr>
              <w:tabs>
                <w:tab w:val="decimal" w:pos="1170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334A3" w14:textId="63E0ED8A" w:rsidR="00E42EA8" w:rsidRPr="00DA7E8E" w:rsidRDefault="00A03CC5" w:rsidP="009B3D67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E42EA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209</w:t>
            </w:r>
            <w:r w:rsidR="00E42EA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284</w:t>
            </w:r>
          </w:p>
        </w:tc>
      </w:tr>
    </w:tbl>
    <w:p w14:paraId="019A1B2C" w14:textId="4213930E" w:rsidR="005E3B42" w:rsidRPr="00DA7E8E" w:rsidRDefault="001A14CC" w:rsidP="00C50E65">
      <w:pPr>
        <w:pStyle w:val="ListBullet"/>
        <w:spacing w:before="240" w:after="240"/>
        <w:ind w:left="562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ณ วันที่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30</w:t>
      </w:r>
      <w:r w:rsidR="00C24AFC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C24AFC" w:rsidRPr="00DA7E8E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กันยายน</w:t>
      </w:r>
      <w:r w:rsidR="00F514A3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2567</w:t>
      </w:r>
      <w:r w:rsidR="00F514A3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F514A3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และ</w:t>
      </w:r>
      <w:r w:rsidR="000828F6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วันที่</w:t>
      </w:r>
      <w:r w:rsidR="00F514A3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31</w:t>
      </w:r>
      <w:r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ธันวาคม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2566</w:t>
      </w:r>
      <w:r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="00B14FAD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มีอัตราดอกเบี้ยร้อยละ</w:t>
      </w:r>
      <w:r w:rsidR="00126A5C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4</w:t>
      </w:r>
      <w:r w:rsidR="00C75622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>.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00</w:t>
      </w:r>
      <w:r w:rsidR="00C75622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-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5</w:t>
      </w:r>
      <w:r w:rsidR="007C5325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>.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00</w:t>
      </w:r>
      <w:r w:rsidR="00126A5C" w:rsidRPr="00DA7E8E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ต่อปี</w:t>
      </w:r>
      <w:r w:rsidR="007F76F3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และครบกำหนดชำระภายใน</w:t>
      </w:r>
      <w:r w:rsidR="0077131E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เดือนกรกฎาคม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  <w:lang w:val="en-US"/>
        </w:rPr>
        <w:t>2569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</w:t>
      </w:r>
      <w:r w:rsidR="0077131E" w:rsidRPr="00DA7E8E">
        <w:rPr>
          <w:rFonts w:asciiTheme="majorBidi" w:hAnsiTheme="majorBidi" w:cstheme="majorBidi"/>
          <w:spacing w:val="-4"/>
          <w:sz w:val="32"/>
          <w:szCs w:val="32"/>
          <w:cs/>
          <w:lang w:val="en-US"/>
        </w:rPr>
        <w:t>เงินกู้ยืมระยะยาว</w:t>
      </w:r>
      <w:r w:rsidR="0077131E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ดังกล่าว</w:t>
      </w:r>
      <w:r w:rsidR="00F30FCF"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        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ค้ำประกันโดย</w:t>
      </w:r>
      <w:r w:rsidR="007572AF" w:rsidRPr="00DA7E8E">
        <w:rPr>
          <w:rFonts w:asciiTheme="majorBidi" w:hAnsiTheme="majorBidi" w:cs="Angsana New"/>
          <w:sz w:val="32"/>
          <w:szCs w:val="32"/>
          <w:cs/>
          <w:lang w:val="en-US"/>
        </w:rPr>
        <w:t>กรรมการ</w:t>
      </w:r>
      <w:r w:rsidR="007572AF" w:rsidRPr="00DA7E8E">
        <w:rPr>
          <w:rFonts w:asciiTheme="majorBidi" w:hAnsiTheme="majorBidi" w:cs="Angsana New" w:hint="cs"/>
          <w:sz w:val="32"/>
          <w:szCs w:val="32"/>
          <w:cs/>
          <w:lang w:val="en-US"/>
        </w:rPr>
        <w:t>ของกลุ่ม</w:t>
      </w:r>
      <w:r w:rsidR="007572AF" w:rsidRPr="00DA7E8E">
        <w:rPr>
          <w:rFonts w:asciiTheme="majorBidi" w:hAnsiTheme="majorBidi" w:cs="Angsana New"/>
          <w:sz w:val="32"/>
          <w:szCs w:val="32"/>
          <w:cs/>
          <w:lang w:val="en-US"/>
        </w:rPr>
        <w:t>บริษัท</w:t>
      </w:r>
      <w:r w:rsidR="007572AF" w:rsidRPr="00DA7E8E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7572AF" w:rsidRPr="00DA7E8E">
        <w:rPr>
          <w:rFonts w:asciiTheme="majorBidi" w:hAnsiTheme="majorBidi" w:cs="Angsana New" w:hint="cs"/>
          <w:sz w:val="32"/>
          <w:szCs w:val="32"/>
          <w:cs/>
          <w:lang w:val="en-US"/>
        </w:rPr>
        <w:t>บรรษัท</w:t>
      </w:r>
      <w:r w:rsidR="007572AF" w:rsidRPr="00DA7E8E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>ประกันสินเชื่ออุตสาหกรรมขนาดย่อม และจดจำนองเครื่องจักรบางส่วน</w:t>
      </w:r>
      <w:r w:rsidR="00DE3832" w:rsidRPr="00DA7E8E">
        <w:rPr>
          <w:rFonts w:asciiTheme="majorBidi" w:hAnsiTheme="majorBidi" w:cs="Angsana New" w:hint="cs"/>
          <w:spacing w:val="-6"/>
          <w:sz w:val="32"/>
          <w:szCs w:val="32"/>
          <w:cs/>
          <w:lang w:val="en-US"/>
        </w:rPr>
        <w:t xml:space="preserve">ของกลุ่มบริษัท </w:t>
      </w:r>
      <w:r w:rsidR="00DE3832" w:rsidRPr="00DA7E8E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 xml:space="preserve">(ดูหมายเหตุข้อ </w:t>
      </w:r>
      <w:r w:rsidR="00A03CC5" w:rsidRPr="00A03CC5">
        <w:rPr>
          <w:rFonts w:asciiTheme="majorBidi" w:hAnsiTheme="majorBidi" w:cs="Angsana New"/>
          <w:spacing w:val="-6"/>
          <w:sz w:val="32"/>
          <w:szCs w:val="32"/>
          <w:lang w:val="en-US"/>
        </w:rPr>
        <w:t>10</w:t>
      </w:r>
      <w:r w:rsidR="00DE3832" w:rsidRPr="00DA7E8E">
        <w:rPr>
          <w:rFonts w:asciiTheme="majorBidi" w:hAnsiTheme="majorBidi" w:cs="Angsana New"/>
          <w:spacing w:val="-6"/>
          <w:sz w:val="32"/>
          <w:szCs w:val="32"/>
          <w:cs/>
          <w:lang w:val="en-US"/>
        </w:rPr>
        <w:t>)</w:t>
      </w:r>
      <w:bookmarkEnd w:id="3"/>
    </w:p>
    <w:p w14:paraId="16FCA4B9" w14:textId="77777777" w:rsidR="00645EDB" w:rsidRPr="00DA7E8E" w:rsidRDefault="00645EDB" w:rsidP="001A14C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C19A6B5" w14:textId="67256C7B" w:rsidR="00E878F7" w:rsidRPr="00DA7E8E" w:rsidRDefault="00A03CC5" w:rsidP="001A14C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18</w:t>
      </w:r>
      <w:r w:rsidR="00E878F7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878F7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E878F7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42D8E94F" w14:textId="790990F5" w:rsidR="009732E1" w:rsidRPr="00DA7E8E" w:rsidRDefault="009732E1" w:rsidP="00E878F7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  <w:lang w:val="en-US"/>
        </w:rPr>
      </w:pPr>
      <w:r w:rsidRPr="00DA7E8E">
        <w:rPr>
          <w:rFonts w:asciiTheme="majorBidi" w:hAnsiTheme="majorBidi" w:cstheme="majorBidi"/>
          <w:sz w:val="32"/>
          <w:szCs w:val="32"/>
          <w:cs/>
          <w:lang w:val="en-US"/>
        </w:rPr>
        <w:t>หนี้สินตามสัญญาเช่า มีดังนี้</w:t>
      </w:r>
    </w:p>
    <w:p w14:paraId="6318057B" w14:textId="77777777" w:rsidR="008C2F64" w:rsidRPr="00DA7E8E" w:rsidRDefault="008C2F64" w:rsidP="008C2F64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1260"/>
        <w:gridCol w:w="90"/>
        <w:gridCol w:w="1260"/>
        <w:gridCol w:w="90"/>
        <w:gridCol w:w="1170"/>
        <w:gridCol w:w="90"/>
        <w:gridCol w:w="1170"/>
      </w:tblGrid>
      <w:tr w:rsidR="008C2F64" w:rsidRPr="00DA7E8E" w14:paraId="160C4DA6" w14:textId="77777777" w:rsidTr="00587BD8">
        <w:trPr>
          <w:trHeight w:val="144"/>
        </w:trPr>
        <w:tc>
          <w:tcPr>
            <w:tcW w:w="4320" w:type="dxa"/>
          </w:tcPr>
          <w:p w14:paraId="2B973818" w14:textId="77777777" w:rsidR="008C2F64" w:rsidRPr="00DA7E8E" w:rsidRDefault="008C2F64" w:rsidP="00587BD8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olor w:val="000000"/>
                <w:cs/>
              </w:rPr>
            </w:pPr>
          </w:p>
        </w:tc>
        <w:tc>
          <w:tcPr>
            <w:tcW w:w="2610" w:type="dxa"/>
            <w:gridSpan w:val="3"/>
            <w:hideMark/>
          </w:tcPr>
          <w:p w14:paraId="634FC696" w14:textId="77777777" w:rsidR="008C2F64" w:rsidRPr="00DA7E8E" w:rsidRDefault="008C2F64" w:rsidP="00587BD8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A7E8E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682487B" w14:textId="77777777" w:rsidR="008C2F64" w:rsidRPr="00DA7E8E" w:rsidRDefault="008C2F64" w:rsidP="00587BD8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2430" w:type="dxa"/>
            <w:gridSpan w:val="3"/>
          </w:tcPr>
          <w:p w14:paraId="4F233DF2" w14:textId="77777777" w:rsidR="008C2F64" w:rsidRPr="00DA7E8E" w:rsidRDefault="008C2F64" w:rsidP="00587BD8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olor w:val="000000"/>
                <w:cs/>
              </w:rPr>
              <w:t>งบการเงินเฉพาะกิจการ</w:t>
            </w:r>
          </w:p>
        </w:tc>
      </w:tr>
      <w:tr w:rsidR="008C2F64" w:rsidRPr="00DA7E8E" w14:paraId="2E3CB4CF" w14:textId="77777777" w:rsidTr="00587BD8">
        <w:trPr>
          <w:trHeight w:val="144"/>
        </w:trPr>
        <w:tc>
          <w:tcPr>
            <w:tcW w:w="4320" w:type="dxa"/>
          </w:tcPr>
          <w:p w14:paraId="710B9FE2" w14:textId="77777777" w:rsidR="008C2F64" w:rsidRPr="00DA7E8E" w:rsidRDefault="008C2F64" w:rsidP="008C2F64">
            <w:pPr>
              <w:snapToGrid w:val="0"/>
              <w:ind w:left="199" w:right="-9" w:hanging="43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6601A559" w14:textId="3C89DBDE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8313819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4341FF15" w14:textId="07126828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5E3A6F6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19891F82" w14:textId="71D043CB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8A8688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2957F41D" w14:textId="076A2F4E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8C2F64" w:rsidRPr="00DA7E8E" w14:paraId="7E962C90" w14:textId="77777777" w:rsidTr="00587BD8">
        <w:trPr>
          <w:trHeight w:val="144"/>
        </w:trPr>
        <w:tc>
          <w:tcPr>
            <w:tcW w:w="4320" w:type="dxa"/>
          </w:tcPr>
          <w:p w14:paraId="69F12C7C" w14:textId="77777777" w:rsidR="008C2F64" w:rsidRPr="00DA7E8E" w:rsidRDefault="008C2F64" w:rsidP="008C2F64">
            <w:pPr>
              <w:snapToGrid w:val="0"/>
              <w:ind w:left="199" w:right="-9" w:hanging="43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64446F3B" w14:textId="71A0CE32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306C10A3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3CC70DC3" w14:textId="19C15821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C2F64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B67D5CB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1981B26D" w14:textId="2D4495FB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1FA6C5BC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5BFC715F" w14:textId="521D8D65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8C2F64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8C2F64" w:rsidRPr="00DA7E8E" w14:paraId="28BA5CEA" w14:textId="77777777" w:rsidTr="00587BD8">
        <w:trPr>
          <w:trHeight w:val="144"/>
        </w:trPr>
        <w:tc>
          <w:tcPr>
            <w:tcW w:w="4320" w:type="dxa"/>
          </w:tcPr>
          <w:p w14:paraId="62389575" w14:textId="77777777" w:rsidR="008C2F64" w:rsidRPr="00DA7E8E" w:rsidRDefault="008C2F64" w:rsidP="008C2F64">
            <w:pPr>
              <w:snapToGrid w:val="0"/>
              <w:ind w:left="199" w:right="-9" w:hanging="43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2FCAA12A" w14:textId="1E69D9A3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B95A52C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</w:p>
        </w:tc>
        <w:tc>
          <w:tcPr>
            <w:tcW w:w="1260" w:type="dxa"/>
            <w:hideMark/>
          </w:tcPr>
          <w:p w14:paraId="06EE4575" w14:textId="5F006BE6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DEB3D04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4490C667" w14:textId="68F92A5B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1183251" w14:textId="77777777" w:rsidR="008C2F64" w:rsidRPr="00DA7E8E" w:rsidRDefault="008C2F64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</w:tc>
        <w:tc>
          <w:tcPr>
            <w:tcW w:w="1170" w:type="dxa"/>
          </w:tcPr>
          <w:p w14:paraId="184EF930" w14:textId="475F88BA" w:rsidR="008C2F64" w:rsidRPr="00DA7E8E" w:rsidRDefault="00A03CC5" w:rsidP="008C2F64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3A1DEF" w:rsidRPr="00DA7E8E" w14:paraId="3C277634" w14:textId="77777777" w:rsidTr="00587BD8">
        <w:trPr>
          <w:trHeight w:val="144"/>
        </w:trPr>
        <w:tc>
          <w:tcPr>
            <w:tcW w:w="4320" w:type="dxa"/>
            <w:hideMark/>
          </w:tcPr>
          <w:p w14:paraId="108B3E03" w14:textId="77777777" w:rsidR="003A1DEF" w:rsidRPr="00DA7E8E" w:rsidRDefault="003A1DEF" w:rsidP="003A1DEF">
            <w:pPr>
              <w:snapToGrid w:val="0"/>
              <w:ind w:left="630" w:right="-9"/>
              <w:rPr>
                <w:rFonts w:asciiTheme="majorBidi" w:eastAsia="Angsana New" w:hAnsiTheme="majorBidi" w:cstheme="majorBidi"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color w:val="000000"/>
                <w:cs/>
              </w:rPr>
              <w:t xml:space="preserve">หนี้สินตามสัญญาเช่า </w:t>
            </w:r>
          </w:p>
        </w:tc>
        <w:tc>
          <w:tcPr>
            <w:tcW w:w="1260" w:type="dxa"/>
            <w:vAlign w:val="center"/>
          </w:tcPr>
          <w:p w14:paraId="48D6AF60" w14:textId="4EC9D221" w:rsidR="003A1DEF" w:rsidRPr="00DA7E8E" w:rsidRDefault="00A03CC5" w:rsidP="003A1DEF">
            <w:pPr>
              <w:tabs>
                <w:tab w:val="decimal" w:pos="1170"/>
              </w:tabs>
              <w:overflowPunct/>
              <w:adjustRightInd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5</w:t>
            </w:r>
            <w:r w:rsidR="00BD2D85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682</w:t>
            </w:r>
            <w:r w:rsidR="00BD2D85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631</w:t>
            </w:r>
          </w:p>
        </w:tc>
        <w:tc>
          <w:tcPr>
            <w:tcW w:w="90" w:type="dxa"/>
          </w:tcPr>
          <w:p w14:paraId="6F12D37F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40489A96" w14:textId="35AE48C9" w:rsidR="003A1DEF" w:rsidRPr="00DA7E8E" w:rsidRDefault="00A03CC5" w:rsidP="003A1DEF">
            <w:pPr>
              <w:tabs>
                <w:tab w:val="decimal" w:pos="1166"/>
              </w:tabs>
              <w:overflowPunct/>
              <w:adjustRightInd/>
              <w:ind w:right="4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4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516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226</w:t>
            </w:r>
          </w:p>
        </w:tc>
        <w:tc>
          <w:tcPr>
            <w:tcW w:w="90" w:type="dxa"/>
          </w:tcPr>
          <w:p w14:paraId="3C5F3240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2B179F36" w14:textId="1CBCB6F9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1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2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710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113</w:t>
            </w:r>
          </w:p>
        </w:tc>
        <w:tc>
          <w:tcPr>
            <w:tcW w:w="90" w:type="dxa"/>
          </w:tcPr>
          <w:p w14:paraId="4443ABEA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73270CEB" w14:textId="1A0ED76F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-3"/>
              <w:rPr>
                <w:rFonts w:asciiTheme="majorBidi" w:hAnsiTheme="majorBidi"/>
                <w:color w:val="000000"/>
              </w:rPr>
            </w:pPr>
            <w:r w:rsidRPr="00A03CC5">
              <w:rPr>
                <w:rFonts w:asciiTheme="majorBidi" w:hAnsiTheme="majorBidi"/>
                <w:color w:val="000000"/>
              </w:rPr>
              <w:t>3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496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918</w:t>
            </w:r>
          </w:p>
        </w:tc>
      </w:tr>
      <w:tr w:rsidR="003A1DEF" w:rsidRPr="00DA7E8E" w14:paraId="7D6D76E3" w14:textId="77777777" w:rsidTr="00587BD8">
        <w:trPr>
          <w:trHeight w:val="144"/>
        </w:trPr>
        <w:tc>
          <w:tcPr>
            <w:tcW w:w="4320" w:type="dxa"/>
            <w:hideMark/>
          </w:tcPr>
          <w:p w14:paraId="50EE72D8" w14:textId="77777777" w:rsidR="003A1DEF" w:rsidRPr="00DA7E8E" w:rsidRDefault="003A1DEF" w:rsidP="003A1DEF">
            <w:pPr>
              <w:snapToGrid w:val="0"/>
              <w:ind w:left="900" w:right="-9" w:hanging="270"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DA7E8E">
              <w:rPr>
                <w:rFonts w:asciiTheme="majorBidi" w:hAnsiTheme="majorBidi" w:cstheme="majorBidi"/>
                <w:color w:val="000000"/>
                <w:cs/>
              </w:rPr>
              <w:tab/>
              <w:t xml:space="preserve">ดอกเบี้ยรอตัดจำหน่าย </w:t>
            </w:r>
          </w:p>
        </w:tc>
        <w:tc>
          <w:tcPr>
            <w:tcW w:w="1260" w:type="dxa"/>
            <w:vAlign w:val="center"/>
          </w:tcPr>
          <w:p w14:paraId="66B8AD05" w14:textId="2196797C" w:rsidR="003A1DEF" w:rsidRPr="00DA7E8E" w:rsidRDefault="00BD2D85" w:rsidP="003A1DEF">
            <w:pPr>
              <w:tabs>
                <w:tab w:val="decimal" w:pos="1170"/>
              </w:tabs>
              <w:overflowPunct/>
              <w:adjustRightInd/>
              <w:rPr>
                <w:rFonts w:asciiTheme="majorBidi" w:hAnsiTheme="majorBidi" w:cstheme="majorBidi"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478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086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55D28FE0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09E67645" w14:textId="5B9901F5" w:rsidR="003A1DEF" w:rsidRPr="00DA7E8E" w:rsidRDefault="003A1DEF" w:rsidP="003A1DEF">
            <w:pPr>
              <w:tabs>
                <w:tab w:val="decimal" w:pos="1166"/>
              </w:tabs>
              <w:overflowPunct/>
              <w:adjustRightInd/>
              <w:ind w:right="4"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460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708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6953EC23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5396E7F6" w14:textId="25995135" w:rsidR="003A1DEF" w:rsidRPr="00DA7E8E" w:rsidRDefault="00F70CFD" w:rsidP="003A1DEF">
            <w:pPr>
              <w:tabs>
                <w:tab w:val="decimal" w:pos="1080"/>
              </w:tabs>
              <w:overflowPunct/>
              <w:adjustRightInd/>
              <w:ind w:right="1"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232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910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5F4D9BC3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3F5D680C" w14:textId="790E1663" w:rsidR="003A1DEF" w:rsidRPr="00DA7E8E" w:rsidRDefault="003A1DEF" w:rsidP="003A1DEF">
            <w:pPr>
              <w:tabs>
                <w:tab w:val="decimal" w:pos="1080"/>
              </w:tabs>
              <w:overflowPunct/>
              <w:adjustRightInd/>
              <w:ind w:right="-3"/>
              <w:rPr>
                <w:rFonts w:asciiTheme="majorBidi" w:hAnsiTheme="majorBidi"/>
                <w:color w:val="000000"/>
                <w:cs/>
              </w:rPr>
            </w:pPr>
            <w:r w:rsidRPr="00DA7E8E">
              <w:rPr>
                <w:rFonts w:asciiTheme="majorBidi" w:hAnsi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/>
                <w:color w:val="000000"/>
              </w:rPr>
              <w:t>378</w:t>
            </w:r>
            <w:r w:rsidRPr="00DA7E8E">
              <w:rPr>
                <w:rFonts w:asciiTheme="majorBidi" w:hAnsi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/>
                <w:color w:val="000000"/>
              </w:rPr>
              <w:t>742</w:t>
            </w:r>
            <w:r w:rsidRPr="00DA7E8E">
              <w:rPr>
                <w:rFonts w:asciiTheme="majorBidi" w:hAnsiTheme="majorBidi"/>
                <w:color w:val="000000"/>
              </w:rPr>
              <w:t>)</w:t>
            </w:r>
          </w:p>
        </w:tc>
      </w:tr>
      <w:tr w:rsidR="003A1DEF" w:rsidRPr="00DA7E8E" w14:paraId="5E07AF3F" w14:textId="77777777" w:rsidTr="00587BD8">
        <w:trPr>
          <w:trHeight w:val="144"/>
        </w:trPr>
        <w:tc>
          <w:tcPr>
            <w:tcW w:w="4320" w:type="dxa"/>
          </w:tcPr>
          <w:p w14:paraId="6B76DD32" w14:textId="77777777" w:rsidR="003A1DEF" w:rsidRPr="00DA7E8E" w:rsidRDefault="003A1DEF" w:rsidP="003A1DEF">
            <w:pPr>
              <w:snapToGrid w:val="0"/>
              <w:ind w:left="540" w:right="-9" w:hanging="450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10B562" w14:textId="3512049E" w:rsidR="003A1DEF" w:rsidRPr="00DA7E8E" w:rsidRDefault="00A03CC5" w:rsidP="003A1DEF">
            <w:pPr>
              <w:tabs>
                <w:tab w:val="decimal" w:pos="1170"/>
              </w:tabs>
              <w:overflowPunct/>
              <w:adjustRightInd/>
              <w:rPr>
                <w:rFonts w:asciiTheme="majorBidi" w:hAnsiTheme="majorBidi" w:cstheme="majorBidi"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5</w:t>
            </w:r>
            <w:r w:rsidR="00BD2D85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204</w:t>
            </w:r>
            <w:r w:rsidR="00BD2D85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545</w:t>
            </w:r>
          </w:p>
        </w:tc>
        <w:tc>
          <w:tcPr>
            <w:tcW w:w="90" w:type="dxa"/>
          </w:tcPr>
          <w:p w14:paraId="7E0B51EE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5315CB" w14:textId="6EE00E5E" w:rsidR="003A1DEF" w:rsidRPr="00DA7E8E" w:rsidRDefault="00A03CC5" w:rsidP="003A1DEF">
            <w:pPr>
              <w:tabs>
                <w:tab w:val="decimal" w:pos="1166"/>
              </w:tabs>
              <w:overflowPunct/>
              <w:adjustRightInd/>
              <w:ind w:right="4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4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055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518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577C9CF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60BD4" w14:textId="5E784A62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1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2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477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203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48080C9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95E68" w14:textId="61A77F56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-3"/>
              <w:rPr>
                <w:rFonts w:asciiTheme="majorBidi" w:hAnsiTheme="majorBidi"/>
                <w:color w:val="000000"/>
              </w:rPr>
            </w:pPr>
            <w:r w:rsidRPr="00A03CC5">
              <w:rPr>
                <w:rFonts w:asciiTheme="majorBidi" w:hAnsiTheme="majorBidi"/>
                <w:color w:val="000000"/>
              </w:rPr>
              <w:t>3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118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176</w:t>
            </w:r>
          </w:p>
        </w:tc>
      </w:tr>
      <w:tr w:rsidR="003A1DEF" w:rsidRPr="00DA7E8E" w14:paraId="24BDDBDA" w14:textId="77777777" w:rsidTr="00587BD8">
        <w:trPr>
          <w:trHeight w:val="144"/>
        </w:trPr>
        <w:tc>
          <w:tcPr>
            <w:tcW w:w="4320" w:type="dxa"/>
            <w:hideMark/>
          </w:tcPr>
          <w:p w14:paraId="67DADA47" w14:textId="36670081" w:rsidR="003A1DEF" w:rsidRPr="00DA7E8E" w:rsidRDefault="003A1DEF" w:rsidP="003A1DEF">
            <w:pPr>
              <w:snapToGrid w:val="0"/>
              <w:ind w:left="900" w:right="-9" w:hanging="270"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DA7E8E">
              <w:rPr>
                <w:rFonts w:asciiTheme="majorBidi" w:hAnsiTheme="majorBidi" w:cstheme="majorBidi"/>
                <w:color w:val="000000"/>
                <w:cs/>
              </w:rPr>
              <w:tab/>
              <w:t>ส่วนที่ถึงกำหนดชำระภายในหนึ่งปี</w:t>
            </w:r>
          </w:p>
        </w:tc>
        <w:tc>
          <w:tcPr>
            <w:tcW w:w="1260" w:type="dxa"/>
            <w:vAlign w:val="center"/>
          </w:tcPr>
          <w:p w14:paraId="51F4C031" w14:textId="7B8CC2F6" w:rsidR="003A1DEF" w:rsidRPr="00DA7E8E" w:rsidRDefault="00BD2D85" w:rsidP="003A1DEF">
            <w:pPr>
              <w:tabs>
                <w:tab w:val="decimal" w:pos="1170"/>
              </w:tabs>
              <w:overflowPunct/>
              <w:adjustRightInd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1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957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590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357DEEF1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3B4476E8" w14:textId="5F74CC7E" w:rsidR="003A1DEF" w:rsidRPr="00DA7E8E" w:rsidRDefault="003A1DEF" w:rsidP="003A1DEF">
            <w:pPr>
              <w:tabs>
                <w:tab w:val="decimal" w:pos="1166"/>
              </w:tabs>
              <w:overflowPunct/>
              <w:adjustRightInd/>
              <w:ind w:right="4"/>
              <w:rPr>
                <w:rFonts w:asciiTheme="majorBidi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1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162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836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4C927693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29DBCC81" w14:textId="31DD6806" w:rsidR="003A1DEF" w:rsidRPr="00DA7E8E" w:rsidRDefault="00F70CFD" w:rsidP="003A1DEF">
            <w:pPr>
              <w:tabs>
                <w:tab w:val="decimal" w:pos="1080"/>
              </w:tabs>
              <w:overflowPunct/>
              <w:adjustRightInd/>
              <w:ind w:right="1"/>
              <w:rPr>
                <w:rFonts w:asciiTheme="majorBidi" w:hAnsiTheme="majorBidi" w:cstheme="majorBidi"/>
                <w:color w:val="000000"/>
                <w:cs/>
              </w:rPr>
            </w:pPr>
            <w:r w:rsidRPr="00DA7E8E">
              <w:rPr>
                <w:rFonts w:asciiTheme="majorBidi" w:hAnsiTheme="majorBidi" w:cs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907</w:t>
            </w:r>
            <w:r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 w:cstheme="majorBidi"/>
                <w:color w:val="000000"/>
              </w:rPr>
              <w:t>394</w:t>
            </w:r>
            <w:r w:rsidRPr="00DA7E8E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90" w:type="dxa"/>
          </w:tcPr>
          <w:p w14:paraId="7041484D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</w:tcPr>
          <w:p w14:paraId="137FB134" w14:textId="2EDD3179" w:rsidR="003A1DEF" w:rsidRPr="00DA7E8E" w:rsidRDefault="003A1DEF" w:rsidP="003A1DEF">
            <w:pPr>
              <w:tabs>
                <w:tab w:val="decimal" w:pos="1080"/>
              </w:tabs>
              <w:overflowPunct/>
              <w:adjustRightInd/>
              <w:ind w:right="-3"/>
              <w:rPr>
                <w:rFonts w:asciiTheme="majorBidi" w:hAnsiTheme="majorBidi"/>
                <w:color w:val="000000"/>
              </w:rPr>
            </w:pPr>
            <w:r w:rsidRPr="00DA7E8E">
              <w:rPr>
                <w:rFonts w:asciiTheme="majorBidi" w:hAnsiTheme="majorBidi"/>
                <w:color w:val="000000"/>
              </w:rPr>
              <w:t>(</w:t>
            </w:r>
            <w:r w:rsidR="00A03CC5" w:rsidRPr="00A03CC5">
              <w:rPr>
                <w:rFonts w:asciiTheme="majorBidi" w:hAnsiTheme="majorBidi"/>
                <w:color w:val="000000"/>
              </w:rPr>
              <w:t>862</w:t>
            </w:r>
            <w:r w:rsidRPr="00DA7E8E">
              <w:rPr>
                <w:rFonts w:asciiTheme="majorBidi" w:hAnsiTheme="majorBidi"/>
                <w:color w:val="000000"/>
              </w:rPr>
              <w:t>,</w:t>
            </w:r>
            <w:r w:rsidR="00A03CC5" w:rsidRPr="00A03CC5">
              <w:rPr>
                <w:rFonts w:asciiTheme="majorBidi" w:hAnsiTheme="majorBidi"/>
                <w:color w:val="000000"/>
              </w:rPr>
              <w:t>039</w:t>
            </w:r>
            <w:r w:rsidRPr="00DA7E8E">
              <w:rPr>
                <w:rFonts w:asciiTheme="majorBidi" w:hAnsiTheme="majorBidi"/>
                <w:color w:val="000000"/>
              </w:rPr>
              <w:t>)</w:t>
            </w:r>
          </w:p>
        </w:tc>
      </w:tr>
      <w:tr w:rsidR="003A1DEF" w:rsidRPr="00DA7E8E" w14:paraId="51F82A2A" w14:textId="77777777" w:rsidTr="00587BD8">
        <w:trPr>
          <w:trHeight w:val="185"/>
        </w:trPr>
        <w:tc>
          <w:tcPr>
            <w:tcW w:w="4320" w:type="dxa"/>
            <w:hideMark/>
          </w:tcPr>
          <w:p w14:paraId="22A80A5F" w14:textId="77777777" w:rsidR="003A1DEF" w:rsidRPr="00DA7E8E" w:rsidRDefault="003A1DEF" w:rsidP="003A1DEF">
            <w:pPr>
              <w:snapToGrid w:val="0"/>
              <w:ind w:left="630" w:right="-9"/>
              <w:rPr>
                <w:rFonts w:asciiTheme="majorBidi" w:eastAsia="Angsana New" w:hAnsiTheme="majorBidi" w:cstheme="majorBidi"/>
                <w:color w:val="000000"/>
              </w:rPr>
            </w:pPr>
            <w:r w:rsidRPr="00DA7E8E">
              <w:rPr>
                <w:rFonts w:asciiTheme="majorBidi" w:hAnsiTheme="majorBidi" w:cstheme="majorBidi"/>
                <w:color w:val="000000"/>
                <w:cs/>
              </w:rPr>
              <w:t xml:space="preserve">หนี้สินตามสัญญาเช่า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A29FA0" w14:textId="32AA3845" w:rsidR="003A1DEF" w:rsidRPr="00DA7E8E" w:rsidRDefault="00A03CC5" w:rsidP="003A1DEF">
            <w:pPr>
              <w:tabs>
                <w:tab w:val="decimal" w:pos="1170"/>
              </w:tabs>
              <w:overflowPunct/>
              <w:adjustRightInd/>
              <w:rPr>
                <w:rFonts w:asciiTheme="majorBidi" w:hAnsiTheme="majorBidi" w:cstheme="majorBidi"/>
                <w:color w:val="000000"/>
                <w:cs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3</w:t>
            </w:r>
            <w:r w:rsidR="00894A19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246</w:t>
            </w:r>
            <w:r w:rsidR="00894A19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955</w:t>
            </w:r>
          </w:p>
        </w:tc>
        <w:tc>
          <w:tcPr>
            <w:tcW w:w="90" w:type="dxa"/>
          </w:tcPr>
          <w:p w14:paraId="30D2910C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  <w:lang w:val="af-Z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133D9F" w14:textId="1E698194" w:rsidR="003A1DEF" w:rsidRPr="00DA7E8E" w:rsidRDefault="00A03CC5" w:rsidP="003A1DEF">
            <w:pPr>
              <w:tabs>
                <w:tab w:val="decimal" w:pos="1166"/>
              </w:tabs>
              <w:overflowPunct/>
              <w:adjustRightInd/>
              <w:ind w:right="4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2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892</w:t>
            </w:r>
            <w:r w:rsidR="003A1DEF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682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22FC273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436668" w14:textId="0C5EC269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1"/>
              <w:rPr>
                <w:rFonts w:asciiTheme="majorBidi" w:hAnsiTheme="majorBidi" w:cstheme="majorBidi"/>
                <w:color w:val="000000"/>
              </w:rPr>
            </w:pPr>
            <w:r w:rsidRPr="00A03CC5">
              <w:rPr>
                <w:rFonts w:asciiTheme="majorBidi" w:hAnsiTheme="majorBidi" w:cstheme="majorBidi"/>
                <w:color w:val="000000"/>
              </w:rPr>
              <w:t>1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569</w:t>
            </w:r>
            <w:r w:rsidR="00F70CFD" w:rsidRPr="00DA7E8E">
              <w:rPr>
                <w:rFonts w:asciiTheme="majorBidi" w:hAnsiTheme="majorBidi" w:cstheme="majorBidi"/>
                <w:color w:val="000000"/>
              </w:rPr>
              <w:t>,</w:t>
            </w:r>
            <w:r w:rsidRPr="00A03CC5">
              <w:rPr>
                <w:rFonts w:asciiTheme="majorBidi" w:hAnsiTheme="majorBidi" w:cstheme="majorBidi"/>
                <w:color w:val="000000"/>
              </w:rPr>
              <w:t>809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DBC7933" w14:textId="77777777" w:rsidR="003A1DEF" w:rsidRPr="00DA7E8E" w:rsidRDefault="003A1DEF" w:rsidP="003A1DEF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2827611" w14:textId="57800FF7" w:rsidR="003A1DEF" w:rsidRPr="00DA7E8E" w:rsidRDefault="00A03CC5" w:rsidP="003A1DEF">
            <w:pPr>
              <w:tabs>
                <w:tab w:val="decimal" w:pos="1080"/>
              </w:tabs>
              <w:overflowPunct/>
              <w:adjustRightInd/>
              <w:ind w:right="-3"/>
              <w:rPr>
                <w:rFonts w:asciiTheme="majorBidi" w:hAnsiTheme="majorBidi"/>
                <w:color w:val="000000"/>
              </w:rPr>
            </w:pPr>
            <w:r w:rsidRPr="00A03CC5">
              <w:rPr>
                <w:rFonts w:asciiTheme="majorBidi" w:hAnsiTheme="majorBidi"/>
                <w:color w:val="000000"/>
              </w:rPr>
              <w:t>2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256</w:t>
            </w:r>
            <w:r w:rsidR="003A1DEF" w:rsidRPr="00DA7E8E">
              <w:rPr>
                <w:rFonts w:asciiTheme="majorBidi" w:hAnsiTheme="majorBidi"/>
                <w:color w:val="000000"/>
              </w:rPr>
              <w:t>,</w:t>
            </w:r>
            <w:r w:rsidRPr="00A03CC5">
              <w:rPr>
                <w:rFonts w:asciiTheme="majorBidi" w:hAnsiTheme="majorBidi"/>
                <w:color w:val="000000"/>
              </w:rPr>
              <w:t>137</w:t>
            </w:r>
          </w:p>
        </w:tc>
      </w:tr>
    </w:tbl>
    <w:p w14:paraId="65555F1C" w14:textId="15851698" w:rsidR="003A0184" w:rsidRPr="00DA7E8E" w:rsidRDefault="00A03CC5" w:rsidP="003A0184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19</w:t>
      </w:r>
      <w:r w:rsidR="003F52C2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F52C2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5729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6D3DE9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45729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1971A7" w:rsidRPr="00DA7E8E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1B5B1AE9" w14:textId="75463C27" w:rsidR="00255F4A" w:rsidRPr="00DA7E8E" w:rsidRDefault="00255F4A" w:rsidP="002945B8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>การเปลี่ยนแปลงในมูลค่าปัจจุบันของ</w:t>
      </w:r>
      <w:r w:rsidR="002945B8" w:rsidRPr="00DA7E8E">
        <w:rPr>
          <w:rFonts w:asciiTheme="majorBidi" w:hAnsiTheme="majorBidi"/>
          <w:sz w:val="32"/>
          <w:szCs w:val="32"/>
          <w:cs/>
        </w:rPr>
        <w:t>ประมาณการหนี้สินไม่หมุนเวียนสำหรับผลประโยชน์พนักงาน</w:t>
      </w:r>
      <w:r w:rsidR="002945B8" w:rsidRPr="00DA7E8E">
        <w:rPr>
          <w:rFonts w:asciiTheme="majorBidi" w:hAnsiTheme="majorBidi"/>
          <w:sz w:val="32"/>
          <w:szCs w:val="32"/>
        </w:rPr>
        <w:t xml:space="preserve"> </w:t>
      </w:r>
      <w:r w:rsidR="002945B8" w:rsidRPr="00DA7E8E">
        <w:rPr>
          <w:rFonts w:asciiTheme="majorBidi" w:hAnsiTheme="majorBidi"/>
          <w:sz w:val="32"/>
          <w:szCs w:val="32"/>
        </w:rPr>
        <w:br/>
      </w:r>
      <w:r w:rsidR="006A4C57" w:rsidRPr="00DA7E8E">
        <w:rPr>
          <w:rFonts w:asciiTheme="majorBidi" w:hAnsiTheme="majorBidi" w:hint="cs"/>
          <w:sz w:val="32"/>
          <w:szCs w:val="32"/>
          <w:cs/>
        </w:rPr>
        <w:t>สำหรับงวด</w:t>
      </w:r>
      <w:r w:rsidR="006614D8" w:rsidRPr="00DA7E8E">
        <w:rPr>
          <w:rFonts w:asciiTheme="majorBidi" w:hAnsiTheme="majorBidi" w:hint="cs"/>
          <w:sz w:val="32"/>
          <w:szCs w:val="32"/>
          <w:cs/>
        </w:rPr>
        <w:t>เก้า</w:t>
      </w:r>
      <w:r w:rsidR="006A4C57" w:rsidRPr="00DA7E8E">
        <w:rPr>
          <w:rFonts w:asciiTheme="majorBidi" w:hAnsiTheme="majorBidi" w:hint="cs"/>
          <w:sz w:val="32"/>
          <w:szCs w:val="32"/>
          <w:cs/>
        </w:rPr>
        <w:t xml:space="preserve">เดือนสิ้นสุดวันที่ </w:t>
      </w:r>
      <w:r w:rsidR="00A03CC5" w:rsidRPr="00A03CC5">
        <w:rPr>
          <w:rFonts w:asciiTheme="majorBidi" w:hAnsiTheme="majorBidi"/>
          <w:sz w:val="32"/>
          <w:szCs w:val="32"/>
        </w:rPr>
        <w:t>30</w:t>
      </w:r>
      <w:r w:rsidR="00C24AFC" w:rsidRPr="00DA7E8E">
        <w:rPr>
          <w:rFonts w:asciiTheme="majorBidi" w:hAnsiTheme="majorBidi"/>
          <w:sz w:val="32"/>
          <w:szCs w:val="32"/>
        </w:rPr>
        <w:t xml:space="preserve"> </w:t>
      </w:r>
      <w:r w:rsidR="00C24AFC" w:rsidRPr="00DA7E8E">
        <w:rPr>
          <w:rFonts w:asciiTheme="majorBidi" w:hAnsiTheme="majorBidi"/>
          <w:sz w:val="32"/>
          <w:szCs w:val="32"/>
          <w:cs/>
        </w:rPr>
        <w:t>กันยายน</w:t>
      </w:r>
      <w:r w:rsidR="006A4C57" w:rsidRPr="00DA7E8E">
        <w:rPr>
          <w:rFonts w:asciiTheme="majorBidi" w:hAnsiTheme="majorBidi" w:hint="cs"/>
          <w:sz w:val="32"/>
          <w:szCs w:val="32"/>
          <w:cs/>
        </w:rPr>
        <w:t xml:space="preserve"> </w:t>
      </w:r>
      <w:r w:rsidRPr="00DA7E8E">
        <w:rPr>
          <w:rFonts w:asciiTheme="majorBidi" w:hAnsiTheme="majorBidi" w:hint="cs"/>
          <w:sz w:val="32"/>
          <w:szCs w:val="32"/>
          <w:cs/>
        </w:rPr>
        <w:t>มีดังนี้</w:t>
      </w:r>
    </w:p>
    <w:p w14:paraId="4EC15682" w14:textId="77777777" w:rsidR="007423BA" w:rsidRPr="00DA7E8E" w:rsidRDefault="007423BA" w:rsidP="007423BA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7423BA" w:rsidRPr="00DA7E8E" w14:paraId="17C1D167" w14:textId="77777777" w:rsidTr="00ED2059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A2093AA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DC3CF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DDE159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AE4A0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A7E8E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A7E8E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7423BA" w:rsidRPr="00DA7E8E" w14:paraId="2E2FAFDF" w14:textId="77777777" w:rsidTr="00ED2059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18B18E4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0468658" w14:textId="556A2328" w:rsidR="007423BA" w:rsidRPr="00DA7E8E" w:rsidRDefault="00A03CC5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9CBB8E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14:paraId="63D416DE" w14:textId="11E1F1E5" w:rsidR="007423BA" w:rsidRPr="00DA7E8E" w:rsidRDefault="00A03CC5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7E2C25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5707E0E" w14:textId="44E84FED" w:rsidR="007423BA" w:rsidRPr="00DA7E8E" w:rsidRDefault="00A03CC5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A0A72B" w14:textId="77777777" w:rsidR="007423BA" w:rsidRPr="00DA7E8E" w:rsidRDefault="007423BA" w:rsidP="00ED2059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939EC6C" w14:textId="40DC0D3D" w:rsidR="007423BA" w:rsidRPr="00DA7E8E" w:rsidRDefault="00A03CC5" w:rsidP="00ED2059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423BA" w:rsidRPr="00DA7E8E" w14:paraId="6BB72C97" w14:textId="77777777" w:rsidTr="00ED2059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67AC02C" w14:textId="73991660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A03CC5" w:rsidRPr="00A03CC5">
              <w:rPr>
                <w:rFonts w:asciiTheme="majorBidi" w:hAnsiTheme="majorBidi" w:cstheme="majorBidi"/>
              </w:rPr>
              <w:t>1</w:t>
            </w:r>
            <w:r w:rsidRPr="00DA7E8E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E2B40BC" w14:textId="5315830F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8</w:t>
            </w:r>
            <w:r w:rsidR="009D2DA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240</w:t>
            </w:r>
            <w:r w:rsidR="009D2DA5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556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C5F43BD" w14:textId="77777777" w:rsidR="007423BA" w:rsidRPr="00DA7E8E" w:rsidRDefault="007423BA" w:rsidP="007423BA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DB68287" w14:textId="086BF27B" w:rsidR="007423BA" w:rsidRPr="00DA7E8E" w:rsidRDefault="00A03CC5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11</w:t>
            </w:r>
            <w:r w:rsidR="007423BA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774</w:t>
            </w:r>
            <w:r w:rsidR="007423BA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DBA38DA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C23EBCB" w14:textId="4C6190A5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</w:t>
            </w:r>
            <w:r w:rsidR="009D2DA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415</w:t>
            </w:r>
            <w:r w:rsidR="009D2DA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149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919BA78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B133A7A" w14:textId="4D6698B5" w:rsidR="007423BA" w:rsidRPr="00DA7E8E" w:rsidRDefault="00A03CC5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7423BA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201</w:t>
            </w:r>
            <w:r w:rsidR="007423BA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422</w:t>
            </w:r>
          </w:p>
        </w:tc>
      </w:tr>
      <w:tr w:rsidR="007423BA" w:rsidRPr="00DA7E8E" w14:paraId="2B7AE5C2" w14:textId="77777777" w:rsidTr="00576F4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D3687A0" w14:textId="77777777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DA7E8E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5FFDFF2E" w14:textId="77777777" w:rsidR="007423BA" w:rsidRPr="00DA7E8E" w:rsidRDefault="007423BA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E3383DE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0956B4AB" w14:textId="77777777" w:rsidR="007423BA" w:rsidRPr="00DA7E8E" w:rsidRDefault="007423BA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E5DAF81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B22C839" w14:textId="77777777" w:rsidR="007423BA" w:rsidRPr="00DA7E8E" w:rsidRDefault="007423BA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067FCD0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05A83B2" w14:textId="77777777" w:rsidR="007423BA" w:rsidRPr="00DA7E8E" w:rsidRDefault="007423BA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7423BA" w:rsidRPr="00DA7E8E" w14:paraId="3602C445" w14:textId="77777777" w:rsidTr="0018575B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4CD0FC2" w14:textId="77777777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 xml:space="preserve">     </w:t>
            </w:r>
            <w:r w:rsidRPr="00DA7E8E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9E243E4" w14:textId="55039552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</w:t>
            </w:r>
            <w:r w:rsidR="004B2BE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010</w:t>
            </w:r>
            <w:r w:rsidR="004B2BE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853676F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2B3CC7E" w14:textId="70831672" w:rsidR="007423BA" w:rsidRPr="00DA7E8E" w:rsidRDefault="00A03CC5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6614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682</w:t>
            </w:r>
            <w:r w:rsidR="006614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6B8B5F8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729CDC6" w14:textId="7D0E6FFF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298</w:t>
            </w:r>
            <w:r w:rsidR="005B544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9C8073B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9CA6EA1" w14:textId="1DC0CA49" w:rsidR="007423BA" w:rsidRPr="00DA7E8E" w:rsidRDefault="00A03CC5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546</w:t>
            </w:r>
            <w:r w:rsidR="00691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674</w:t>
            </w:r>
          </w:p>
        </w:tc>
      </w:tr>
      <w:tr w:rsidR="007423BA" w:rsidRPr="00DA7E8E" w14:paraId="3601E627" w14:textId="77777777" w:rsidTr="0018575B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0643C" w14:textId="77777777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</w:rPr>
              <w:t xml:space="preserve">     </w:t>
            </w:r>
            <w:r w:rsidRPr="00DA7E8E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20B1F" w14:textId="19C00C4F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164</w:t>
            </w:r>
            <w:r w:rsidR="00265963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666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1F15604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DA24F" w14:textId="3DBDE9C1" w:rsidR="007423BA" w:rsidRPr="00DA7E8E" w:rsidRDefault="00A03CC5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281</w:t>
            </w:r>
            <w:r w:rsidR="006614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982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8C875C8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B65A0" w14:textId="2FF12484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69</w:t>
            </w:r>
            <w:r w:rsidR="005B544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542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656A182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EF822" w14:textId="5450EFE0" w:rsidR="007423BA" w:rsidRPr="00DA7E8E" w:rsidRDefault="00A03CC5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129</w:t>
            </w:r>
            <w:r w:rsidR="00691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117</w:t>
            </w:r>
          </w:p>
        </w:tc>
      </w:tr>
      <w:tr w:rsidR="007423BA" w:rsidRPr="00DA7E8E" w14:paraId="3A502972" w14:textId="77777777" w:rsidTr="0018575B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1E729AF" w14:textId="77777777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C36C4F1" w14:textId="0A87F76F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4B2B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174</w:t>
            </w:r>
            <w:r w:rsidR="004B2B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732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C2E0507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83C639" w14:textId="26A41532" w:rsidR="007423BA" w:rsidRPr="00DA7E8E" w:rsidRDefault="00A03CC5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6614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964</w:t>
            </w:r>
            <w:r w:rsidR="006614D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457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65822BE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6E39A90A" w14:textId="19D16B50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 w:hint="cs"/>
              </w:rPr>
              <w:t>367</w:t>
            </w:r>
            <w:r w:rsidR="002C6230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949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516D28E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4798570B" w14:textId="558E1CD1" w:rsidR="007423BA" w:rsidRPr="00DA7E8E" w:rsidRDefault="00A03CC5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675</w:t>
            </w:r>
            <w:r w:rsidR="00691B88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791</w:t>
            </w:r>
          </w:p>
        </w:tc>
      </w:tr>
      <w:tr w:rsidR="007423BA" w:rsidRPr="00DA7E8E" w14:paraId="3DAF82C8" w14:textId="77777777" w:rsidTr="0018575B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052DC32" w14:textId="77777777" w:rsidR="007423BA" w:rsidRPr="00DA7E8E" w:rsidRDefault="007423BA" w:rsidP="007423B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>จ่ายผลประโยชน์ระหว่าง</w:t>
            </w:r>
            <w:r w:rsidRPr="00DA7E8E">
              <w:rPr>
                <w:rFonts w:asciiTheme="majorBidi" w:hAnsiTheme="majorBidi" w:hint="cs"/>
                <w:cs/>
              </w:rPr>
              <w:t>งวด</w:t>
            </w: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75D64593" w14:textId="39054EF3" w:rsidR="007423BA" w:rsidRPr="00DA7E8E" w:rsidRDefault="004B2BEC" w:rsidP="009D2DA5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380952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right w:val="nil"/>
            </w:tcBorders>
          </w:tcPr>
          <w:p w14:paraId="58CA5E70" w14:textId="385B05F3" w:rsidR="007423BA" w:rsidRPr="00DA7E8E" w:rsidRDefault="00691B88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DA7E8E">
              <w:rPr>
                <w:rFonts w:asciiTheme="majorBidi" w:hAnsiTheme="majorBidi"/>
              </w:rPr>
              <w:t>(</w:t>
            </w:r>
            <w:r w:rsidR="00A03CC5" w:rsidRPr="00A03CC5">
              <w:rPr>
                <w:rFonts w:asciiTheme="majorBidi" w:hAnsiTheme="majorBidi"/>
              </w:rPr>
              <w:t>376</w:t>
            </w:r>
            <w:r w:rsidRPr="00DA7E8E">
              <w:rPr>
                <w:rFonts w:asciiTheme="majorBidi" w:hAnsiTheme="majorBidi"/>
              </w:rPr>
              <w:t>,</w:t>
            </w:r>
            <w:r w:rsidR="00A03CC5" w:rsidRPr="00A03CC5">
              <w:rPr>
                <w:rFonts w:asciiTheme="majorBidi" w:hAnsiTheme="majorBidi"/>
              </w:rPr>
              <w:t>260</w:t>
            </w:r>
            <w:r w:rsidRPr="00DA7E8E">
              <w:rPr>
                <w:rFonts w:asciiTheme="majorBidi" w:hAnsi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695CBBF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1BB64F28" w14:textId="7ABDDABE" w:rsidR="007423BA" w:rsidRPr="00DA7E8E" w:rsidRDefault="00F70CFD" w:rsidP="007423BA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C07732B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right w:val="nil"/>
            </w:tcBorders>
          </w:tcPr>
          <w:p w14:paraId="04DA16F6" w14:textId="545BC928" w:rsidR="007423BA" w:rsidRPr="00DA7E8E" w:rsidRDefault="00691B88" w:rsidP="007423BA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7423BA" w:rsidRPr="00DA7E8E" w14:paraId="6A41BA8B" w14:textId="77777777" w:rsidTr="00576F43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1138FAF7" w14:textId="60433EB7" w:rsidR="007423BA" w:rsidRPr="00DA7E8E" w:rsidRDefault="007423BA" w:rsidP="007423BA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/>
                <w:cs/>
              </w:rPr>
              <w:t xml:space="preserve">ณ วันที่ </w:t>
            </w:r>
            <w:r w:rsidR="00A03CC5" w:rsidRPr="00A03CC5">
              <w:rPr>
                <w:rFonts w:asciiTheme="majorBidi" w:hAnsiTheme="majorBidi"/>
              </w:rPr>
              <w:t>30</w:t>
            </w:r>
            <w:r w:rsidR="00C24AFC" w:rsidRPr="00DA7E8E">
              <w:rPr>
                <w:rFonts w:asciiTheme="majorBidi" w:hAnsiTheme="majorBidi"/>
              </w:rPr>
              <w:t xml:space="preserve"> </w:t>
            </w:r>
            <w:r w:rsidR="00C24AFC" w:rsidRPr="00DA7E8E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2009412" w14:textId="08051BC5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9</w:t>
            </w:r>
            <w:r w:rsidR="004B2BE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415</w:t>
            </w:r>
            <w:r w:rsidR="004B2BE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288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B3D552C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AF962A1" w14:textId="1500688B" w:rsidR="007423BA" w:rsidRPr="00DA7E8E" w:rsidRDefault="00A03CC5" w:rsidP="007423BA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A03CC5">
              <w:rPr>
                <w:rFonts w:asciiTheme="majorBidi" w:hAnsiTheme="majorBidi"/>
              </w:rPr>
              <w:t>13</w:t>
            </w:r>
            <w:r w:rsidR="00691B8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362</w:t>
            </w:r>
            <w:r w:rsidR="00691B8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683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C49BF30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38624A" w14:textId="73F49DDB" w:rsidR="007423BA" w:rsidRPr="00DA7E8E" w:rsidRDefault="00A03CC5" w:rsidP="007423B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3</w:t>
            </w:r>
            <w:r w:rsidR="00F70CFD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783</w:t>
            </w:r>
            <w:r w:rsidR="002C6230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098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21F8028" w14:textId="77777777" w:rsidR="007423BA" w:rsidRPr="00DA7E8E" w:rsidRDefault="007423BA" w:rsidP="007423BA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D845F1D" w14:textId="4EACCEB3" w:rsidR="007423BA" w:rsidRPr="00DA7E8E" w:rsidRDefault="00A03CC5" w:rsidP="007423BA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  <w:cs/>
              </w:rPr>
            </w:pPr>
            <w:r w:rsidRPr="00A03CC5">
              <w:rPr>
                <w:rFonts w:asciiTheme="majorBidi" w:hAnsiTheme="majorBidi"/>
              </w:rPr>
              <w:t>4</w:t>
            </w:r>
            <w:r w:rsidR="00691B8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877</w:t>
            </w:r>
            <w:r w:rsidR="00691B88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213</w:t>
            </w:r>
          </w:p>
        </w:tc>
      </w:tr>
    </w:tbl>
    <w:p w14:paraId="7B4B29CD" w14:textId="3ED22316" w:rsidR="0071682D" w:rsidRPr="00DA7E8E" w:rsidRDefault="00A03CC5" w:rsidP="001D10F8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71682D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1682D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682D" w:rsidRPr="00DA7E8E">
        <w:rPr>
          <w:rFonts w:asciiTheme="majorBidi" w:hAnsiTheme="majorBidi"/>
          <w:b/>
          <w:bCs/>
          <w:sz w:val="32"/>
          <w:szCs w:val="32"/>
          <w:cs/>
        </w:rPr>
        <w:t>ท</w:t>
      </w:r>
      <w:r w:rsidR="001D10F8" w:rsidRPr="00DA7E8E">
        <w:rPr>
          <w:rFonts w:asciiTheme="majorBidi" w:hAnsiTheme="majorBidi" w:hint="cs"/>
          <w:b/>
          <w:bCs/>
          <w:sz w:val="32"/>
          <w:szCs w:val="32"/>
          <w:cs/>
        </w:rPr>
        <w:t>ุ</w:t>
      </w:r>
      <w:r w:rsidR="0071682D" w:rsidRPr="00DA7E8E">
        <w:rPr>
          <w:rFonts w:asciiTheme="majorBidi" w:hAnsiTheme="majorBidi"/>
          <w:b/>
          <w:bCs/>
          <w:sz w:val="32"/>
          <w:szCs w:val="32"/>
          <w:cs/>
        </w:rPr>
        <w:t>นเรือนหุ้น</w:t>
      </w:r>
    </w:p>
    <w:p w14:paraId="3AF851F4" w14:textId="6628A43C" w:rsidR="00450FCC" w:rsidRPr="00DA7E8E" w:rsidRDefault="00B67BD9" w:rsidP="001D10F8">
      <w:pPr>
        <w:pStyle w:val="ListParagraph"/>
        <w:spacing w:before="60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A7E8E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A03CC5" w:rsidRPr="00A03CC5">
        <w:rPr>
          <w:rFonts w:ascii="Angsana New" w:hAnsi="Angsana New"/>
          <w:sz w:val="32"/>
          <w:szCs w:val="32"/>
        </w:rPr>
        <w:t>25</w:t>
      </w:r>
      <w:r w:rsidRPr="00DA7E8E">
        <w:rPr>
          <w:rFonts w:ascii="Angsana New" w:hAnsi="Angsana New" w:hint="cs"/>
          <w:sz w:val="32"/>
          <w:szCs w:val="32"/>
          <w:cs/>
        </w:rPr>
        <w:t xml:space="preserve"> กรกฎาคม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  <w:r w:rsidRPr="00DA7E8E">
        <w:rPr>
          <w:rFonts w:ascii="Angsana New" w:hAnsi="Angsana New" w:hint="cs"/>
          <w:sz w:val="32"/>
          <w:szCs w:val="32"/>
          <w:cs/>
        </w:rPr>
        <w:t xml:space="preserve"> ที่ประชุมวิสามัญผู้ถือหุ้นมีมติให้แก้ไขเปลี่ยนแปลงมูลค่าหุ้นที่ตราไว้</w:t>
      </w:r>
      <w:r w:rsidRPr="00DA7E8E">
        <w:rPr>
          <w:rFonts w:ascii="Angsana New" w:hAnsi="Angsana New"/>
          <w:sz w:val="32"/>
          <w:szCs w:val="32"/>
          <w:cs/>
        </w:rPr>
        <w:br/>
      </w:r>
      <w:r w:rsidRPr="00DA7E8E">
        <w:rPr>
          <w:rFonts w:ascii="Angsana New" w:hAnsi="Angsana New" w:hint="cs"/>
          <w:sz w:val="32"/>
          <w:szCs w:val="32"/>
          <w:cs/>
        </w:rPr>
        <w:t xml:space="preserve">จากเดิมหุ้นละ </w:t>
      </w:r>
      <w:r w:rsidR="00A03CC5" w:rsidRPr="00A03CC5">
        <w:rPr>
          <w:rFonts w:ascii="Angsana New" w:hAnsi="Angsana New"/>
          <w:sz w:val="32"/>
          <w:szCs w:val="32"/>
        </w:rPr>
        <w:t>10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00</w:t>
      </w:r>
      <w:r w:rsidRPr="00DA7E8E">
        <w:rPr>
          <w:rFonts w:ascii="Angsana New" w:hAnsi="Angsana New" w:hint="cs"/>
          <w:sz w:val="32"/>
          <w:szCs w:val="32"/>
          <w:cs/>
        </w:rPr>
        <w:t xml:space="preserve"> บาท เป็นมูลค่าหุ้นที่ตราไว้หุ้นละ </w:t>
      </w:r>
      <w:r w:rsidR="00A03CC5" w:rsidRPr="00A03CC5">
        <w:rPr>
          <w:rFonts w:ascii="Angsana New" w:hAnsi="Angsana New"/>
          <w:sz w:val="32"/>
          <w:szCs w:val="32"/>
        </w:rPr>
        <w:t>1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00</w:t>
      </w:r>
      <w:r w:rsidRPr="00DA7E8E">
        <w:rPr>
          <w:rFonts w:ascii="Angsana New" w:hAnsi="Angsana New" w:hint="cs"/>
          <w:sz w:val="32"/>
          <w:szCs w:val="32"/>
          <w:cs/>
        </w:rPr>
        <w:t xml:space="preserve"> บาท ซึ่งทำให้จำนวนหุ้นสามัญของบริษัท เพิ่มจากเดิม </w:t>
      </w:r>
      <w:r w:rsidR="00A03CC5" w:rsidRPr="00A03CC5">
        <w:rPr>
          <w:rFonts w:ascii="Angsana New" w:hAnsi="Angsana New"/>
          <w:sz w:val="32"/>
          <w:szCs w:val="32"/>
        </w:rPr>
        <w:t>30</w:t>
      </w:r>
      <w:r w:rsidRPr="00DA7E8E">
        <w:rPr>
          <w:rFonts w:ascii="Angsana New" w:hAnsi="Angsana New"/>
          <w:sz w:val="32"/>
          <w:szCs w:val="32"/>
        </w:rPr>
        <w:t>,</w:t>
      </w:r>
      <w:r w:rsidR="00A03CC5" w:rsidRPr="00A03CC5">
        <w:rPr>
          <w:rFonts w:ascii="Angsana New" w:hAnsi="Angsana New"/>
          <w:sz w:val="32"/>
          <w:szCs w:val="32"/>
        </w:rPr>
        <w:t>000</w:t>
      </w:r>
      <w:r w:rsidRPr="00DA7E8E">
        <w:rPr>
          <w:rFonts w:ascii="Angsana New" w:hAnsi="Angsana New"/>
          <w:sz w:val="32"/>
          <w:szCs w:val="32"/>
        </w:rPr>
        <w:t>,</w:t>
      </w:r>
      <w:r w:rsidR="00A03CC5" w:rsidRPr="00A03CC5">
        <w:rPr>
          <w:rFonts w:ascii="Angsana New" w:hAnsi="Angsana New"/>
          <w:sz w:val="32"/>
          <w:szCs w:val="32"/>
        </w:rPr>
        <w:t>000</w:t>
      </w:r>
      <w:r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 w:hint="cs"/>
          <w:sz w:val="32"/>
          <w:szCs w:val="32"/>
          <w:cs/>
        </w:rPr>
        <w:t xml:space="preserve">หุ้น เป็น </w:t>
      </w:r>
      <w:r w:rsidR="00A03CC5" w:rsidRPr="00A03CC5">
        <w:rPr>
          <w:rFonts w:ascii="Angsana New" w:hAnsi="Angsana New"/>
          <w:sz w:val="32"/>
          <w:szCs w:val="32"/>
        </w:rPr>
        <w:t>300</w:t>
      </w:r>
      <w:r w:rsidRPr="00DA7E8E">
        <w:rPr>
          <w:rFonts w:ascii="Angsana New" w:hAnsi="Angsana New"/>
          <w:sz w:val="32"/>
          <w:szCs w:val="32"/>
        </w:rPr>
        <w:t>,</w:t>
      </w:r>
      <w:r w:rsidR="00A03CC5" w:rsidRPr="00A03CC5">
        <w:rPr>
          <w:rFonts w:ascii="Angsana New" w:hAnsi="Angsana New"/>
          <w:sz w:val="32"/>
          <w:szCs w:val="32"/>
        </w:rPr>
        <w:t>000</w:t>
      </w:r>
      <w:r w:rsidRPr="00DA7E8E">
        <w:rPr>
          <w:rFonts w:ascii="Angsana New" w:hAnsi="Angsana New"/>
          <w:sz w:val="32"/>
          <w:szCs w:val="32"/>
        </w:rPr>
        <w:t>,</w:t>
      </w:r>
      <w:r w:rsidR="00A03CC5" w:rsidRPr="00A03CC5">
        <w:rPr>
          <w:rFonts w:ascii="Angsana New" w:hAnsi="Angsana New"/>
          <w:sz w:val="32"/>
          <w:szCs w:val="32"/>
        </w:rPr>
        <w:t>000</w:t>
      </w:r>
      <w:r w:rsidRPr="00DA7E8E">
        <w:rPr>
          <w:rFonts w:ascii="Angsana New" w:hAnsi="Angsana New" w:hint="cs"/>
          <w:sz w:val="32"/>
          <w:szCs w:val="32"/>
          <w:cs/>
        </w:rPr>
        <w:t xml:space="preserve"> หุ้น และให้เพิ่มทุนจดทะเบียนจำนวน </w:t>
      </w:r>
      <w:r w:rsidR="00A03CC5" w:rsidRPr="00A03CC5">
        <w:rPr>
          <w:rFonts w:ascii="Angsana New" w:hAnsi="Angsana New"/>
          <w:sz w:val="32"/>
          <w:szCs w:val="32"/>
        </w:rPr>
        <w:t>105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00</w:t>
      </w:r>
      <w:r w:rsidRPr="00DA7E8E">
        <w:rPr>
          <w:rFonts w:ascii="Angsana New" w:hAnsi="Angsana New" w:hint="cs"/>
          <w:sz w:val="32"/>
          <w:szCs w:val="32"/>
          <w:cs/>
        </w:rPr>
        <w:t xml:space="preserve"> ล้านบาท มูลค่าที่ตราไว้หุ้นละ </w:t>
      </w:r>
      <w:r w:rsidR="00A03CC5" w:rsidRPr="00A03CC5">
        <w:rPr>
          <w:rFonts w:ascii="Angsana New" w:hAnsi="Angsana New"/>
          <w:sz w:val="32"/>
          <w:szCs w:val="32"/>
        </w:rPr>
        <w:t>1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00</w:t>
      </w:r>
      <w:r w:rsidRPr="00DA7E8E">
        <w:rPr>
          <w:rFonts w:ascii="Angsana New" w:hAnsi="Angsana New" w:hint="cs"/>
          <w:sz w:val="32"/>
          <w:szCs w:val="32"/>
          <w:cs/>
        </w:rPr>
        <w:t xml:space="preserve"> บาท เป็นทุนจดทะเบียนจำนวน </w:t>
      </w:r>
      <w:r w:rsidR="00A03CC5" w:rsidRPr="00A03CC5">
        <w:rPr>
          <w:rFonts w:ascii="Angsana New" w:hAnsi="Angsana New"/>
          <w:sz w:val="32"/>
          <w:szCs w:val="32"/>
        </w:rPr>
        <w:t>405</w:t>
      </w:r>
      <w:r w:rsidRPr="00DA7E8E">
        <w:rPr>
          <w:rFonts w:ascii="Angsana New" w:hAnsi="Angsana New"/>
          <w:sz w:val="32"/>
          <w:szCs w:val="32"/>
        </w:rPr>
        <w:t>.</w:t>
      </w:r>
      <w:r w:rsidR="00A03CC5" w:rsidRPr="00A03CC5">
        <w:rPr>
          <w:rFonts w:ascii="Angsana New" w:hAnsi="Angsana New"/>
          <w:sz w:val="32"/>
          <w:szCs w:val="32"/>
        </w:rPr>
        <w:t>00</w:t>
      </w:r>
      <w:r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 w:hint="cs"/>
          <w:sz w:val="32"/>
          <w:szCs w:val="32"/>
          <w:cs/>
        </w:rPr>
        <w:t>ล้านบาท บริษัทได้จดทะเบียน</w:t>
      </w:r>
      <w:r w:rsidRPr="00DA7E8E">
        <w:rPr>
          <w:rFonts w:ascii="Angsana New" w:hAnsi="Angsana New"/>
          <w:sz w:val="32"/>
          <w:szCs w:val="32"/>
          <w:cs/>
        </w:rPr>
        <w:br/>
      </w:r>
      <w:r w:rsidRPr="00DA7E8E">
        <w:rPr>
          <w:rFonts w:ascii="Angsana New" w:hAnsi="Angsana New" w:hint="cs"/>
          <w:sz w:val="32"/>
          <w:szCs w:val="32"/>
          <w:cs/>
        </w:rPr>
        <w:t xml:space="preserve">การเปลี่ยนแปลงและเพิ่มทุนดังกล่าวกับกระทรวงพาณิชย์แล้วเมื่อวันที่ </w:t>
      </w:r>
      <w:r w:rsidR="00A03CC5" w:rsidRPr="00A03CC5">
        <w:rPr>
          <w:rFonts w:ascii="Angsana New" w:hAnsi="Angsana New"/>
          <w:sz w:val="32"/>
          <w:szCs w:val="32"/>
        </w:rPr>
        <w:t>8</w:t>
      </w:r>
      <w:r w:rsidRPr="00DA7E8E">
        <w:rPr>
          <w:rFonts w:ascii="Angsana New" w:hAnsi="Angsana New"/>
          <w:sz w:val="32"/>
          <w:szCs w:val="32"/>
        </w:rPr>
        <w:t xml:space="preserve"> </w:t>
      </w:r>
      <w:r w:rsidRPr="00DA7E8E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A03CC5" w:rsidRPr="00A03CC5">
        <w:rPr>
          <w:rFonts w:ascii="Angsana New" w:hAnsi="Angsana New"/>
          <w:sz w:val="32"/>
          <w:szCs w:val="32"/>
        </w:rPr>
        <w:t>2566</w:t>
      </w:r>
    </w:p>
    <w:p w14:paraId="6D9AF21F" w14:textId="77777777" w:rsidR="00645EDB" w:rsidRPr="00DA7E8E" w:rsidRDefault="00645EDB" w:rsidP="00DB32B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C65921B" w14:textId="760E0798" w:rsidR="00547681" w:rsidRPr="00DA7E8E" w:rsidRDefault="00A03CC5" w:rsidP="00DB32B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21</w:t>
      </w:r>
      <w:r w:rsidR="00DB32B6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32B6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7B8C" w:rsidRPr="00DA7E8E">
        <w:rPr>
          <w:rFonts w:asciiTheme="majorBidi" w:hAnsiTheme="majorBidi"/>
          <w:b/>
          <w:bCs/>
          <w:sz w:val="32"/>
          <w:szCs w:val="32"/>
          <w:cs/>
        </w:rPr>
        <w:t>ทุนสำรองตามกฎหมาย</w:t>
      </w:r>
    </w:p>
    <w:p w14:paraId="763DDFFF" w14:textId="370FAC5F" w:rsidR="006559BA" w:rsidRPr="00DA7E8E" w:rsidRDefault="006559BA" w:rsidP="006559BA">
      <w:pPr>
        <w:spacing w:after="240"/>
        <w:ind w:left="547" w:right="58"/>
        <w:jc w:val="thaiDistribute"/>
        <w:rPr>
          <w:rFonts w:ascii="Angsana New" w:hAnsi="Angsana New"/>
          <w:spacing w:val="-4"/>
          <w:sz w:val="32"/>
          <w:szCs w:val="32"/>
        </w:rPr>
      </w:pPr>
      <w:r w:rsidRPr="00DA7E8E">
        <w:rPr>
          <w:rFonts w:ascii="Angsana New" w:hAnsi="Angsana New"/>
          <w:spacing w:val="-4"/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="00A03CC5" w:rsidRPr="00A03CC5">
        <w:rPr>
          <w:rFonts w:ascii="Angsana New" w:hAnsi="Angsana New"/>
          <w:spacing w:val="-4"/>
          <w:sz w:val="32"/>
          <w:szCs w:val="32"/>
        </w:rPr>
        <w:t>2535</w:t>
      </w:r>
      <w:r w:rsidRPr="00DA7E8E">
        <w:rPr>
          <w:rFonts w:ascii="Angsana New" w:hAnsi="Angsana New"/>
          <w:spacing w:val="-4"/>
          <w:sz w:val="32"/>
          <w:szCs w:val="32"/>
          <w:cs/>
        </w:rPr>
        <w:t xml:space="preserve"> มาตรา</w:t>
      </w:r>
      <w:r w:rsidRPr="00DA7E8E">
        <w:rPr>
          <w:rFonts w:ascii="Angsana New" w:hAnsi="Angsana New"/>
          <w:spacing w:val="-4"/>
          <w:sz w:val="32"/>
          <w:szCs w:val="32"/>
        </w:rPr>
        <w:t xml:space="preserve"> </w:t>
      </w:r>
      <w:r w:rsidR="00A03CC5" w:rsidRPr="00A03CC5">
        <w:rPr>
          <w:rFonts w:ascii="Angsana New" w:hAnsi="Angsana New"/>
          <w:spacing w:val="-4"/>
          <w:sz w:val="32"/>
          <w:szCs w:val="32"/>
        </w:rPr>
        <w:t>116</w:t>
      </w:r>
      <w:r w:rsidRPr="00DA7E8E">
        <w:rPr>
          <w:rFonts w:ascii="Angsana New" w:hAnsi="Angsana New"/>
          <w:spacing w:val="-4"/>
          <w:sz w:val="32"/>
          <w:szCs w:val="32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A03CC5" w:rsidRPr="00A03CC5">
        <w:rPr>
          <w:rFonts w:ascii="Angsana New" w:hAnsi="Angsana New"/>
          <w:spacing w:val="-4"/>
          <w:sz w:val="32"/>
          <w:szCs w:val="32"/>
        </w:rPr>
        <w:t>5</w:t>
      </w:r>
      <w:r w:rsidRPr="00DA7E8E">
        <w:rPr>
          <w:rFonts w:ascii="Angsana New" w:hAnsi="Angsana New"/>
          <w:spacing w:val="-4"/>
          <w:sz w:val="32"/>
          <w:szCs w:val="32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A03CC5" w:rsidRPr="00A03CC5">
        <w:rPr>
          <w:rFonts w:ascii="Angsana New" w:hAnsi="Angsana New"/>
          <w:spacing w:val="-4"/>
          <w:sz w:val="32"/>
          <w:szCs w:val="32"/>
        </w:rPr>
        <w:t>10</w:t>
      </w:r>
      <w:r w:rsidRPr="00DA7E8E">
        <w:rPr>
          <w:rFonts w:ascii="Angsana New" w:hAnsi="Angsana New"/>
          <w:spacing w:val="-4"/>
          <w:sz w:val="32"/>
          <w:szCs w:val="32"/>
        </w:rPr>
        <w:t xml:space="preserve"> </w:t>
      </w:r>
      <w:r w:rsidRPr="00DA7E8E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Pr="00DA7E8E">
        <w:rPr>
          <w:rFonts w:ascii="Angsana New" w:hAnsi="Angsana New"/>
          <w:spacing w:val="-4"/>
          <w:sz w:val="32"/>
          <w:szCs w:val="32"/>
        </w:rPr>
        <w:t xml:space="preserve"> </w:t>
      </w:r>
      <w:r w:rsidRPr="00DA7E8E">
        <w:rPr>
          <w:rFonts w:ascii="Angsana New" w:hAnsi="Angsana New"/>
          <w:spacing w:val="-4"/>
          <w:sz w:val="32"/>
          <w:szCs w:val="32"/>
          <w:cs/>
        </w:rPr>
        <w:t>เงินสำรองนี้จะนำไปจ่ายเป็นเงินปันผลไม่ได้</w:t>
      </w:r>
    </w:p>
    <w:p w14:paraId="3EC72B01" w14:textId="70F1105E" w:rsidR="006559BA" w:rsidRPr="00DA7E8E" w:rsidRDefault="006559BA" w:rsidP="001C062B">
      <w:pPr>
        <w:spacing w:after="240"/>
        <w:ind w:left="547" w:right="58"/>
        <w:jc w:val="thaiDistribute"/>
        <w:rPr>
          <w:rFonts w:ascii="Angsana New" w:hAnsi="Angsana New"/>
          <w:spacing w:val="-2"/>
          <w:sz w:val="32"/>
          <w:szCs w:val="32"/>
          <w:cs/>
        </w:rPr>
      </w:pPr>
      <w:r w:rsidRPr="00DA7E8E">
        <w:rPr>
          <w:rFonts w:ascii="Angsana New" w:hAnsi="Angsana New" w:hint="cs"/>
          <w:spacing w:val="-2"/>
          <w:sz w:val="32"/>
          <w:szCs w:val="32"/>
          <w:cs/>
        </w:rPr>
        <w:t xml:space="preserve">สำหรับปีสิ้นสุดวันที่ </w:t>
      </w:r>
      <w:r w:rsidR="00A03CC5" w:rsidRPr="00A03CC5">
        <w:rPr>
          <w:rFonts w:ascii="Angsana New" w:hAnsi="Angsana New"/>
          <w:spacing w:val="-2"/>
          <w:sz w:val="32"/>
          <w:szCs w:val="32"/>
        </w:rPr>
        <w:t>31</w:t>
      </w:r>
      <w:r w:rsidRPr="00DA7E8E">
        <w:rPr>
          <w:rFonts w:ascii="Angsana New" w:hAnsi="Angsana New" w:hint="cs"/>
          <w:spacing w:val="-2"/>
          <w:sz w:val="32"/>
          <w:szCs w:val="32"/>
          <w:cs/>
        </w:rPr>
        <w:t xml:space="preserve"> ธันวาคม </w:t>
      </w:r>
      <w:r w:rsidR="00A03CC5" w:rsidRPr="00A03CC5">
        <w:rPr>
          <w:rFonts w:ascii="Angsana New" w:hAnsi="Angsana New"/>
          <w:spacing w:val="-2"/>
          <w:sz w:val="32"/>
          <w:szCs w:val="32"/>
        </w:rPr>
        <w:t>2566</w:t>
      </w:r>
      <w:r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Pr="00DA7E8E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Pr="00DA7E8E">
        <w:rPr>
          <w:rFonts w:ascii="Angsana New" w:hAnsi="Angsana New"/>
          <w:spacing w:val="-4"/>
          <w:sz w:val="32"/>
          <w:szCs w:val="32"/>
          <w:cs/>
        </w:rPr>
        <w:t>จัดสรรกำไรสุทธิประจำปี</w:t>
      </w:r>
      <w:r w:rsidRPr="00DA7E8E">
        <w:rPr>
          <w:rFonts w:ascii="Angsana New" w:hAnsi="Angsana New" w:hint="cs"/>
          <w:spacing w:val="-4"/>
          <w:sz w:val="32"/>
          <w:szCs w:val="32"/>
          <w:cs/>
        </w:rPr>
        <w:t>เป็น</w:t>
      </w:r>
      <w:r w:rsidRPr="00DA7E8E">
        <w:rPr>
          <w:rFonts w:ascii="Angsana New" w:hAnsi="Angsana New"/>
          <w:spacing w:val="-4"/>
          <w:sz w:val="32"/>
          <w:szCs w:val="32"/>
          <w:cs/>
        </w:rPr>
        <w:t>ทุนสำรอง</w:t>
      </w:r>
      <w:r w:rsidRPr="00DA7E8E">
        <w:rPr>
          <w:rFonts w:ascii="Angsana New" w:hAnsi="Angsana New" w:hint="cs"/>
          <w:spacing w:val="-4"/>
          <w:sz w:val="32"/>
          <w:szCs w:val="32"/>
          <w:cs/>
        </w:rPr>
        <w:t xml:space="preserve">ตามกฎหมายจำนวน </w:t>
      </w:r>
      <w:r w:rsidR="00A03CC5" w:rsidRPr="00A03CC5">
        <w:rPr>
          <w:rFonts w:ascii="Angsana New" w:hAnsi="Angsana New"/>
          <w:spacing w:val="-4"/>
          <w:sz w:val="32"/>
          <w:szCs w:val="32"/>
        </w:rPr>
        <w:t>0</w:t>
      </w:r>
      <w:r w:rsidRPr="00DA7E8E">
        <w:rPr>
          <w:rFonts w:ascii="Angsana New" w:hAnsi="Angsana New"/>
          <w:spacing w:val="-4"/>
          <w:sz w:val="32"/>
          <w:szCs w:val="32"/>
        </w:rPr>
        <w:t>.</w:t>
      </w:r>
      <w:r w:rsidR="00A03CC5" w:rsidRPr="00A03CC5">
        <w:rPr>
          <w:rFonts w:ascii="Angsana New" w:hAnsi="Angsana New"/>
          <w:spacing w:val="-4"/>
          <w:sz w:val="32"/>
          <w:szCs w:val="32"/>
        </w:rPr>
        <w:t>60</w:t>
      </w:r>
      <w:r w:rsidRPr="00DA7E8E">
        <w:rPr>
          <w:rFonts w:ascii="Angsana New" w:hAnsi="Angsana New"/>
          <w:spacing w:val="-4"/>
          <w:sz w:val="32"/>
          <w:szCs w:val="32"/>
        </w:rPr>
        <w:t xml:space="preserve"> </w:t>
      </w:r>
      <w:r w:rsidRPr="00DA7E8E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 ณ </w:t>
      </w:r>
      <w:r w:rsidRPr="00DA7E8E">
        <w:rPr>
          <w:rFonts w:ascii="Angsana New" w:hAnsi="Angsana New"/>
          <w:spacing w:val="-2"/>
          <w:sz w:val="32"/>
          <w:szCs w:val="32"/>
          <w:cs/>
        </w:rPr>
        <w:t xml:space="preserve">วันที่ </w:t>
      </w:r>
      <w:r w:rsidR="00A03CC5" w:rsidRPr="00A03CC5">
        <w:rPr>
          <w:rFonts w:ascii="Angsana New" w:hAnsi="Angsana New"/>
          <w:spacing w:val="-2"/>
          <w:sz w:val="32"/>
          <w:szCs w:val="32"/>
        </w:rPr>
        <w:t>30</w:t>
      </w:r>
      <w:r w:rsidR="00C24AFC"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="00C24AFC" w:rsidRPr="00DA7E8E">
        <w:rPr>
          <w:rFonts w:ascii="Angsana New" w:hAnsi="Angsana New"/>
          <w:spacing w:val="-2"/>
          <w:sz w:val="32"/>
          <w:szCs w:val="32"/>
          <w:cs/>
        </w:rPr>
        <w:t>กันยายน</w:t>
      </w:r>
      <w:r w:rsidR="00F6395A" w:rsidRPr="00DA7E8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pacing w:val="-2"/>
          <w:sz w:val="32"/>
          <w:szCs w:val="32"/>
        </w:rPr>
        <w:t>2567</w:t>
      </w:r>
      <w:r w:rsidR="00F6395A"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="00F6395A" w:rsidRPr="00DA7E8E">
        <w:rPr>
          <w:rFonts w:ascii="Angsana New" w:hAnsi="Angsana New" w:hint="cs"/>
          <w:spacing w:val="-2"/>
          <w:sz w:val="32"/>
          <w:szCs w:val="32"/>
          <w:cs/>
        </w:rPr>
        <w:t xml:space="preserve">และวันที่ </w:t>
      </w:r>
      <w:r w:rsidR="00A03CC5" w:rsidRPr="00A03CC5">
        <w:rPr>
          <w:rFonts w:ascii="Angsana New" w:hAnsi="Angsana New"/>
          <w:spacing w:val="-2"/>
          <w:sz w:val="32"/>
          <w:szCs w:val="32"/>
        </w:rPr>
        <w:t>31</w:t>
      </w:r>
      <w:r w:rsidRPr="00DA7E8E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A03CC5" w:rsidRPr="00A03CC5">
        <w:rPr>
          <w:rFonts w:ascii="Angsana New" w:hAnsi="Angsana New"/>
          <w:spacing w:val="-2"/>
          <w:sz w:val="32"/>
          <w:szCs w:val="32"/>
        </w:rPr>
        <w:t>256</w:t>
      </w:r>
      <w:r w:rsidR="00A03CC5" w:rsidRPr="00A03CC5">
        <w:rPr>
          <w:rFonts w:ascii="Angsana New" w:hAnsi="Angsana New" w:hint="cs"/>
          <w:spacing w:val="-2"/>
          <w:sz w:val="32"/>
          <w:szCs w:val="32"/>
        </w:rPr>
        <w:t>6</w:t>
      </w:r>
      <w:r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Pr="00DA7E8E">
        <w:rPr>
          <w:rFonts w:ascii="Angsana New" w:hAnsi="Angsana New"/>
          <w:spacing w:val="-2"/>
          <w:sz w:val="32"/>
          <w:szCs w:val="32"/>
          <w:cs/>
        </w:rPr>
        <w:t>ทุนสำรองตามกฎหมายของบริษัทมีจำนวน</w:t>
      </w:r>
      <w:r w:rsidRPr="00DA7E8E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A03CC5" w:rsidRPr="00A03CC5">
        <w:rPr>
          <w:rFonts w:ascii="Angsana New" w:hAnsi="Angsana New"/>
          <w:spacing w:val="-2"/>
          <w:sz w:val="32"/>
          <w:szCs w:val="32"/>
        </w:rPr>
        <w:t>15</w:t>
      </w:r>
      <w:r w:rsidRPr="00DA7E8E">
        <w:rPr>
          <w:rFonts w:ascii="Angsana New" w:hAnsi="Angsana New"/>
          <w:spacing w:val="-2"/>
          <w:sz w:val="32"/>
          <w:szCs w:val="32"/>
        </w:rPr>
        <w:t>.</w:t>
      </w:r>
      <w:r w:rsidR="00A03CC5" w:rsidRPr="00A03CC5">
        <w:rPr>
          <w:rFonts w:ascii="Angsana New" w:hAnsi="Angsana New"/>
          <w:spacing w:val="-2"/>
          <w:sz w:val="32"/>
          <w:szCs w:val="32"/>
        </w:rPr>
        <w:t>40</w:t>
      </w:r>
      <w:r w:rsidRPr="00DA7E8E">
        <w:rPr>
          <w:rFonts w:ascii="Angsana New" w:hAnsi="Angsana New"/>
          <w:spacing w:val="-2"/>
          <w:sz w:val="32"/>
          <w:szCs w:val="32"/>
        </w:rPr>
        <w:t xml:space="preserve"> </w:t>
      </w:r>
      <w:r w:rsidRPr="00DA7E8E">
        <w:rPr>
          <w:rFonts w:ascii="Angsana New" w:hAnsi="Angsana New" w:hint="cs"/>
          <w:spacing w:val="-2"/>
          <w:sz w:val="32"/>
          <w:szCs w:val="32"/>
          <w:cs/>
        </w:rPr>
        <w:t>ล้านบาท</w:t>
      </w:r>
    </w:p>
    <w:p w14:paraId="11C1606D" w14:textId="4997B77C" w:rsidR="00B9236D" w:rsidRPr="00DA7E8E" w:rsidRDefault="00A03CC5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7937B0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กำไร</w:t>
      </w:r>
      <w:r w:rsidR="0002722B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(ขาดทุน) </w:t>
      </w:r>
      <w:r w:rsidR="00B9236D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ต่อหุ้</w:t>
      </w:r>
      <w:r w:rsidR="00704AEE" w:rsidRPr="00DA7E8E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DA7E8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D00E96F" w14:textId="4E12AFEB" w:rsidR="00AE7D0B" w:rsidRPr="00DA7E8E" w:rsidRDefault="00A53DE8" w:rsidP="002302A2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z w:val="32"/>
          <w:szCs w:val="32"/>
          <w:cs/>
        </w:rPr>
        <w:t>กำไร</w:t>
      </w:r>
      <w:r w:rsidR="0002722B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2722B" w:rsidRPr="00DA7E8E">
        <w:rPr>
          <w:rFonts w:asciiTheme="majorBidi" w:hAnsiTheme="majorBidi"/>
          <w:sz w:val="32"/>
          <w:szCs w:val="32"/>
          <w:cs/>
        </w:rPr>
        <w:t xml:space="preserve">(ขาดทุน) </w:t>
      </w:r>
      <w:r w:rsidRPr="00DA7E8E">
        <w:rPr>
          <w:rFonts w:asciiTheme="majorBidi" w:hAnsiTheme="majorBidi" w:cstheme="majorBidi"/>
          <w:sz w:val="32"/>
          <w:szCs w:val="32"/>
          <w:cs/>
        </w:rPr>
        <w:t>ต่อหุ้น</w:t>
      </w:r>
      <w:r w:rsidR="00A85851" w:rsidRPr="00DA7E8E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AE7D0B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AE7D0B" w:rsidRPr="00DA7E8E">
        <w:rPr>
          <w:rFonts w:asciiTheme="majorBidi" w:hAnsiTheme="majorBidi" w:cstheme="majorBidi" w:hint="cs"/>
          <w:sz w:val="32"/>
          <w:szCs w:val="32"/>
          <w:cs/>
        </w:rPr>
        <w:t>มี</w:t>
      </w:r>
      <w:r w:rsidR="00AE7D0B" w:rsidRPr="00DA7E8E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14:paraId="555932EB" w14:textId="400C8337" w:rsidR="00F34787" w:rsidRPr="00DA7E8E" w:rsidRDefault="00F34787" w:rsidP="00F34787">
      <w:pPr>
        <w:spacing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/>
          <w:b/>
          <w:bCs/>
          <w:cs/>
        </w:rPr>
        <w:t>สำหรับ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งวดสามเดือน</w:t>
      </w:r>
      <w:r w:rsidRPr="00DA7E8E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</w:rPr>
        <w:t>30</w:t>
      </w:r>
      <w:r w:rsidR="00C24AFC" w:rsidRPr="00DA7E8E">
        <w:rPr>
          <w:rFonts w:asciiTheme="majorBidi" w:hAnsiTheme="majorBidi" w:cstheme="majorBidi"/>
          <w:b/>
          <w:bCs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cs/>
        </w:rPr>
        <w:t>กันยายน</w:t>
      </w:r>
      <w:r w:rsidRPr="00DA7E8E">
        <w:rPr>
          <w:rFonts w:asciiTheme="majorBidi" w:hAnsiTheme="majorBidi" w:hint="cs"/>
          <w:b/>
          <w:bCs/>
          <w:cs/>
        </w:rPr>
        <w:t xml:space="preserve"> </w:t>
      </w:r>
    </w:p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F34787" w:rsidRPr="00DA7E8E" w14:paraId="0E3E78B5" w14:textId="77777777" w:rsidTr="00ED2059">
        <w:tc>
          <w:tcPr>
            <w:tcW w:w="4230" w:type="dxa"/>
          </w:tcPr>
          <w:p w14:paraId="5A03458D" w14:textId="77777777" w:rsidR="00F34787" w:rsidRPr="00DA7E8E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hideMark/>
          </w:tcPr>
          <w:p w14:paraId="4A900671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1253FD30" w14:textId="77777777" w:rsidR="00F34787" w:rsidRPr="00DA7E8E" w:rsidRDefault="00F34787" w:rsidP="00ED2059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3B24CFA3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34787" w:rsidRPr="00DA7E8E" w14:paraId="235EB453" w14:textId="77777777" w:rsidTr="00ED2059">
        <w:tc>
          <w:tcPr>
            <w:tcW w:w="4230" w:type="dxa"/>
          </w:tcPr>
          <w:p w14:paraId="0DA97F17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3A7D45D6" w14:textId="0E9B8469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6" w:type="dxa"/>
          </w:tcPr>
          <w:p w14:paraId="72ECEA39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05E2717D" w14:textId="5BE91FA8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63" w:type="dxa"/>
          </w:tcPr>
          <w:p w14:paraId="5B2887B9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3CEBB0B4" w14:textId="70F7A2A3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72" w:type="dxa"/>
          </w:tcPr>
          <w:p w14:paraId="38E6C3D4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07F37F13" w14:textId="09DC9C1C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F34787" w:rsidRPr="00DA7E8E" w14:paraId="26247F21" w14:textId="77777777" w:rsidTr="00ED2059">
        <w:tc>
          <w:tcPr>
            <w:tcW w:w="4230" w:type="dxa"/>
            <w:hideMark/>
          </w:tcPr>
          <w:p w14:paraId="0338A561" w14:textId="30684C4C" w:rsidR="00F34787" w:rsidRPr="00DA7E8E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กำไร</w:t>
            </w:r>
            <w:r w:rsidR="00432913" w:rsidRPr="00DA7E8E">
              <w:rPr>
                <w:rFonts w:ascii="Angsana New" w:hAnsi="Angsana New"/>
                <w:b/>
                <w:bCs/>
              </w:rPr>
              <w:t xml:space="preserve"> (</w:t>
            </w:r>
            <w:r w:rsidR="00432913" w:rsidRPr="00DA7E8E"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432913" w:rsidRPr="00DA7E8E">
              <w:rPr>
                <w:rFonts w:ascii="Angsana New" w:hAnsi="Angsana New"/>
                <w:b/>
                <w:bCs/>
              </w:rPr>
              <w:t xml:space="preserve">) </w:t>
            </w:r>
            <w:r w:rsidRPr="00DA7E8E">
              <w:rPr>
                <w:rFonts w:ascii="Angsana New" w:hAnsi="Angsana New"/>
                <w:b/>
                <w:bCs/>
                <w:cs/>
              </w:rPr>
              <w:t>ต่อหุ้นขั้นพื้นฐาน</w:t>
            </w:r>
          </w:p>
        </w:tc>
        <w:tc>
          <w:tcPr>
            <w:tcW w:w="1080" w:type="dxa"/>
            <w:vAlign w:val="bottom"/>
          </w:tcPr>
          <w:p w14:paraId="2F2D29D2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72AA1DE0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03492140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278D45EE" w14:textId="77777777" w:rsidR="00F34787" w:rsidRPr="00DA7E8E" w:rsidRDefault="00F34787" w:rsidP="00ED2059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71C07F58" w14:textId="77777777" w:rsidR="00F34787" w:rsidRPr="00DA7E8E" w:rsidRDefault="00F34787" w:rsidP="00ED2059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00E2598B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0691E5AB" w14:textId="77777777" w:rsidR="00F34787" w:rsidRPr="00DA7E8E" w:rsidRDefault="00F34787" w:rsidP="00ED2059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F34787" w:rsidRPr="00DA7E8E" w14:paraId="4FE447C8" w14:textId="77777777" w:rsidTr="00ED2059">
        <w:tc>
          <w:tcPr>
            <w:tcW w:w="4230" w:type="dxa"/>
            <w:hideMark/>
          </w:tcPr>
          <w:p w14:paraId="612DE831" w14:textId="0E77F696" w:rsidR="00F34787" w:rsidRPr="00DA7E8E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กำไร</w:t>
            </w:r>
            <w:r w:rsidR="00C8070F" w:rsidRPr="00DA7E8E">
              <w:rPr>
                <w:rFonts w:ascii="Angsana New" w:hAnsi="Angsana New"/>
              </w:rPr>
              <w:t xml:space="preserve"> (</w:t>
            </w:r>
            <w:r w:rsidR="00C8070F" w:rsidRPr="00DA7E8E">
              <w:rPr>
                <w:rFonts w:ascii="Angsana New" w:hAnsi="Angsana New" w:hint="cs"/>
                <w:cs/>
              </w:rPr>
              <w:t>ขาดทุน</w:t>
            </w:r>
            <w:r w:rsidR="00C8070F" w:rsidRPr="00DA7E8E">
              <w:rPr>
                <w:rFonts w:ascii="Angsana New" w:hAnsi="Angsana New"/>
              </w:rPr>
              <w:t>)</w:t>
            </w:r>
            <w:r w:rsidR="003F6B02" w:rsidRPr="00DA7E8E">
              <w:rPr>
                <w:rFonts w:ascii="Angsana New" w:hAnsi="Angsana New"/>
              </w:rPr>
              <w:t xml:space="preserve"> </w:t>
            </w:r>
            <w:r w:rsidRPr="00DA7E8E">
              <w:rPr>
                <w:rFonts w:ascii="Angsana New" w:hAnsi="Angsana New"/>
                <w:cs/>
              </w:rPr>
              <w:t>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317A21" w14:textId="4608FAB6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23</w:t>
            </w:r>
            <w:r w:rsidR="009C3EE9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583</w:t>
            </w:r>
            <w:r w:rsidR="009C3EE9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005</w:t>
            </w:r>
          </w:p>
        </w:tc>
        <w:tc>
          <w:tcPr>
            <w:tcW w:w="96" w:type="dxa"/>
          </w:tcPr>
          <w:p w14:paraId="3A27095F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69F62FF" w14:textId="53DC71FD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1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424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774</w:t>
            </w:r>
          </w:p>
        </w:tc>
        <w:tc>
          <w:tcPr>
            <w:tcW w:w="63" w:type="dxa"/>
          </w:tcPr>
          <w:p w14:paraId="2BA5902D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98E964" w14:textId="0FA9E4F1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10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208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311</w:t>
            </w:r>
          </w:p>
        </w:tc>
        <w:tc>
          <w:tcPr>
            <w:tcW w:w="72" w:type="dxa"/>
          </w:tcPr>
          <w:p w14:paraId="4A3E490A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284E8D0" w14:textId="1CF2EC94" w:rsidR="00F34787" w:rsidRPr="00DA7E8E" w:rsidRDefault="001A0820" w:rsidP="001A0820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</w:rPr>
              <w:t>(</w:t>
            </w:r>
            <w:r w:rsidR="00A03CC5" w:rsidRPr="00A03CC5">
              <w:rPr>
                <w:rFonts w:ascii="Angsana New" w:hAnsi="Angsana New"/>
              </w:rPr>
              <w:t>86</w:t>
            </w:r>
            <w:r w:rsidRPr="00DA7E8E">
              <w:rPr>
                <w:rFonts w:ascii="Angsana New" w:hAnsi="Angsana New"/>
              </w:rPr>
              <w:t>,</w:t>
            </w:r>
            <w:r w:rsidR="00A03CC5" w:rsidRPr="00A03CC5">
              <w:rPr>
                <w:rFonts w:ascii="Angsana New" w:hAnsi="Angsana New"/>
              </w:rPr>
              <w:t>881</w:t>
            </w:r>
            <w:r w:rsidRPr="00DA7E8E">
              <w:rPr>
                <w:rFonts w:ascii="Angsana New" w:hAnsi="Angsana New"/>
              </w:rPr>
              <w:t>)</w:t>
            </w:r>
          </w:p>
        </w:tc>
      </w:tr>
      <w:tr w:rsidR="00F34787" w:rsidRPr="00DA7E8E" w14:paraId="0CD56051" w14:textId="77777777" w:rsidTr="00ED2059">
        <w:tc>
          <w:tcPr>
            <w:tcW w:w="4230" w:type="dxa"/>
            <w:hideMark/>
          </w:tcPr>
          <w:p w14:paraId="03A2A3CB" w14:textId="77777777" w:rsidR="00F34787" w:rsidRPr="00DA7E8E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DA7E8E">
              <w:rPr>
                <w:rFonts w:ascii="Angsana New" w:hAnsi="Angsana New"/>
              </w:rPr>
              <w:t xml:space="preserve"> (</w:t>
            </w:r>
            <w:r w:rsidRPr="00DA7E8E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17257F3" w14:textId="61BF302C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300</w:t>
            </w:r>
            <w:r w:rsidR="003C5B9F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3C5B9F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6AA4B767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C1CD81D" w14:textId="0D5501E0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099BA761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370FBB9" w14:textId="50F98097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</w:t>
            </w:r>
            <w:r w:rsidRPr="00A03CC5">
              <w:rPr>
                <w:rFonts w:ascii="Angsana New" w:hAnsi="Angsana New" w:hint="cs"/>
              </w:rPr>
              <w:t>0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1075A6A0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86075E" w14:textId="05D96A51" w:rsidR="00F34787" w:rsidRPr="00DA7E8E" w:rsidRDefault="00A03CC5" w:rsidP="001A0820">
            <w:pPr>
              <w:tabs>
                <w:tab w:val="decimal" w:pos="979"/>
              </w:tabs>
              <w:overflowPunct/>
              <w:autoSpaceDE/>
              <w:adjustRightInd/>
              <w:ind w:left="-14" w:right="32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</w:tr>
      <w:tr w:rsidR="00F34787" w:rsidRPr="00DA7E8E" w14:paraId="20F12F72" w14:textId="77777777" w:rsidTr="00ED2059">
        <w:tc>
          <w:tcPr>
            <w:tcW w:w="4230" w:type="dxa"/>
            <w:vAlign w:val="bottom"/>
            <w:hideMark/>
          </w:tcPr>
          <w:p w14:paraId="70DCBB9F" w14:textId="074BFDE5" w:rsidR="00F34787" w:rsidRPr="00DA7E8E" w:rsidRDefault="00F34787" w:rsidP="00F34787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กำไร</w:t>
            </w:r>
            <w:r w:rsidR="008F2FCB" w:rsidRPr="00DA7E8E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8F2FCB" w:rsidRPr="00DA7E8E">
              <w:rPr>
                <w:rFonts w:ascii="Angsana New" w:hAnsi="Angsana New"/>
                <w:b/>
                <w:bCs/>
              </w:rPr>
              <w:t>(</w:t>
            </w:r>
            <w:r w:rsidR="008F2FCB" w:rsidRPr="00DA7E8E"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="008F2FCB" w:rsidRPr="00DA7E8E">
              <w:rPr>
                <w:rFonts w:ascii="Angsana New" w:hAnsi="Angsana New"/>
                <w:b/>
                <w:bCs/>
              </w:rPr>
              <w:t xml:space="preserve">) </w:t>
            </w:r>
            <w:r w:rsidRPr="00DA7E8E">
              <w:rPr>
                <w:rFonts w:ascii="Angsana New" w:hAnsi="Angsana New"/>
                <w:b/>
                <w:bCs/>
                <w:cs/>
              </w:rPr>
              <w:t>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F16A571" w14:textId="4FA2B135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3C5B9F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08</w:t>
            </w:r>
          </w:p>
        </w:tc>
        <w:tc>
          <w:tcPr>
            <w:tcW w:w="96" w:type="dxa"/>
          </w:tcPr>
          <w:p w14:paraId="02D5C270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5D90E2C1" w14:textId="6F6D691E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F34787" w:rsidRPr="00DA7E8E">
              <w:rPr>
                <w:rFonts w:ascii="Angsana New" w:hAnsi="Angsana New"/>
                <w:cs/>
              </w:rPr>
              <w:t>.</w:t>
            </w:r>
            <w:r w:rsidRPr="00A03CC5">
              <w:rPr>
                <w:rFonts w:ascii="Angsana New" w:hAnsi="Angsana New" w:hint="cs"/>
              </w:rPr>
              <w:t>0</w:t>
            </w:r>
            <w:r w:rsidRPr="00A03CC5">
              <w:rPr>
                <w:rFonts w:ascii="Angsana New" w:hAnsi="Angsana New"/>
              </w:rPr>
              <w:t>0</w:t>
            </w:r>
          </w:p>
        </w:tc>
        <w:tc>
          <w:tcPr>
            <w:tcW w:w="63" w:type="dxa"/>
          </w:tcPr>
          <w:p w14:paraId="1A57FC6E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C7BCB2C" w14:textId="56454CB0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C56116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03</w:t>
            </w:r>
          </w:p>
        </w:tc>
        <w:tc>
          <w:tcPr>
            <w:tcW w:w="72" w:type="dxa"/>
          </w:tcPr>
          <w:p w14:paraId="742E2E33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AAF44DA" w14:textId="3E8508D7" w:rsidR="00F34787" w:rsidRPr="00DA7E8E" w:rsidRDefault="001A0820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</w:rPr>
              <w:t>(</w:t>
            </w:r>
            <w:r w:rsidR="00A03CC5" w:rsidRPr="00A03CC5">
              <w:rPr>
                <w:rFonts w:ascii="Angsana New" w:hAnsi="Angsana New"/>
              </w:rPr>
              <w:t>0</w:t>
            </w:r>
            <w:r w:rsidR="00F34787" w:rsidRPr="00DA7E8E">
              <w:rPr>
                <w:rFonts w:ascii="Angsana New" w:hAnsi="Angsana New"/>
                <w:cs/>
              </w:rPr>
              <w:t>.</w:t>
            </w:r>
            <w:r w:rsidR="00A03CC5" w:rsidRPr="00A03CC5">
              <w:rPr>
                <w:rFonts w:ascii="Angsana New" w:hAnsi="Angsana New"/>
              </w:rPr>
              <w:t>00</w:t>
            </w:r>
            <w:r w:rsidRPr="00DA7E8E">
              <w:rPr>
                <w:rFonts w:ascii="Angsana New" w:hAnsi="Angsana New"/>
              </w:rPr>
              <w:t>)</w:t>
            </w:r>
          </w:p>
        </w:tc>
      </w:tr>
    </w:tbl>
    <w:p w14:paraId="5FB5F07E" w14:textId="6819A5C0" w:rsidR="00F34787" w:rsidRPr="00DA7E8E" w:rsidRDefault="00F34787" w:rsidP="00F34787">
      <w:pPr>
        <w:spacing w:before="360" w:after="120"/>
        <w:ind w:left="547" w:right="-58"/>
        <w:jc w:val="thaiDistribute"/>
        <w:rPr>
          <w:rFonts w:asciiTheme="majorBidi" w:hAnsiTheme="majorBidi" w:cstheme="majorBidi"/>
          <w:b/>
          <w:bCs/>
        </w:rPr>
      </w:pPr>
      <w:r w:rsidRPr="00DA7E8E">
        <w:rPr>
          <w:rFonts w:asciiTheme="majorBidi" w:hAnsiTheme="majorBidi"/>
          <w:b/>
          <w:bCs/>
          <w:cs/>
        </w:rPr>
        <w:t>สำหรับ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งวด</w:t>
      </w:r>
      <w:r w:rsidR="00CF698B" w:rsidRPr="00DA7E8E">
        <w:rPr>
          <w:rFonts w:asciiTheme="majorBidi" w:hAnsiTheme="majorBidi" w:cstheme="majorBidi" w:hint="cs"/>
          <w:b/>
          <w:bCs/>
          <w:color w:val="000000"/>
          <w:cs/>
        </w:rPr>
        <w:t>เก้า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เดือน</w:t>
      </w:r>
      <w:r w:rsidRPr="00DA7E8E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</w:rPr>
        <w:t>30</w:t>
      </w:r>
      <w:r w:rsidR="00C24AFC" w:rsidRPr="00DA7E8E">
        <w:rPr>
          <w:rFonts w:asciiTheme="majorBidi" w:hAnsiTheme="majorBidi" w:cstheme="majorBidi"/>
          <w:b/>
          <w:bCs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cs/>
        </w:rPr>
        <w:t>กันยายน</w:t>
      </w:r>
    </w:p>
    <w:tbl>
      <w:tblPr>
        <w:tblW w:w="8762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80"/>
        <w:gridCol w:w="96"/>
        <w:gridCol w:w="1074"/>
        <w:gridCol w:w="63"/>
        <w:gridCol w:w="1049"/>
        <w:gridCol w:w="72"/>
        <w:gridCol w:w="1098"/>
      </w:tblGrid>
      <w:tr w:rsidR="00F34787" w:rsidRPr="00DA7E8E" w14:paraId="2505D65B" w14:textId="77777777" w:rsidTr="00ED2059">
        <w:tc>
          <w:tcPr>
            <w:tcW w:w="4230" w:type="dxa"/>
          </w:tcPr>
          <w:p w14:paraId="61D807EF" w14:textId="77777777" w:rsidR="00F34787" w:rsidRPr="00DA7E8E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50" w:type="dxa"/>
            <w:gridSpan w:val="3"/>
            <w:hideMark/>
          </w:tcPr>
          <w:p w14:paraId="37B546D3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406ACED0" w14:textId="77777777" w:rsidR="00F34787" w:rsidRPr="00DA7E8E" w:rsidRDefault="00F34787" w:rsidP="00ED2059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5C8CEA50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F34787" w:rsidRPr="00DA7E8E" w14:paraId="60D5DD54" w14:textId="77777777" w:rsidTr="00ED2059">
        <w:tc>
          <w:tcPr>
            <w:tcW w:w="4230" w:type="dxa"/>
          </w:tcPr>
          <w:p w14:paraId="6BFD2BFC" w14:textId="77777777" w:rsidR="00F34787" w:rsidRPr="00DA7E8E" w:rsidRDefault="00F34787" w:rsidP="00ED2059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6A8D54F6" w14:textId="6FE53B31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6" w:type="dxa"/>
          </w:tcPr>
          <w:p w14:paraId="4B01494B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74" w:type="dxa"/>
          </w:tcPr>
          <w:p w14:paraId="0B65999E" w14:textId="08209419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63" w:type="dxa"/>
          </w:tcPr>
          <w:p w14:paraId="53C2EDEE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</w:tcPr>
          <w:p w14:paraId="782EB1C1" w14:textId="0EBB74C6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72" w:type="dxa"/>
          </w:tcPr>
          <w:p w14:paraId="32662157" w14:textId="77777777" w:rsidR="00F34787" w:rsidRPr="00DA7E8E" w:rsidRDefault="00F34787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</w:tcPr>
          <w:p w14:paraId="1319D38F" w14:textId="66CEA918" w:rsidR="00F34787" w:rsidRPr="00DA7E8E" w:rsidRDefault="00A03CC5" w:rsidP="00ED2059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F34787" w:rsidRPr="00DA7E8E" w14:paraId="2D7FA269" w14:textId="77777777" w:rsidTr="00ED2059">
        <w:tc>
          <w:tcPr>
            <w:tcW w:w="4230" w:type="dxa"/>
            <w:hideMark/>
          </w:tcPr>
          <w:p w14:paraId="0798CB31" w14:textId="77777777" w:rsidR="00F34787" w:rsidRPr="00DA7E8E" w:rsidRDefault="00F34787" w:rsidP="00ED2059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080" w:type="dxa"/>
            <w:vAlign w:val="bottom"/>
          </w:tcPr>
          <w:p w14:paraId="0BB7CAF4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24F1B64E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vAlign w:val="bottom"/>
          </w:tcPr>
          <w:p w14:paraId="67EB82A2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50FF78D0" w14:textId="77777777" w:rsidR="00F34787" w:rsidRPr="00DA7E8E" w:rsidRDefault="00F34787" w:rsidP="00ED2059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73CA95FB" w14:textId="77777777" w:rsidR="00F34787" w:rsidRPr="00DA7E8E" w:rsidRDefault="00F34787" w:rsidP="00ED2059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3DE8B6E5" w14:textId="77777777" w:rsidR="00F34787" w:rsidRPr="00DA7E8E" w:rsidRDefault="00F34787" w:rsidP="00ED2059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23BD3AA5" w14:textId="77777777" w:rsidR="00F34787" w:rsidRPr="00DA7E8E" w:rsidRDefault="00F34787" w:rsidP="00ED2059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F34787" w:rsidRPr="00DA7E8E" w14:paraId="40FEC643" w14:textId="77777777" w:rsidTr="00ED2059">
        <w:tc>
          <w:tcPr>
            <w:tcW w:w="4230" w:type="dxa"/>
            <w:hideMark/>
          </w:tcPr>
          <w:p w14:paraId="14866127" w14:textId="77777777" w:rsidR="00F34787" w:rsidRPr="00DA7E8E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249C1D4" w14:textId="0AD65EBB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56</w:t>
            </w:r>
            <w:r w:rsidR="009C3EE9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294</w:t>
            </w:r>
            <w:r w:rsidR="009C3EE9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270</w:t>
            </w:r>
          </w:p>
        </w:tc>
        <w:tc>
          <w:tcPr>
            <w:tcW w:w="96" w:type="dxa"/>
          </w:tcPr>
          <w:p w14:paraId="629D9F61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3F84360" w14:textId="6F1E8DC4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872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291</w:t>
            </w:r>
          </w:p>
        </w:tc>
        <w:tc>
          <w:tcPr>
            <w:tcW w:w="63" w:type="dxa"/>
          </w:tcPr>
          <w:p w14:paraId="763DA35F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5B16A20" w14:textId="3D28F29D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81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997</w:t>
            </w:r>
            <w:r w:rsidR="00C5611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198</w:t>
            </w:r>
          </w:p>
        </w:tc>
        <w:tc>
          <w:tcPr>
            <w:tcW w:w="72" w:type="dxa"/>
          </w:tcPr>
          <w:p w14:paraId="724115C7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5ED706C" w14:textId="4FCC2746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4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615</w:t>
            </w:r>
            <w:r w:rsidR="00F34787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027</w:t>
            </w:r>
          </w:p>
        </w:tc>
      </w:tr>
      <w:tr w:rsidR="00F34787" w:rsidRPr="00DA7E8E" w14:paraId="3AD5F884" w14:textId="77777777" w:rsidTr="00ED2059">
        <w:tc>
          <w:tcPr>
            <w:tcW w:w="4230" w:type="dxa"/>
            <w:hideMark/>
          </w:tcPr>
          <w:p w14:paraId="0908C8D1" w14:textId="77777777" w:rsidR="00F34787" w:rsidRPr="00DA7E8E" w:rsidRDefault="00F34787" w:rsidP="00F34787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A7E8E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DA7E8E">
              <w:rPr>
                <w:rFonts w:ascii="Angsana New" w:hAnsi="Angsana New"/>
              </w:rPr>
              <w:t xml:space="preserve"> (</w:t>
            </w:r>
            <w:r w:rsidRPr="00DA7E8E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10CB08D" w14:textId="1BD3F8F8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300</w:t>
            </w:r>
            <w:r w:rsidR="003C5B9F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3C5B9F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96" w:type="dxa"/>
          </w:tcPr>
          <w:p w14:paraId="4EDDD4A8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F341D27" w14:textId="4559B3C4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7D4F3F20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435A649" w14:textId="7A0D7988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300</w:t>
            </w:r>
            <w:r w:rsidR="00E55D7D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E55D7D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  <w:tc>
          <w:tcPr>
            <w:tcW w:w="72" w:type="dxa"/>
          </w:tcPr>
          <w:p w14:paraId="79391B81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EE10DAA" w14:textId="78571335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  <w:r w:rsidR="00B30F7A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000</w:t>
            </w:r>
          </w:p>
        </w:tc>
      </w:tr>
      <w:tr w:rsidR="00F34787" w:rsidRPr="00DA7E8E" w14:paraId="7A79DB4C" w14:textId="77777777" w:rsidTr="00ED2059">
        <w:tc>
          <w:tcPr>
            <w:tcW w:w="4230" w:type="dxa"/>
            <w:vAlign w:val="bottom"/>
            <w:hideMark/>
          </w:tcPr>
          <w:p w14:paraId="3DABBDEA" w14:textId="77777777" w:rsidR="00F34787" w:rsidRPr="00DA7E8E" w:rsidRDefault="00F34787" w:rsidP="00F34787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A7E8E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0A18B4F" w14:textId="2C107E11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3C5B9F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19</w:t>
            </w:r>
          </w:p>
        </w:tc>
        <w:tc>
          <w:tcPr>
            <w:tcW w:w="96" w:type="dxa"/>
          </w:tcPr>
          <w:p w14:paraId="506A0C3F" w14:textId="77777777" w:rsidR="00F34787" w:rsidRPr="00DA7E8E" w:rsidRDefault="00F34787" w:rsidP="00F34787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07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F64AFB9" w14:textId="3D49A9B6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3C5B9F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10</w:t>
            </w:r>
          </w:p>
        </w:tc>
        <w:tc>
          <w:tcPr>
            <w:tcW w:w="63" w:type="dxa"/>
          </w:tcPr>
          <w:p w14:paraId="24B5FB30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4723601" w14:textId="64D048DF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CF0E7F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27</w:t>
            </w:r>
          </w:p>
        </w:tc>
        <w:tc>
          <w:tcPr>
            <w:tcW w:w="72" w:type="dxa"/>
          </w:tcPr>
          <w:p w14:paraId="5C8EAED6" w14:textId="77777777" w:rsidR="00F34787" w:rsidRPr="00DA7E8E" w:rsidRDefault="00F34787" w:rsidP="00F34787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8D625ED" w14:textId="2C3ECC00" w:rsidR="00F34787" w:rsidRPr="00DA7E8E" w:rsidRDefault="00A03CC5" w:rsidP="00F34787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0</w:t>
            </w:r>
            <w:r w:rsidR="00F34787" w:rsidRPr="00DA7E8E">
              <w:rPr>
                <w:rFonts w:ascii="Angsana New" w:hAnsi="Angsana New"/>
              </w:rPr>
              <w:t>.</w:t>
            </w:r>
            <w:r w:rsidRPr="00A03CC5">
              <w:rPr>
                <w:rFonts w:ascii="Angsana New" w:hAnsi="Angsana New"/>
              </w:rPr>
              <w:t>02</w:t>
            </w:r>
          </w:p>
        </w:tc>
      </w:tr>
    </w:tbl>
    <w:p w14:paraId="053EE965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7DA5EC1D" w:rsidR="00BD20A7" w:rsidRPr="00DA7E8E" w:rsidRDefault="00A03CC5" w:rsidP="00A1145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23</w:t>
      </w:r>
      <w:r w:rsidR="00BD20A7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DA7E8E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12B508C9" w14:textId="319B633D" w:rsidR="00F34787" w:rsidRPr="00DA7E8E" w:rsidRDefault="0092299C" w:rsidP="00C50E65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  <w:cs/>
        </w:rPr>
      </w:pPr>
      <w:r w:rsidRPr="00DA7E8E">
        <w:rPr>
          <w:rFonts w:asciiTheme="majorBidi" w:eastAsia="Cordia New" w:hAnsiTheme="majorBidi"/>
          <w:spacing w:val="-4"/>
          <w:sz w:val="32"/>
          <w:szCs w:val="32"/>
          <w:cs/>
        </w:rPr>
        <w:t>กลุ่มบริษัทได้นำเสนอข้อมูลทางการเงินจำแนกตามส่วนงาน</w:t>
      </w:r>
      <w:r w:rsidR="0003221E" w:rsidRPr="00DA7E8E">
        <w:rPr>
          <w:rFonts w:asciiTheme="majorBidi" w:eastAsia="Cordia New" w:hAnsiTheme="majorBidi" w:hint="cs"/>
          <w:spacing w:val="-4"/>
          <w:sz w:val="32"/>
          <w:szCs w:val="32"/>
          <w:cs/>
        </w:rPr>
        <w:t>ดำเนินธุรกิจ</w:t>
      </w:r>
      <w:r w:rsidRPr="00DA7E8E">
        <w:rPr>
          <w:rFonts w:asciiTheme="majorBidi" w:eastAsia="Cordia New" w:hAnsiTheme="majorBidi"/>
          <w:spacing w:val="-4"/>
          <w:sz w:val="32"/>
          <w:szCs w:val="32"/>
          <w:cs/>
        </w:rPr>
        <w:t xml:space="preserve"> </w:t>
      </w:r>
      <w:r w:rsidR="0003221E" w:rsidRPr="00DA7E8E">
        <w:rPr>
          <w:rFonts w:asciiTheme="majorBidi" w:eastAsia="Cordia New" w:hAnsiTheme="majorBidi" w:hint="cs"/>
          <w:spacing w:val="-4"/>
          <w:sz w:val="32"/>
          <w:szCs w:val="32"/>
          <w:cs/>
        </w:rPr>
        <w:t>ซึ่ง</w:t>
      </w:r>
      <w:r w:rsidR="0003221E" w:rsidRPr="00DA7E8E">
        <w:rPr>
          <w:rFonts w:asciiTheme="majorBidi" w:eastAsia="Cordia New" w:hAnsiTheme="majorBidi"/>
          <w:spacing w:val="-4"/>
          <w:sz w:val="32"/>
          <w:szCs w:val="32"/>
          <w:cs/>
        </w:rPr>
        <w:t>สอดคล้องกับรายงานภายในของบริษัท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</w:t>
      </w:r>
      <w:r w:rsidR="00386492" w:rsidRPr="00DA7E8E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A7E8E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การดำเนินงานตามส่วนงาน</w:t>
      </w:r>
      <w:r w:rsidR="000B3639" w:rsidRPr="00DA7E8E">
        <w:rPr>
          <w:rFonts w:asciiTheme="majorBidi" w:eastAsia="Cordia New" w:hAnsiTheme="majorBidi" w:hint="cs"/>
          <w:spacing w:val="-4"/>
          <w:sz w:val="32"/>
          <w:szCs w:val="32"/>
          <w:cs/>
        </w:rPr>
        <w:t xml:space="preserve"> </w:t>
      </w:r>
      <w:r w:rsidR="0003221E" w:rsidRPr="00DA7E8E">
        <w:rPr>
          <w:rFonts w:asciiTheme="majorBidi" w:eastAsia="Cordia New" w:hAnsiTheme="majorBidi"/>
          <w:spacing w:val="-4"/>
          <w:sz w:val="32"/>
          <w:szCs w:val="32"/>
          <w:cs/>
        </w:rPr>
        <w:t>ซึ่งวัดมูลค่าโดยใช้เกณฑ์เดียวกับที่ใช้ในการวัดกำไรหรือขาดทุนจาก</w:t>
      </w:r>
      <w:r w:rsidR="00386492" w:rsidRPr="00DA7E8E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A7E8E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การดำเนินงานในงบการเงิน</w:t>
      </w:r>
    </w:p>
    <w:p w14:paraId="1B125695" w14:textId="2E2D1616" w:rsidR="00722B18" w:rsidRPr="00DA7E8E" w:rsidRDefault="0059606C" w:rsidP="00722B18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DA7E8E">
        <w:rPr>
          <w:rFonts w:asciiTheme="majorBidi" w:eastAsia="Cordia New" w:hAnsiTheme="majorBidi"/>
          <w:spacing w:val="-4"/>
          <w:sz w:val="32"/>
          <w:szCs w:val="32"/>
          <w:cs/>
        </w:rPr>
        <w:t>ผู้มีอำนาจตัดสินใจสูงสุดด้านการดำเนินงาน คือ คณะกรรมการบริษัท</w:t>
      </w:r>
    </w:p>
    <w:p w14:paraId="31542850" w14:textId="33736519" w:rsidR="00D661D4" w:rsidRPr="00DA7E8E" w:rsidRDefault="00D661D4" w:rsidP="00D661D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A7E8E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 w:rsidRPr="00DA7E8E">
        <w:rPr>
          <w:rFonts w:asciiTheme="majorBidi" w:eastAsia="Cordia New" w:hAnsiTheme="majorBidi"/>
          <w:sz w:val="32"/>
          <w:szCs w:val="32"/>
          <w:cs/>
        </w:rPr>
        <w:br/>
      </w:r>
      <w:r w:rsidR="00784ADD" w:rsidRPr="00DA7E8E">
        <w:rPr>
          <w:rFonts w:asciiTheme="majorBidi" w:eastAsia="Cordia New" w:hAnsiTheme="majorBidi" w:hint="cs"/>
          <w:sz w:val="32"/>
          <w:szCs w:val="32"/>
          <w:cs/>
        </w:rPr>
        <w:t xml:space="preserve">และให้บริการสกัดสารจากพืชธรรมชาติ </w:t>
      </w:r>
      <w:r w:rsidRPr="00DA7E8E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7E488E09" w14:textId="79F47C5D" w:rsidR="00FB6774" w:rsidRPr="00DA7E8E" w:rsidRDefault="00D661D4" w:rsidP="00FB677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="Angsana New" w:hAnsi="Angsana New"/>
          <w:b/>
          <w:bCs/>
          <w:spacing w:val="-4"/>
          <w:cs/>
        </w:rPr>
      </w:pPr>
      <w:r w:rsidRPr="00DA7E8E">
        <w:rPr>
          <w:rFonts w:asciiTheme="majorBidi" w:eastAsia="Cordia New" w:hAnsiTheme="majorBidi"/>
          <w:sz w:val="32"/>
          <w:szCs w:val="32"/>
          <w:cs/>
        </w:rPr>
        <w:t>ในการนำเสนอการจำแนกส่วนงานภูมิศาสตร์ รายได้ตามส่วนงานแยกตามที่ตั้งทางภูมิศาสตร์ของลูกค้า</w:t>
      </w:r>
    </w:p>
    <w:p w14:paraId="33C2EA12" w14:textId="3C0B9F60" w:rsidR="00345AC5" w:rsidRPr="00DA7E8E" w:rsidRDefault="00345AC5" w:rsidP="00057AF4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eastAsia="Cordia New" w:hAnsiTheme="majorBidi"/>
        </w:rPr>
      </w:pPr>
      <w:r w:rsidRPr="00DA7E8E">
        <w:rPr>
          <w:rFonts w:asciiTheme="majorBidi" w:hAnsiTheme="majorBidi"/>
          <w:b/>
          <w:bCs/>
          <w:cs/>
        </w:rPr>
        <w:t>สำหรับ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งวดสามเดือน</w:t>
      </w:r>
      <w:r w:rsidRPr="00DA7E8E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</w:rPr>
        <w:t>30</w:t>
      </w:r>
      <w:r w:rsidR="00C24AFC" w:rsidRPr="00DA7E8E">
        <w:rPr>
          <w:rFonts w:asciiTheme="majorBidi" w:hAnsiTheme="majorBidi" w:cstheme="majorBidi"/>
          <w:b/>
          <w:bCs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cs/>
        </w:rPr>
        <w:t>กันยายน</w:t>
      </w:r>
      <w:r w:rsidRPr="00DA7E8E">
        <w:rPr>
          <w:rFonts w:asciiTheme="majorBidi" w:eastAsia="Cordia New" w:hAnsiTheme="majorBidi"/>
          <w:b/>
          <w:bCs/>
          <w:cs/>
        </w:rPr>
        <w:t xml:space="preserve"> </w:t>
      </w:r>
    </w:p>
    <w:p w14:paraId="579A8C21" w14:textId="77777777" w:rsidR="00345AC5" w:rsidRPr="00DA7E8E" w:rsidRDefault="00345AC5" w:rsidP="00345AC5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DA7E8E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DA7E8E">
        <w:rPr>
          <w:rFonts w:ascii="Angsana New" w:hAnsi="Angsana New"/>
          <w:b/>
          <w:bCs/>
          <w:spacing w:val="-4"/>
        </w:rPr>
        <w:t xml:space="preserve">: </w:t>
      </w:r>
      <w:r w:rsidRPr="00DA7E8E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345AC5" w:rsidRPr="00DA7E8E" w14:paraId="4E6F6569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EFEB4CA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6C6A8B50" w14:textId="77777777" w:rsidR="00345AC5" w:rsidRPr="00DA7E8E" w:rsidRDefault="00345AC5" w:rsidP="001170B0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345AC5" w:rsidRPr="00DA7E8E" w14:paraId="5F77E83B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29255F9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2F8E95A" w14:textId="00AA5781" w:rsidR="00345AC5" w:rsidRPr="00DA7E8E" w:rsidRDefault="00A03C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21D0EDF" w14:textId="77777777" w:rsidR="00345AC5" w:rsidRPr="00DA7E8E" w:rsidRDefault="00345A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2FD02714" w14:textId="1DAC524F" w:rsidR="00345AC5" w:rsidRPr="00DA7E8E" w:rsidRDefault="00A03C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345AC5" w:rsidRPr="00DA7E8E" w14:paraId="461EA316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6151898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DA7E8E">
              <w:rPr>
                <w:rFonts w:ascii="Angsana New" w:hAnsi="Angsana New"/>
              </w:rPr>
              <w:t xml:space="preserve">- </w:t>
            </w:r>
            <w:r w:rsidRPr="00DA7E8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25D4E0B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087D923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6A1BEB9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345AC5" w:rsidRPr="00DA7E8E" w14:paraId="37C37A94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06361B4" w14:textId="77777777" w:rsidR="00345AC5" w:rsidRPr="00DA7E8E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FA800A6" w14:textId="4EB55345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121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504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232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B2D9402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</w:tcPr>
          <w:p w14:paraId="6E93D0F0" w14:textId="61216D1A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72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814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743</w:t>
            </w:r>
          </w:p>
        </w:tc>
      </w:tr>
      <w:tr w:rsidR="00345AC5" w:rsidRPr="00DA7E8E" w14:paraId="22770B95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1424F1D" w14:textId="77777777" w:rsidR="00345AC5" w:rsidRPr="00DA7E8E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E1F316" w14:textId="34F33B02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7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387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720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2376DE1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37F373D" w14:textId="388E8C76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6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107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734</w:t>
            </w:r>
          </w:p>
        </w:tc>
      </w:tr>
      <w:tr w:rsidR="00345AC5" w:rsidRPr="00DA7E8E" w14:paraId="056D4ACE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042699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49A2C2" w14:textId="2A9FE367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128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891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952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1F5CAE2" w14:textId="77777777" w:rsidR="00345AC5" w:rsidRPr="00DA7E8E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D753B36" w14:textId="06565586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78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922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477</w:t>
            </w:r>
          </w:p>
        </w:tc>
      </w:tr>
      <w:tr w:rsidR="00345AC5" w:rsidRPr="00DA7E8E" w14:paraId="3F88A55C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CDB7F8D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DA7E8E">
              <w:rPr>
                <w:rFonts w:ascii="Angsana New" w:hAnsi="Angsana New"/>
              </w:rPr>
              <w:t xml:space="preserve">- </w:t>
            </w:r>
            <w:r w:rsidRPr="00DA7E8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1BB91F57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7F3FB4A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5FBFF94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345AC5" w:rsidRPr="00DA7E8E" w14:paraId="7ED5D8F0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83C9708" w14:textId="77777777" w:rsidR="00345AC5" w:rsidRPr="00DA7E8E" w:rsidRDefault="00345AC5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77AFB3A" w14:textId="509A3716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1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418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678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404BA82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473F048" w14:textId="7485DD17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987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657</w:t>
            </w:r>
          </w:p>
        </w:tc>
      </w:tr>
      <w:tr w:rsidR="00345AC5" w:rsidRPr="00DA7E8E" w14:paraId="3FF625CC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CF066C5" w14:textId="77777777" w:rsidR="00345AC5" w:rsidRPr="00DA7E8E" w:rsidRDefault="00345AC5" w:rsidP="001170B0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5DA38FDF" w14:textId="55C4A303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130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310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630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6D34509" w14:textId="77777777" w:rsidR="00345AC5" w:rsidRPr="00DA7E8E" w:rsidRDefault="00345AC5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520C611B" w14:textId="6D02FDBE" w:rsidR="00345AC5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79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910</w:t>
            </w:r>
            <w:r w:rsidR="00345AC5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134</w:t>
            </w:r>
          </w:p>
        </w:tc>
      </w:tr>
    </w:tbl>
    <w:p w14:paraId="6114C68B" w14:textId="1BA9A107" w:rsidR="00345AC5" w:rsidRPr="00DA7E8E" w:rsidRDefault="00345AC5" w:rsidP="00057AF4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eastAsia="Cordia New" w:hAnsiTheme="majorBidi"/>
        </w:rPr>
      </w:pPr>
      <w:r w:rsidRPr="00DA7E8E">
        <w:rPr>
          <w:rFonts w:asciiTheme="majorBidi" w:hAnsiTheme="majorBidi"/>
          <w:b/>
          <w:bCs/>
          <w:cs/>
        </w:rPr>
        <w:t>สำหรับ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งวด</w:t>
      </w:r>
      <w:r w:rsidR="00F86C29" w:rsidRPr="00DA7E8E">
        <w:rPr>
          <w:rFonts w:asciiTheme="majorBidi" w:hAnsiTheme="majorBidi" w:cstheme="majorBidi" w:hint="cs"/>
          <w:b/>
          <w:bCs/>
          <w:color w:val="000000"/>
          <w:cs/>
        </w:rPr>
        <w:t>เก้า</w:t>
      </w:r>
      <w:r w:rsidRPr="00DA7E8E">
        <w:rPr>
          <w:rFonts w:asciiTheme="majorBidi" w:hAnsiTheme="majorBidi" w:cstheme="majorBidi" w:hint="cs"/>
          <w:b/>
          <w:bCs/>
          <w:color w:val="000000"/>
          <w:cs/>
        </w:rPr>
        <w:t>เดือน</w:t>
      </w:r>
      <w:r w:rsidRPr="00DA7E8E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A03CC5" w:rsidRPr="00A03CC5">
        <w:rPr>
          <w:rFonts w:asciiTheme="majorBidi" w:hAnsiTheme="majorBidi" w:cstheme="majorBidi"/>
          <w:b/>
          <w:bCs/>
        </w:rPr>
        <w:t>30</w:t>
      </w:r>
      <w:r w:rsidR="00C24AFC" w:rsidRPr="00DA7E8E">
        <w:rPr>
          <w:rFonts w:asciiTheme="majorBidi" w:hAnsiTheme="majorBidi" w:cstheme="majorBidi"/>
          <w:b/>
          <w:bCs/>
        </w:rPr>
        <w:t xml:space="preserve"> </w:t>
      </w:r>
      <w:r w:rsidR="00C24AFC" w:rsidRPr="00DA7E8E">
        <w:rPr>
          <w:rFonts w:asciiTheme="majorBidi" w:hAnsiTheme="majorBidi" w:cstheme="majorBidi"/>
          <w:b/>
          <w:bCs/>
          <w:cs/>
        </w:rPr>
        <w:t>กันยายน</w:t>
      </w:r>
    </w:p>
    <w:p w14:paraId="7511AE9D" w14:textId="77777777" w:rsidR="00345AC5" w:rsidRPr="00DA7E8E" w:rsidRDefault="00345AC5" w:rsidP="00345AC5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DA7E8E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DA7E8E">
        <w:rPr>
          <w:rFonts w:ascii="Angsana New" w:hAnsi="Angsana New"/>
          <w:b/>
          <w:bCs/>
          <w:spacing w:val="-4"/>
        </w:rPr>
        <w:t xml:space="preserve">: </w:t>
      </w:r>
      <w:r w:rsidRPr="00DA7E8E">
        <w:rPr>
          <w:rFonts w:ascii="Angsana New" w:hAnsi="Angsana New" w:hint="cs"/>
          <w:b/>
          <w:bCs/>
          <w:spacing w:val="-4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345AC5" w:rsidRPr="00DA7E8E" w14:paraId="694CAA7E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264C15C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2E5AB7DF" w14:textId="77777777" w:rsidR="00345AC5" w:rsidRPr="00DA7E8E" w:rsidRDefault="00345AC5" w:rsidP="001170B0">
            <w:pPr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345AC5" w:rsidRPr="00DA7E8E" w14:paraId="5CA12D7D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D35A4BA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4DFD3E33" w14:textId="724A3FD4" w:rsidR="00345AC5" w:rsidRPr="00DA7E8E" w:rsidRDefault="00A03C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7480113" w14:textId="77777777" w:rsidR="00345AC5" w:rsidRPr="00DA7E8E" w:rsidRDefault="00345A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705DE182" w14:textId="1CA220A2" w:rsidR="00345AC5" w:rsidRPr="00DA7E8E" w:rsidRDefault="00A03CC5" w:rsidP="001170B0">
            <w:pPr>
              <w:spacing w:line="28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A03CC5">
              <w:rPr>
                <w:rFonts w:ascii="Angsana New" w:hAnsi="Angsana New"/>
                <w:b/>
                <w:bCs/>
              </w:rPr>
              <w:t>2566</w:t>
            </w:r>
          </w:p>
        </w:tc>
      </w:tr>
      <w:tr w:rsidR="00345AC5" w:rsidRPr="00DA7E8E" w14:paraId="092389BE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E5AF897" w14:textId="77777777" w:rsidR="00345AC5" w:rsidRPr="00DA7E8E" w:rsidRDefault="00345AC5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รายได้จากการขาย </w:t>
            </w:r>
            <w:r w:rsidRPr="00DA7E8E">
              <w:rPr>
                <w:rFonts w:ascii="Angsana New" w:hAnsi="Angsana New"/>
              </w:rPr>
              <w:t xml:space="preserve">- </w:t>
            </w:r>
            <w:r w:rsidRPr="00DA7E8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72FF8D12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0D3F209" w14:textId="77777777" w:rsidR="00345AC5" w:rsidRPr="00DA7E8E" w:rsidRDefault="00345AC5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DF91EE8" w14:textId="77777777" w:rsidR="00345AC5" w:rsidRPr="00DA7E8E" w:rsidRDefault="00345A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D95882" w:rsidRPr="00DA7E8E" w14:paraId="578D526C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3680163" w14:textId="77777777" w:rsidR="00D95882" w:rsidRPr="00DA7E8E" w:rsidRDefault="00D95882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809F1C1" w14:textId="7341F050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310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526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408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08C5B31" w14:textId="77777777" w:rsidR="00D95882" w:rsidRPr="00DA7E8E" w:rsidRDefault="00D95882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  <w:shd w:val="clear" w:color="auto" w:fill="auto"/>
          </w:tcPr>
          <w:p w14:paraId="53935E16" w14:textId="007A1DC8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253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990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292</w:t>
            </w:r>
          </w:p>
        </w:tc>
      </w:tr>
      <w:tr w:rsidR="00D95882" w:rsidRPr="00DA7E8E" w14:paraId="31C894F7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639FF0AB" w14:textId="77777777" w:rsidR="00D95882" w:rsidRPr="00DA7E8E" w:rsidRDefault="00D95882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 w:hint="cs"/>
                <w:cs/>
              </w:rPr>
              <w:t>ต่างประเทศ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09E0BE7E" w14:textId="0C2C6B22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26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088</w:t>
            </w:r>
            <w:r w:rsidR="00E62E63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283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DF8B09B" w14:textId="77777777" w:rsidR="00D95882" w:rsidRPr="00DA7E8E" w:rsidRDefault="00D95882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89BF311" w14:textId="7B2D3675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21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218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092</w:t>
            </w:r>
          </w:p>
        </w:tc>
      </w:tr>
      <w:tr w:rsidR="00D95882" w:rsidRPr="00DA7E8E" w14:paraId="27B40C9D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77078DA3" w14:textId="77777777" w:rsidR="00D95882" w:rsidRPr="00DA7E8E" w:rsidRDefault="00D95882" w:rsidP="001170B0">
            <w:pPr>
              <w:spacing w:line="280" w:lineRule="exact"/>
              <w:ind w:left="641" w:right="58" w:hanging="414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7D1921C" w14:textId="5FFD71CA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336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614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691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DDF2B97" w14:textId="77777777" w:rsidR="00D95882" w:rsidRPr="00DA7E8E" w:rsidRDefault="00D95882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5981D97" w14:textId="15913909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275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208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384</w:t>
            </w:r>
          </w:p>
        </w:tc>
      </w:tr>
      <w:tr w:rsidR="00D95882" w:rsidRPr="00DA7E8E" w14:paraId="2E3F32A9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154A5F2" w14:textId="77777777" w:rsidR="00D95882" w:rsidRPr="00DA7E8E" w:rsidRDefault="00D95882" w:rsidP="001170B0">
            <w:pPr>
              <w:spacing w:line="280" w:lineRule="exact"/>
              <w:ind w:left="641" w:right="58" w:hanging="414"/>
              <w:rPr>
                <w:rFonts w:ascii="Angsana New" w:hAnsi="Angsana New"/>
                <w:b/>
                <w:bCs/>
                <w:cs/>
              </w:rPr>
            </w:pPr>
            <w:r w:rsidRPr="00DA7E8E">
              <w:rPr>
                <w:rFonts w:ascii="Angsana New" w:hAnsi="Angsana New" w:hint="cs"/>
                <w:b/>
                <w:bCs/>
                <w:cs/>
              </w:rPr>
              <w:t xml:space="preserve">รายได้จากการให้บริการ </w:t>
            </w:r>
            <w:r w:rsidRPr="00DA7E8E">
              <w:rPr>
                <w:rFonts w:ascii="Angsana New" w:hAnsi="Angsana New"/>
              </w:rPr>
              <w:t xml:space="preserve">- </w:t>
            </w:r>
            <w:r w:rsidRPr="00DA7E8E">
              <w:rPr>
                <w:rFonts w:ascii="Angsana New" w:hAnsi="Angsana New"/>
                <w:cs/>
              </w:rPr>
              <w:t>รับรู้รายได้ ณ เวลาใดเวลาหนึ่ง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</w:tcPr>
          <w:p w14:paraId="676F169E" w14:textId="77777777" w:rsidR="00D95882" w:rsidRPr="00DA7E8E" w:rsidRDefault="00D95882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2BC3A635" w14:textId="77777777" w:rsidR="00D95882" w:rsidRPr="00DA7E8E" w:rsidRDefault="00D95882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BCC0DEF" w14:textId="77777777" w:rsidR="00D95882" w:rsidRPr="00DA7E8E" w:rsidRDefault="00D95882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D95882" w:rsidRPr="00DA7E8E" w14:paraId="2D8924A7" w14:textId="77777777" w:rsidTr="001F6118">
        <w:trPr>
          <w:cantSplit/>
          <w:trHeight w:val="261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9875702" w14:textId="77777777" w:rsidR="00D95882" w:rsidRPr="00DA7E8E" w:rsidRDefault="00D95882" w:rsidP="001170B0">
            <w:pPr>
              <w:spacing w:line="280" w:lineRule="exact"/>
              <w:ind w:left="641" w:right="58" w:hanging="101"/>
              <w:jc w:val="thaiDistribute"/>
              <w:rPr>
                <w:rFonts w:ascii="Angsana New" w:hAnsi="Angsana New"/>
              </w:rPr>
            </w:pPr>
            <w:r w:rsidRPr="00DA7E8E">
              <w:rPr>
                <w:rFonts w:ascii="Angsana New" w:hAnsi="Angsana New" w:hint="cs"/>
                <w:cs/>
              </w:rPr>
              <w:t>ในประเทศ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6821CADB" w14:textId="2E450485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609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221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370194F" w14:textId="77777777" w:rsidR="00D95882" w:rsidRPr="00DA7E8E" w:rsidRDefault="00D95882" w:rsidP="001170B0">
            <w:pPr>
              <w:tabs>
                <w:tab w:val="decimal" w:pos="1130"/>
              </w:tabs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E87DF2A" w14:textId="174E4207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A03CC5">
              <w:rPr>
                <w:rFonts w:ascii="Angsana New" w:hAnsi="Angsana New"/>
              </w:rPr>
              <w:t>2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907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147</w:t>
            </w:r>
          </w:p>
        </w:tc>
      </w:tr>
      <w:tr w:rsidR="00D95882" w:rsidRPr="00DA7E8E" w14:paraId="5821168A" w14:textId="77777777" w:rsidTr="001F6118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014FDEB5" w14:textId="77777777" w:rsidR="00D95882" w:rsidRPr="00DA7E8E" w:rsidRDefault="00D95882" w:rsidP="001170B0">
            <w:pPr>
              <w:spacing w:line="280" w:lineRule="exact"/>
              <w:ind w:left="641" w:right="58" w:hanging="371"/>
              <w:rPr>
                <w:rFonts w:ascii="Angsana New" w:hAnsi="Angsana New"/>
                <w:cs/>
              </w:rPr>
            </w:pPr>
            <w:r w:rsidRPr="00DA7E8E">
              <w:rPr>
                <w:rFonts w:ascii="Angsana New" w:hAnsi="Angsana New" w:hint="cs"/>
                <w:cs/>
              </w:rPr>
              <w:t>รวมรายได้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701F7688" w14:textId="32E6433F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339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223</w:t>
            </w:r>
            <w:r w:rsidR="003353A6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912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21322C4" w14:textId="77777777" w:rsidR="00D95882" w:rsidRPr="00DA7E8E" w:rsidRDefault="00D95882" w:rsidP="001170B0">
            <w:pPr>
              <w:spacing w:line="280" w:lineRule="exact"/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</w:tcPr>
          <w:p w14:paraId="332972AD" w14:textId="32EFC502" w:rsidR="00D95882" w:rsidRPr="00DA7E8E" w:rsidRDefault="00A03CC5" w:rsidP="001170B0">
            <w:pPr>
              <w:overflowPunct/>
              <w:autoSpaceDE/>
              <w:adjustRightInd/>
              <w:spacing w:line="280" w:lineRule="exact"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A03CC5">
              <w:rPr>
                <w:rFonts w:ascii="Angsana New" w:hAnsi="Angsana New"/>
              </w:rPr>
              <w:t>278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115</w:t>
            </w:r>
            <w:r w:rsidR="00D95882" w:rsidRPr="00DA7E8E">
              <w:rPr>
                <w:rFonts w:ascii="Angsana New" w:hAnsi="Angsana New"/>
              </w:rPr>
              <w:t>,</w:t>
            </w:r>
            <w:r w:rsidRPr="00A03CC5">
              <w:rPr>
                <w:rFonts w:ascii="Angsana New" w:hAnsi="Angsana New"/>
              </w:rPr>
              <w:t>531</w:t>
            </w:r>
          </w:p>
        </w:tc>
      </w:tr>
    </w:tbl>
    <w:p w14:paraId="5139C20A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16EF1D08" w14:textId="4BACF02D" w:rsidR="00080A3E" w:rsidRPr="00DA7E8E" w:rsidRDefault="00080A3E" w:rsidP="009D7CD3">
      <w:pPr>
        <w:spacing w:before="240" w:after="240"/>
        <w:ind w:left="547" w:right="5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A7E8E">
        <w:rPr>
          <w:rFonts w:asciiTheme="majorBidi" w:hAnsiTheme="majorBidi"/>
          <w:spacing w:val="-6"/>
          <w:sz w:val="32"/>
          <w:szCs w:val="32"/>
          <w:cs/>
        </w:rPr>
        <w:lastRenderedPageBreak/>
        <w:t xml:space="preserve">ในระหว่างงวดสามเดือนสิ้นสุดวันที่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A7E8E">
        <w:rPr>
          <w:rFonts w:asciiTheme="majorBidi" w:hAnsiTheme="majorBidi"/>
          <w:spacing w:val="-6"/>
          <w:sz w:val="32"/>
          <w:szCs w:val="32"/>
          <w:cs/>
        </w:rPr>
        <w:t xml:space="preserve">กันยายน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A7E8E">
        <w:rPr>
          <w:rFonts w:asciiTheme="majorBidi" w:hAnsiTheme="majorBidi"/>
          <w:spacing w:val="-6"/>
          <w:sz w:val="32"/>
          <w:szCs w:val="32"/>
          <w:cs/>
        </w:rPr>
        <w:t xml:space="preserve">กลุ่มบริษัทมีรายได้จากลูกค้ารายใหญ่จากการขายและให้บริการจำนวน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A7E8E">
        <w:rPr>
          <w:rFonts w:asciiTheme="majorBidi" w:hAnsiTheme="majorBidi"/>
          <w:spacing w:val="-6"/>
          <w:sz w:val="32"/>
          <w:szCs w:val="32"/>
          <w:cs/>
        </w:rPr>
        <w:t xml:space="preserve">ราย รวมทั้งสิ้น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23</w:t>
      </w:r>
      <w:r w:rsidRPr="00DA7E8E">
        <w:rPr>
          <w:rFonts w:asciiTheme="majorBidi" w:hAnsiTheme="majorBidi" w:cstheme="majorBidi"/>
          <w:spacing w:val="-6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06</w:t>
      </w:r>
      <w:r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A7E8E">
        <w:rPr>
          <w:rFonts w:asciiTheme="majorBidi" w:hAnsiTheme="majorBidi"/>
          <w:spacing w:val="-6"/>
          <w:sz w:val="32"/>
          <w:szCs w:val="32"/>
          <w:cs/>
        </w:rPr>
        <w:t>ล้านบาท</w:t>
      </w:r>
    </w:p>
    <w:p w14:paraId="35262A98" w14:textId="132782D1" w:rsidR="009D7CD3" w:rsidRPr="00DA7E8E" w:rsidRDefault="009D7CD3" w:rsidP="009D7CD3">
      <w:pPr>
        <w:spacing w:before="240" w:after="240"/>
        <w:ind w:left="547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ในระหว่างงวดสามเดือนสิ้นสุดวันที่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รายได้จากลูกค้ารายใหญ่จากการขายและให้บริการ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A03CC5" w:rsidRPr="00A03CC5">
        <w:rPr>
          <w:rFonts w:asciiTheme="majorBidi" w:hAnsiTheme="majorBidi" w:cstheme="majorBidi"/>
          <w:sz w:val="32"/>
          <w:szCs w:val="32"/>
        </w:rPr>
        <w:t>2</w:t>
      </w:r>
      <w:r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ราย รวมทั้งสิ้น </w:t>
      </w:r>
      <w:r w:rsidR="00A03CC5" w:rsidRPr="00A03CC5">
        <w:rPr>
          <w:rFonts w:asciiTheme="majorBidi" w:hAnsiTheme="majorBidi" w:cstheme="majorBidi"/>
          <w:sz w:val="32"/>
          <w:szCs w:val="32"/>
        </w:rPr>
        <w:t>19</w:t>
      </w:r>
      <w:r w:rsidR="004355D9"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59</w:t>
      </w:r>
      <w:r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63C8B506" w14:textId="04F3A5FF" w:rsidR="009D7CD3" w:rsidRPr="00DA7E8E" w:rsidRDefault="00F553EF" w:rsidP="00532B89">
      <w:pPr>
        <w:spacing w:before="240" w:after="240"/>
        <w:ind w:left="547" w:right="5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ในระหว่างงวด</w:t>
      </w:r>
      <w:r w:rsidR="004355D9" w:rsidRPr="00DA7E8E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รายได้จากลูกค้ารายใหญ่จากการขายและให้บริการ</w:t>
      </w:r>
      <w:r w:rsidRPr="00DA7E8E">
        <w:rPr>
          <w:rFonts w:asciiTheme="majorBidi" w:hAnsiTheme="majorBidi" w:cstheme="majorBidi"/>
          <w:sz w:val="32"/>
          <w:szCs w:val="32"/>
          <w:cs/>
        </w:rPr>
        <w:t>จำนวน</w:t>
      </w:r>
      <w:r w:rsidR="00766EB0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1</w:t>
      </w:r>
      <w:r w:rsidR="00766EB0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ราย รวมทั้งสิ้น</w:t>
      </w:r>
      <w:r w:rsidR="00766EB0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36</w:t>
      </w:r>
      <w:r w:rsidR="00766EB0"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16</w:t>
      </w:r>
      <w:r w:rsidR="00766EB0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271687" w:rsidRPr="00DA7E8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0D418FAC" w14:textId="6B528EBB" w:rsidR="0034360B" w:rsidRPr="00DA7E8E" w:rsidRDefault="009D7CD3" w:rsidP="0034360B">
      <w:pPr>
        <w:spacing w:before="240" w:after="360"/>
        <w:ind w:left="547" w:right="5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ในระหว่างงวด</w:t>
      </w:r>
      <w:r w:rsidR="001E0F13" w:rsidRPr="00DA7E8E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24AFC" w:rsidRPr="00DA7E8E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A03CC5" w:rsidRPr="00A03CC5">
        <w:rPr>
          <w:rFonts w:asciiTheme="majorBidi" w:hAnsiTheme="majorBidi" w:cstheme="majorBidi"/>
          <w:spacing w:val="-6"/>
          <w:sz w:val="32"/>
          <w:szCs w:val="32"/>
        </w:rPr>
        <w:t>2566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กลุ่มบริษัทมี</w:t>
      </w:r>
      <w:r w:rsidRPr="00DA7E8E">
        <w:rPr>
          <w:rFonts w:asciiTheme="majorBidi" w:hAnsiTheme="majorBidi" w:cstheme="majorBidi"/>
          <w:spacing w:val="-6"/>
          <w:sz w:val="32"/>
          <w:szCs w:val="32"/>
          <w:cs/>
        </w:rPr>
        <w:t>รายได้จากลูกค้ารายใหญ่จากการขายและให้บริการ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A03CC5" w:rsidRPr="00A03CC5">
        <w:rPr>
          <w:rFonts w:asciiTheme="majorBidi" w:hAnsiTheme="majorBidi" w:cstheme="majorBidi"/>
          <w:sz w:val="32"/>
          <w:szCs w:val="32"/>
        </w:rPr>
        <w:t>2</w:t>
      </w:r>
      <w:r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 xml:space="preserve">ราย รวมทั้งสิ้น </w:t>
      </w:r>
      <w:r w:rsidR="00A03CC5" w:rsidRPr="00A03CC5">
        <w:rPr>
          <w:rFonts w:asciiTheme="majorBidi" w:hAnsiTheme="majorBidi" w:cstheme="majorBidi"/>
          <w:sz w:val="32"/>
          <w:szCs w:val="32"/>
        </w:rPr>
        <w:t>57</w:t>
      </w:r>
      <w:r w:rsidR="001E0F13"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06</w:t>
      </w:r>
      <w:r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z w:val="32"/>
          <w:szCs w:val="32"/>
          <w:cs/>
        </w:rPr>
        <w:t>ล้านบาท</w:t>
      </w:r>
    </w:p>
    <w:p w14:paraId="4219EEF5" w14:textId="7EE08F42" w:rsidR="004A2ACA" w:rsidRPr="00DA7E8E" w:rsidRDefault="00A03CC5" w:rsidP="004A2ACA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24</w:t>
      </w:r>
      <w:r w:rsidR="004A2ACA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A2ACA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4A2ACA" w:rsidRPr="00DA7E8E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4A2ACA" w:rsidRPr="00DA7E8E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77F0F276" w14:textId="328087D4" w:rsidR="004A2ACA" w:rsidRPr="00DA7E8E" w:rsidRDefault="004A2ACA" w:rsidP="0028409B">
      <w:pPr>
        <w:overflowPunct/>
        <w:autoSpaceDE/>
        <w:autoSpaceDN/>
        <w:adjustRightInd/>
        <w:spacing w:after="120"/>
        <w:ind w:left="547" w:right="-14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>ที่ประชุม</w:t>
      </w:r>
      <w:r w:rsidR="00046C7D" w:rsidRPr="00DA7E8E">
        <w:rPr>
          <w:rFonts w:asciiTheme="majorBidi" w:hAnsiTheme="majorBidi" w:hint="cs"/>
          <w:sz w:val="32"/>
          <w:szCs w:val="32"/>
          <w:cs/>
        </w:rPr>
        <w:t>ผู้ถือหุ้นและ</w:t>
      </w:r>
      <w:r w:rsidRPr="00DA7E8E">
        <w:rPr>
          <w:rFonts w:asciiTheme="majorBidi" w:hAnsiTheme="majorBidi"/>
          <w:sz w:val="32"/>
          <w:szCs w:val="32"/>
          <w:cs/>
        </w:rPr>
        <w:t>คณะกรรมการของบริษัทมีมติอนุมัติจ่ายเงินปันผล</w:t>
      </w:r>
      <w:r w:rsidRPr="00DA7E8E">
        <w:rPr>
          <w:rFonts w:asciiTheme="majorBidi" w:hAnsiTheme="majorBidi"/>
          <w:sz w:val="32"/>
          <w:szCs w:val="32"/>
        </w:rPr>
        <w:t xml:space="preserve"> </w:t>
      </w:r>
      <w:r w:rsidRPr="00DA7E8E">
        <w:rPr>
          <w:rFonts w:asciiTheme="majorBidi" w:hAnsiTheme="majorBidi"/>
          <w:sz w:val="32"/>
          <w:szCs w:val="32"/>
          <w:cs/>
        </w:rPr>
        <w:t>ดังนี้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4EB4ECEA" w14:textId="346B8BBE" w:rsidR="00C174A7" w:rsidRPr="00DA7E8E" w:rsidRDefault="00C174A7" w:rsidP="00C174A7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  <w:b/>
          <w:bCs/>
        </w:rPr>
      </w:pPr>
      <w:r w:rsidRPr="00DA7E8E">
        <w:rPr>
          <w:rFonts w:asciiTheme="majorBidi" w:hAnsiTheme="majorBidi" w:hint="cs"/>
          <w:b/>
          <w:bCs/>
          <w:sz w:val="22"/>
          <w:szCs w:val="22"/>
          <w:cs/>
        </w:rPr>
        <w:t>สำหรับงวดเก้าเดือน</w:t>
      </w:r>
      <w:r w:rsidRPr="00DA7E8E">
        <w:rPr>
          <w:rFonts w:asciiTheme="majorBidi" w:hAnsiTheme="majorBidi" w:hint="cs"/>
          <w:b/>
          <w:bCs/>
          <w:cs/>
        </w:rPr>
        <w:t xml:space="preserve">สิ้นสุดวันที่ </w:t>
      </w:r>
      <w:r w:rsidR="00A03CC5" w:rsidRPr="00A03CC5">
        <w:rPr>
          <w:rFonts w:asciiTheme="majorBidi" w:hAnsiTheme="majorBidi"/>
          <w:b/>
          <w:bCs/>
        </w:rPr>
        <w:t>30</w:t>
      </w:r>
      <w:r w:rsidRPr="00DA7E8E">
        <w:rPr>
          <w:rFonts w:asciiTheme="majorBidi" w:hAnsiTheme="majorBidi"/>
          <w:b/>
          <w:bCs/>
        </w:rPr>
        <w:t xml:space="preserve"> </w:t>
      </w:r>
      <w:r w:rsidRPr="00DA7E8E">
        <w:rPr>
          <w:rFonts w:asciiTheme="majorBidi" w:hAnsiTheme="majorBidi" w:hint="cs"/>
          <w:b/>
          <w:bCs/>
          <w:cs/>
        </w:rPr>
        <w:t xml:space="preserve">กันยายน </w:t>
      </w:r>
      <w:r w:rsidR="00A03CC5" w:rsidRPr="00A03CC5">
        <w:rPr>
          <w:rFonts w:asciiTheme="majorBidi" w:hAnsiTheme="majorBidi"/>
          <w:b/>
          <w:bCs/>
        </w:rPr>
        <w:t>256</w:t>
      </w:r>
      <w:r w:rsidR="00A03CC5" w:rsidRPr="00A03CC5">
        <w:rPr>
          <w:rFonts w:asciiTheme="majorBidi" w:hAnsiTheme="majorBidi" w:hint="cs"/>
          <w:b/>
          <w:bCs/>
        </w:rPr>
        <w:t>7</w:t>
      </w:r>
      <w:r w:rsidRPr="00DA7E8E">
        <w:rPr>
          <w:rFonts w:asciiTheme="majorBidi" w:hAnsiTheme="majorBidi"/>
          <w:b/>
          <w:bCs/>
        </w:rPr>
        <w:t xml:space="preserve"> </w:t>
      </w:r>
      <w:r w:rsidRPr="00DA7E8E">
        <w:rPr>
          <w:rFonts w:asciiTheme="majorBidi" w:hAnsiTheme="majorBidi"/>
        </w:rPr>
        <w:t>(</w:t>
      </w:r>
      <w:r w:rsidR="00A03CC5" w:rsidRPr="00A03CC5">
        <w:rPr>
          <w:rFonts w:asciiTheme="majorBidi" w:hAnsiTheme="majorBidi"/>
        </w:rPr>
        <w:t>2566</w:t>
      </w:r>
      <w:r w:rsidRPr="00DA7E8E">
        <w:rPr>
          <w:rFonts w:asciiTheme="majorBidi" w:hAnsiTheme="majorBidi"/>
        </w:rPr>
        <w:t xml:space="preserve"> : </w:t>
      </w:r>
      <w:r w:rsidRPr="00DA7E8E">
        <w:rPr>
          <w:rFonts w:asciiTheme="majorBidi" w:hAnsiTheme="majorBidi" w:hint="cs"/>
          <w:cs/>
        </w:rPr>
        <w:t>ไม่มี)</w:t>
      </w:r>
    </w:p>
    <w:tbl>
      <w:tblPr>
        <w:tblStyle w:val="TableGrid"/>
        <w:tblW w:w="890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3"/>
        <w:gridCol w:w="900"/>
        <w:gridCol w:w="900"/>
        <w:gridCol w:w="810"/>
        <w:gridCol w:w="990"/>
        <w:gridCol w:w="990"/>
      </w:tblGrid>
      <w:tr w:rsidR="00C174A7" w:rsidRPr="00DA7E8E" w14:paraId="677D93FD" w14:textId="77777777" w:rsidTr="000B1DF0">
        <w:tc>
          <w:tcPr>
            <w:tcW w:w="4313" w:type="dxa"/>
          </w:tcPr>
          <w:p w14:paraId="0DF1AEF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00" w:type="dxa"/>
          </w:tcPr>
          <w:p w14:paraId="0BD1168A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900" w:type="dxa"/>
          </w:tcPr>
          <w:p w14:paraId="6F5A6E7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810" w:type="dxa"/>
          </w:tcPr>
          <w:p w14:paraId="7B4BDBBC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90" w:type="dxa"/>
          </w:tcPr>
          <w:p w14:paraId="2839B0B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990" w:type="dxa"/>
            <w:shd w:val="clear" w:color="auto" w:fill="auto"/>
          </w:tcPr>
          <w:p w14:paraId="483D01DF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C174A7" w:rsidRPr="00DA7E8E" w14:paraId="34DFA376" w14:textId="77777777" w:rsidTr="000B1DF0">
        <w:tc>
          <w:tcPr>
            <w:tcW w:w="4313" w:type="dxa"/>
          </w:tcPr>
          <w:p w14:paraId="57A331CB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ABA0D44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E9BBF59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8088468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9CC8A2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36DC1A09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C174A7" w:rsidRPr="00DA7E8E" w14:paraId="3F67AEA5" w14:textId="77777777" w:rsidTr="000B1DF0">
        <w:tc>
          <w:tcPr>
            <w:tcW w:w="4313" w:type="dxa"/>
          </w:tcPr>
          <w:p w14:paraId="028EB7B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A7E8E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  <w:r w:rsidRPr="00DA7E8E">
              <w:rPr>
                <w:rFonts w:asciiTheme="majorBidi" w:hAnsiTheme="majorBidi"/>
                <w:sz w:val="22"/>
                <w:szCs w:val="22"/>
              </w:rPr>
              <w:t xml:space="preserve"> (</w:t>
            </w:r>
            <w:r w:rsidRPr="00DA7E8E">
              <w:rPr>
                <w:rFonts w:asciiTheme="majorBidi" w:hAnsiTheme="majorBidi" w:hint="cs"/>
                <w:sz w:val="22"/>
                <w:szCs w:val="22"/>
                <w:cs/>
              </w:rPr>
              <w:t>มหาชน</w:t>
            </w:r>
            <w:r w:rsidRPr="00DA7E8E">
              <w:rPr>
                <w:rFonts w:asciiTheme="majorBidi" w:hAnsi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3829C244" w14:textId="5BE51A0E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174A7"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มี.ค.</w:t>
            </w:r>
            <w:r w:rsidR="00765BBC" w:rsidRPr="00DA7E8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350E70B1" w14:textId="246EB683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A03CC5" w:rsidRPr="00A03CC5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10" w:type="dxa"/>
          </w:tcPr>
          <w:p w14:paraId="0605F372" w14:textId="641320B5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0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06</w:t>
            </w:r>
          </w:p>
        </w:tc>
        <w:tc>
          <w:tcPr>
            <w:tcW w:w="990" w:type="dxa"/>
          </w:tcPr>
          <w:p w14:paraId="2D591849" w14:textId="376C71DB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17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290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90" w:type="dxa"/>
          </w:tcPr>
          <w:p w14:paraId="4E056104" w14:textId="5F409C86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C174A7"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เม.ย. 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C174A7" w:rsidRPr="00DA7E8E" w14:paraId="41FFEC40" w14:textId="77777777" w:rsidTr="000B1DF0">
        <w:tc>
          <w:tcPr>
            <w:tcW w:w="4313" w:type="dxa"/>
          </w:tcPr>
          <w:p w14:paraId="07A3C1C4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04D3D2B" w14:textId="3AD5EC0A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20</w:t>
            </w:r>
            <w:r w:rsidR="00C174A7"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มี.ค.</w:t>
            </w:r>
            <w:r w:rsidR="00765BBC" w:rsidRPr="00DA7E8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900" w:type="dxa"/>
          </w:tcPr>
          <w:p w14:paraId="1E30609B" w14:textId="46029186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ปี </w:t>
            </w:r>
            <w:r w:rsidR="00A03CC5" w:rsidRPr="00A03CC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A03CC5" w:rsidRPr="00A03CC5">
              <w:rPr>
                <w:rFonts w:asciiTheme="majorBidi" w:hAnsiTheme="majorBidi" w:cstheme="majorBidi" w:hint="cs"/>
                <w:sz w:val="22"/>
                <w:szCs w:val="22"/>
              </w:rPr>
              <w:t>7</w:t>
            </w:r>
          </w:p>
        </w:tc>
        <w:tc>
          <w:tcPr>
            <w:tcW w:w="810" w:type="dxa"/>
          </w:tcPr>
          <w:p w14:paraId="40F6E6D0" w14:textId="23C0FD13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11" w:right="-106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0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19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B017E7F" w14:textId="70D1F7C7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57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475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90" w:type="dxa"/>
          </w:tcPr>
          <w:p w14:paraId="635EAC2B" w14:textId="325B7D90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10</w:t>
            </w:r>
            <w:r w:rsidR="00C174A7" w:rsidRPr="00DA7E8E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เม.ย. 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C174A7" w:rsidRPr="00DA7E8E" w14:paraId="4A899D54" w14:textId="77777777" w:rsidTr="000B1DF0">
        <w:tc>
          <w:tcPr>
            <w:tcW w:w="4313" w:type="dxa"/>
          </w:tcPr>
          <w:p w14:paraId="12172C0B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E015ED7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35A02477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5BA3B23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1F8984F" w14:textId="6AEAAFB1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74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765</w:t>
            </w:r>
            <w:r w:rsidR="00C174A7" w:rsidRPr="00DA7E8E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990" w:type="dxa"/>
          </w:tcPr>
          <w:p w14:paraId="28F7EE9C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</w:tr>
    </w:tbl>
    <w:p w14:paraId="1C65845F" w14:textId="77777777" w:rsidR="00C174A7" w:rsidRPr="00DA7E8E" w:rsidRDefault="00C174A7" w:rsidP="005270E4">
      <w:pPr>
        <w:overflowPunct/>
        <w:autoSpaceDE/>
        <w:autoSpaceDN/>
        <w:adjustRightInd/>
        <w:spacing w:before="240"/>
        <w:ind w:left="547" w:right="418"/>
        <w:textAlignment w:val="auto"/>
        <w:rPr>
          <w:rFonts w:asciiTheme="majorBidi" w:hAnsiTheme="majorBidi"/>
          <w:sz w:val="32"/>
          <w:szCs w:val="32"/>
        </w:rPr>
      </w:pPr>
      <w:r w:rsidRPr="00DA7E8E">
        <w:rPr>
          <w:rFonts w:asciiTheme="majorBidi" w:hAnsiTheme="majorBidi"/>
          <w:sz w:val="32"/>
          <w:szCs w:val="32"/>
          <w:cs/>
        </w:rPr>
        <w:t>ที่ประชุม</w:t>
      </w:r>
      <w:r w:rsidRPr="00DA7E8E">
        <w:rPr>
          <w:rFonts w:asciiTheme="majorBidi" w:hAnsiTheme="majorBidi" w:hint="cs"/>
          <w:sz w:val="32"/>
          <w:szCs w:val="32"/>
          <w:cs/>
        </w:rPr>
        <w:t>ผู้ถือหุ้นของบริษัทย่อย</w:t>
      </w:r>
      <w:r w:rsidRPr="00DA7E8E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DA7E8E">
        <w:rPr>
          <w:rFonts w:asciiTheme="majorBidi" w:hAnsiTheme="majorBidi" w:hint="cs"/>
          <w:sz w:val="32"/>
          <w:szCs w:val="32"/>
          <w:cs/>
        </w:rPr>
        <w:t xml:space="preserve">ประจำปี </w:t>
      </w:r>
      <w:r w:rsidRPr="00DA7E8E">
        <w:rPr>
          <w:rFonts w:asciiTheme="majorBidi" w:hAnsiTheme="majorBidi"/>
          <w:sz w:val="32"/>
          <w:szCs w:val="32"/>
          <w:cs/>
        </w:rPr>
        <w:t>ดังนี้</w:t>
      </w:r>
    </w:p>
    <w:p w14:paraId="7D93F6B7" w14:textId="198EE160" w:rsidR="00C174A7" w:rsidRPr="00DA7E8E" w:rsidRDefault="00C174A7" w:rsidP="005270E4">
      <w:pPr>
        <w:overflowPunct/>
        <w:autoSpaceDE/>
        <w:autoSpaceDN/>
        <w:adjustRightInd/>
        <w:spacing w:before="120" w:after="120"/>
        <w:ind w:left="547" w:right="-14"/>
        <w:jc w:val="thaiDistribute"/>
        <w:textAlignment w:val="auto"/>
        <w:rPr>
          <w:rFonts w:asciiTheme="majorBidi" w:hAnsiTheme="majorBidi"/>
        </w:rPr>
      </w:pPr>
      <w:r w:rsidRPr="00DA7E8E">
        <w:rPr>
          <w:rFonts w:asciiTheme="majorBidi" w:hAnsiTheme="majorBidi" w:hint="cs"/>
          <w:b/>
          <w:bCs/>
          <w:cs/>
        </w:rPr>
        <w:t xml:space="preserve">สำหรับงวดเก้าเดือนสิ้นสุดวันที่ </w:t>
      </w:r>
      <w:r w:rsidR="00A03CC5" w:rsidRPr="00A03CC5">
        <w:rPr>
          <w:rFonts w:asciiTheme="majorBidi" w:hAnsiTheme="majorBidi"/>
          <w:b/>
          <w:bCs/>
        </w:rPr>
        <w:t>30</w:t>
      </w:r>
      <w:r w:rsidRPr="00DA7E8E">
        <w:rPr>
          <w:rFonts w:asciiTheme="majorBidi" w:hAnsiTheme="majorBidi"/>
          <w:b/>
          <w:bCs/>
        </w:rPr>
        <w:t xml:space="preserve"> </w:t>
      </w:r>
      <w:r w:rsidRPr="00DA7E8E">
        <w:rPr>
          <w:rFonts w:asciiTheme="majorBidi" w:hAnsiTheme="majorBidi" w:hint="cs"/>
          <w:b/>
          <w:bCs/>
          <w:cs/>
        </w:rPr>
        <w:t>กันยายน</w:t>
      </w:r>
      <w:r w:rsidRPr="00DA7E8E">
        <w:rPr>
          <w:rFonts w:asciiTheme="majorBidi" w:hAnsiTheme="majorBidi"/>
          <w:b/>
          <w:bCs/>
        </w:rPr>
        <w:t xml:space="preserve"> </w:t>
      </w:r>
      <w:r w:rsidR="00A03CC5" w:rsidRPr="00A03CC5">
        <w:rPr>
          <w:rFonts w:asciiTheme="majorBidi" w:hAnsiTheme="majorBidi"/>
          <w:b/>
          <w:bCs/>
        </w:rPr>
        <w:t>256</w:t>
      </w:r>
      <w:r w:rsidR="00A03CC5" w:rsidRPr="00A03CC5">
        <w:rPr>
          <w:rFonts w:asciiTheme="majorBidi" w:hAnsiTheme="majorBidi" w:hint="cs"/>
          <w:b/>
          <w:bCs/>
        </w:rPr>
        <w:t>7</w:t>
      </w:r>
      <w:r w:rsidRPr="00DA7E8E">
        <w:rPr>
          <w:rFonts w:asciiTheme="majorBidi" w:hAnsiTheme="majorBidi"/>
          <w:b/>
          <w:bCs/>
        </w:rPr>
        <w:t xml:space="preserve"> </w:t>
      </w:r>
      <w:r w:rsidRPr="00DA7E8E">
        <w:rPr>
          <w:rFonts w:asciiTheme="majorBidi" w:hAnsiTheme="majorBidi"/>
        </w:rPr>
        <w:t>(</w:t>
      </w:r>
      <w:r w:rsidR="00A03CC5" w:rsidRPr="00A03CC5">
        <w:rPr>
          <w:rFonts w:asciiTheme="majorBidi" w:hAnsiTheme="majorBidi"/>
        </w:rPr>
        <w:t>2566</w:t>
      </w:r>
      <w:r w:rsidRPr="00DA7E8E">
        <w:rPr>
          <w:rFonts w:asciiTheme="majorBidi" w:hAnsiTheme="majorBidi"/>
        </w:rPr>
        <w:t xml:space="preserve"> : </w:t>
      </w:r>
      <w:r w:rsidRPr="00DA7E8E">
        <w:rPr>
          <w:rFonts w:asciiTheme="majorBidi" w:hAnsiTheme="majorBidi" w:hint="cs"/>
          <w:cs/>
        </w:rPr>
        <w:t>ไม่มี)</w:t>
      </w:r>
    </w:p>
    <w:tbl>
      <w:tblPr>
        <w:tblStyle w:val="TableGrid"/>
        <w:tblW w:w="8887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340"/>
        <w:gridCol w:w="810"/>
        <w:gridCol w:w="810"/>
        <w:gridCol w:w="630"/>
        <w:gridCol w:w="1170"/>
        <w:gridCol w:w="75"/>
        <w:gridCol w:w="1125"/>
        <w:gridCol w:w="105"/>
        <w:gridCol w:w="945"/>
        <w:gridCol w:w="877"/>
      </w:tblGrid>
      <w:tr w:rsidR="00C174A7" w:rsidRPr="00DA7E8E" w14:paraId="71F78E10" w14:textId="77777777" w:rsidTr="000B1DF0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06CD240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CAC02F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23BAA3B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55FE8D7F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728D7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5936829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B3BD2F0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807FE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C174A7" w:rsidRPr="00DA7E8E" w14:paraId="51728B13" w14:textId="77777777" w:rsidTr="000B1DF0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4111E024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D0A74F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AF6090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33182624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7C04E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70D4D2E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FAAEE1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B7C8EA5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047922D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36395B5B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C174A7" w:rsidRPr="00DA7E8E" w14:paraId="426995EB" w14:textId="77777777" w:rsidTr="000B1DF0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24E29A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A0A5A9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D0034DC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BF8CE7C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1660D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4C8DB9E6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74218352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4B7C7AA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973ADBB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45DCCB21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C174A7" w:rsidRPr="00DA7E8E" w14:paraId="04DC62F3" w14:textId="77777777" w:rsidTr="000B1D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67A9258C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A7E8E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810" w:type="dxa"/>
          </w:tcPr>
          <w:p w14:paraId="5F124925" w14:textId="689771CD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15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174A7" w:rsidRPr="00DA7E8E">
              <w:rPr>
                <w:rFonts w:asciiTheme="majorBidi" w:hAnsiTheme="majorBidi"/>
                <w:sz w:val="22"/>
                <w:szCs w:val="22"/>
                <w:cs/>
              </w:rPr>
              <w:t>มี.ค.</w:t>
            </w:r>
            <w:r w:rsidR="00514D11" w:rsidRPr="00DA7E8E">
              <w:rPr>
                <w:rFonts w:asciiTheme="majorBidi" w:hAnsiTheme="majorBidi"/>
                <w:sz w:val="22"/>
                <w:szCs w:val="22"/>
              </w:rPr>
              <w:t xml:space="preserve"> </w:t>
            </w:r>
            <w:r w:rsidRPr="00A03CC5">
              <w:rPr>
                <w:rFonts w:asciiTheme="majorBidi" w:hAnsiTheme="majorBidi"/>
                <w:sz w:val="22"/>
                <w:szCs w:val="22"/>
              </w:rPr>
              <w:t>25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810" w:type="dxa"/>
          </w:tcPr>
          <w:p w14:paraId="5B8CEFC0" w14:textId="4BAAC515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A7E8E">
              <w:rPr>
                <w:rFonts w:asciiTheme="majorBidi" w:hAnsiTheme="majorBidi"/>
                <w:sz w:val="22"/>
                <w:szCs w:val="22"/>
                <w:cs/>
              </w:rPr>
              <w:t xml:space="preserve">ปี </w:t>
            </w:r>
            <w:r w:rsidR="00A03CC5" w:rsidRPr="00A03CC5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630" w:type="dxa"/>
          </w:tcPr>
          <w:p w14:paraId="48D67463" w14:textId="4497CDAF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43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43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663BD96C" w14:textId="307FD41F" w:rsidR="00C174A7" w:rsidRPr="00DA7E8E" w:rsidRDefault="00A03CC5" w:rsidP="000B1DF0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513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371</w:t>
            </w:r>
          </w:p>
        </w:tc>
        <w:tc>
          <w:tcPr>
            <w:tcW w:w="75" w:type="dxa"/>
          </w:tcPr>
          <w:p w14:paraId="2110EDD0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</w:tcPr>
          <w:p w14:paraId="217FF56B" w14:textId="12317560" w:rsidR="00C174A7" w:rsidRPr="00DA7E8E" w:rsidRDefault="00A03CC5" w:rsidP="000B1DF0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286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629</w:t>
            </w:r>
          </w:p>
        </w:tc>
        <w:tc>
          <w:tcPr>
            <w:tcW w:w="105" w:type="dxa"/>
          </w:tcPr>
          <w:p w14:paraId="44F6CDD5" w14:textId="77777777" w:rsidR="00C174A7" w:rsidRPr="00DA7E8E" w:rsidRDefault="00C174A7" w:rsidP="000B1DF0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14:paraId="4B43348D" w14:textId="6600E247" w:rsidR="00C174A7" w:rsidRPr="00DA7E8E" w:rsidRDefault="00A03CC5" w:rsidP="000B1DF0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60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800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000</w:t>
            </w:r>
          </w:p>
        </w:tc>
        <w:tc>
          <w:tcPr>
            <w:tcW w:w="877" w:type="dxa"/>
          </w:tcPr>
          <w:p w14:paraId="6C43ECB2" w14:textId="4E3C4BB1" w:rsidR="00C174A7" w:rsidRPr="00DA7E8E" w:rsidRDefault="00A03CC5" w:rsidP="000B1DF0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A03CC5">
              <w:rPr>
                <w:rFonts w:asciiTheme="majorBidi" w:hAnsiTheme="majorBidi" w:cstheme="majorBidi"/>
                <w:sz w:val="22"/>
                <w:szCs w:val="22"/>
              </w:rPr>
              <w:t>18</w:t>
            </w:r>
            <w:r w:rsidR="00C174A7" w:rsidRPr="00DA7E8E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C174A7" w:rsidRPr="00DA7E8E">
              <w:rPr>
                <w:rFonts w:asciiTheme="majorBidi" w:hAnsiTheme="majorBidi"/>
                <w:sz w:val="22"/>
                <w:szCs w:val="22"/>
                <w:cs/>
              </w:rPr>
              <w:t>ม</w:t>
            </w:r>
            <w:r w:rsidR="00C174A7" w:rsidRPr="00DA7E8E">
              <w:rPr>
                <w:rFonts w:asciiTheme="majorBidi" w:hAnsiTheme="majorBidi" w:hint="cs"/>
                <w:sz w:val="22"/>
                <w:szCs w:val="22"/>
                <w:cs/>
              </w:rPr>
              <w:t>ี</w:t>
            </w:r>
            <w:r w:rsidR="00C174A7" w:rsidRPr="00DA7E8E">
              <w:rPr>
                <w:rFonts w:asciiTheme="majorBidi" w:hAnsiTheme="majorBidi"/>
                <w:sz w:val="22"/>
                <w:szCs w:val="22"/>
                <w:cs/>
              </w:rPr>
              <w:t>.</w:t>
            </w:r>
            <w:r w:rsidR="00C174A7" w:rsidRPr="00DA7E8E">
              <w:rPr>
                <w:rFonts w:asciiTheme="majorBidi" w:hAnsiTheme="majorBidi" w:hint="cs"/>
                <w:sz w:val="22"/>
                <w:szCs w:val="22"/>
                <w:cs/>
              </w:rPr>
              <w:t>ค</w:t>
            </w:r>
            <w:r w:rsidR="00C174A7" w:rsidRPr="00DA7E8E">
              <w:rPr>
                <w:rFonts w:asciiTheme="majorBidi" w:hAnsiTheme="majorBidi"/>
                <w:sz w:val="22"/>
                <w:szCs w:val="22"/>
                <w:cs/>
              </w:rPr>
              <w:t xml:space="preserve">. </w:t>
            </w:r>
            <w:r w:rsidRPr="00A03CC5">
              <w:rPr>
                <w:rFonts w:asciiTheme="majorBidi" w:hAnsiTheme="majorBidi"/>
                <w:sz w:val="22"/>
                <w:szCs w:val="22"/>
              </w:rPr>
              <w:t>25</w:t>
            </w:r>
            <w:r w:rsidRPr="00A03CC5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</w:tr>
    </w:tbl>
    <w:p w14:paraId="353932D8" w14:textId="77777777" w:rsidR="00645EDB" w:rsidRPr="00DA7E8E" w:rsidRDefault="00645EDB" w:rsidP="00F5129E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1A13D00" w14:textId="12454731" w:rsidR="004F0CA7" w:rsidRPr="00DA7E8E" w:rsidRDefault="00A03CC5" w:rsidP="00F5129E">
      <w:pPr>
        <w:spacing w:before="360"/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lastRenderedPageBreak/>
        <w:t>25</w:t>
      </w:r>
      <w:r w:rsidR="004F0CA7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C1115" w:rsidRPr="00DA7E8E">
        <w:rPr>
          <w:rFonts w:asciiTheme="majorBidi" w:hAnsiTheme="majorBidi"/>
          <w:b/>
          <w:bCs/>
          <w:sz w:val="32"/>
          <w:szCs w:val="32"/>
          <w:cs/>
        </w:rPr>
        <w:t>การวัดมูลค่ายุติธรรมของเครื่องมือทางการเงิน</w:t>
      </w:r>
    </w:p>
    <w:p w14:paraId="35C71D66" w14:textId="6E60484E" w:rsidR="007F765B" w:rsidRPr="00DA7E8E" w:rsidRDefault="007F765B" w:rsidP="007F765B">
      <w:pPr>
        <w:ind w:left="547"/>
        <w:jc w:val="thaiDistribute"/>
        <w:rPr>
          <w:rFonts w:asciiTheme="majorBidi" w:hAnsiTheme="majorBidi"/>
          <w:color w:val="000000"/>
          <w:spacing w:val="-6"/>
          <w:sz w:val="32"/>
          <w:szCs w:val="32"/>
        </w:rPr>
      </w:pP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>รายการสินทรัพย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์</w:t>
      </w: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>ทางการเงินบางรายการของกลุ่มบริษ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ัท</w:t>
      </w: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>มีการว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ัด</w:t>
      </w: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>มูลค่าด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้ว</w:t>
      </w: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>ยมูลค่าย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ุติ</w:t>
      </w:r>
      <w:r w:rsidRPr="00DA7E8E">
        <w:rPr>
          <w:rFonts w:asciiTheme="majorBidi" w:hAnsiTheme="majorBidi"/>
          <w:color w:val="000000"/>
          <w:spacing w:val="-6"/>
          <w:sz w:val="32"/>
          <w:szCs w:val="32"/>
          <w:cs/>
        </w:rPr>
        <w:t xml:space="preserve">ธรรมในงบฐานะการเงิน </w:t>
      </w:r>
      <w:r w:rsidRPr="00DA7E8E">
        <w:rPr>
          <w:rFonts w:asciiTheme="majorBidi" w:hAnsiTheme="majorBidi" w:hint="cs"/>
          <w:color w:val="000000"/>
          <w:spacing w:val="-6"/>
          <w:sz w:val="32"/>
          <w:szCs w:val="32"/>
          <w:cs/>
        </w:rPr>
        <w:t>ดังนี้</w:t>
      </w:r>
    </w:p>
    <w:p w14:paraId="6BDC5AA5" w14:textId="77777777" w:rsidR="00AB245C" w:rsidRPr="00DA7E8E" w:rsidRDefault="00AB245C" w:rsidP="00532B89">
      <w:pPr>
        <w:ind w:left="2606" w:right="-58"/>
        <w:jc w:val="right"/>
        <w:rPr>
          <w:rFonts w:asciiTheme="majorBidi" w:hAnsiTheme="majorBidi" w:cstheme="majorBidi"/>
          <w:b/>
          <w:bCs/>
          <w:sz w:val="20"/>
          <w:szCs w:val="20"/>
        </w:rPr>
      </w:pP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  <w:sz w:val="20"/>
          <w:szCs w:val="20"/>
        </w:rPr>
        <w:t xml:space="preserve">: </w:t>
      </w:r>
      <w:r w:rsidRPr="00DA7E8E">
        <w:rPr>
          <w:rFonts w:asciiTheme="majorBidi" w:hAnsiTheme="majorBidi" w:cstheme="majorBidi"/>
          <w:b/>
          <w:bCs/>
          <w:sz w:val="20"/>
          <w:szCs w:val="20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810"/>
        <w:gridCol w:w="90"/>
        <w:gridCol w:w="810"/>
        <w:gridCol w:w="90"/>
        <w:gridCol w:w="810"/>
        <w:gridCol w:w="90"/>
        <w:gridCol w:w="810"/>
        <w:gridCol w:w="90"/>
        <w:gridCol w:w="900"/>
        <w:gridCol w:w="2070"/>
      </w:tblGrid>
      <w:tr w:rsidR="00AB245C" w:rsidRPr="00DA7E8E" w14:paraId="2D8A73A0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7F8E4B79" w14:textId="77777777" w:rsidR="00AB245C" w:rsidRPr="00DA7E8E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510" w:type="dxa"/>
            <w:gridSpan w:val="7"/>
          </w:tcPr>
          <w:p w14:paraId="10F25194" w14:textId="3AC5C36D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3B304E8B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741F1AE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ลำดับชั้น</w:t>
            </w:r>
          </w:p>
        </w:tc>
        <w:tc>
          <w:tcPr>
            <w:tcW w:w="2070" w:type="dxa"/>
          </w:tcPr>
          <w:p w14:paraId="47E1691E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เทคนิคประเมินมูลค่า</w:t>
            </w:r>
            <w:r w:rsidRPr="00DA7E8E">
              <w:rPr>
                <w:rFonts w:asciiTheme="majorBidi" w:hAnsiTheme="majorBidi" w:cs="Angsana New"/>
                <w:b/>
                <w:bCs/>
                <w:sz w:val="20"/>
                <w:szCs w:val="20"/>
                <w:cs/>
                <w:lang w:val="en-US" w:bidi="th-TH"/>
              </w:rPr>
              <w:t>และข้อมูลที่ใช้</w:t>
            </w:r>
          </w:p>
        </w:tc>
      </w:tr>
      <w:tr w:rsidR="00AB245C" w:rsidRPr="00DA7E8E" w14:paraId="2CF32D15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33827ECB" w14:textId="77777777" w:rsidR="00AB245C" w:rsidRPr="00DA7E8E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</w:tcPr>
          <w:p w14:paraId="3046F808" w14:textId="01990BA5" w:rsidR="00AB245C" w:rsidRPr="00DA7E8E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A03CC5" w:rsidRPr="00A03CC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กันยายน</w:t>
            </w: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 </w:t>
            </w:r>
            <w:r w:rsidR="00A03CC5" w:rsidRPr="00A03CC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90" w:type="dxa"/>
            <w:shd w:val="clear" w:color="auto" w:fill="auto"/>
          </w:tcPr>
          <w:p w14:paraId="2DA60CEB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shd w:val="clear" w:color="auto" w:fill="auto"/>
          </w:tcPr>
          <w:p w14:paraId="564A6E2F" w14:textId="012AB8EE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ณ วันที่ </w:t>
            </w:r>
            <w:r w:rsidR="00A03CC5" w:rsidRPr="00A03CC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31</w:t>
            </w: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 xml:space="preserve"> </w:t>
            </w: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 xml:space="preserve">ธันวาคม </w:t>
            </w:r>
            <w:r w:rsidR="00A03CC5" w:rsidRPr="00A03CC5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  <w:t>2566</w:t>
            </w:r>
          </w:p>
        </w:tc>
        <w:tc>
          <w:tcPr>
            <w:tcW w:w="90" w:type="dxa"/>
            <w:shd w:val="clear" w:color="auto" w:fill="auto"/>
          </w:tcPr>
          <w:p w14:paraId="0071E09D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2BC28ADA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มูลค่ายุติธรรม</w:t>
            </w:r>
          </w:p>
        </w:tc>
        <w:tc>
          <w:tcPr>
            <w:tcW w:w="2070" w:type="dxa"/>
          </w:tcPr>
          <w:p w14:paraId="6155A04A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 w:bidi="th-TH"/>
              </w:rPr>
              <w:t>ในการวัดมูลค่ายุติธรรม</w:t>
            </w:r>
          </w:p>
        </w:tc>
      </w:tr>
      <w:tr w:rsidR="00AB245C" w:rsidRPr="00DA7E8E" w14:paraId="792E39BD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081559E5" w14:textId="77777777" w:rsidR="00AB245C" w:rsidRPr="00DA7E8E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62662CF" w14:textId="77777777" w:rsidR="00AB245C" w:rsidRPr="00DA7E8E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79A97703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547A9CB" w14:textId="77777777" w:rsidR="00AB245C" w:rsidRPr="00DA7E8E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5949CCC0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F40D343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74F5B8A8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1BA0709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28AC9D71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0120C23C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0C82487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DA7E8E" w14:paraId="2F834B79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7D6A0623" w14:textId="77777777" w:rsidR="00AB245C" w:rsidRPr="00DA7E8E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77A5DEE" w14:textId="77777777" w:rsidR="00AB245C" w:rsidRPr="00DA7E8E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5C725EFB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AB2B620" w14:textId="77777777" w:rsidR="00AB245C" w:rsidRPr="00DA7E8E" w:rsidRDefault="00AB245C" w:rsidP="00765DE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2501B588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D9DD5F5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ตาม</w:t>
            </w: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3B25F0A5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98DBF36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0DED4938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31EB193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bidi="th-TH"/>
              </w:rPr>
            </w:pPr>
          </w:p>
        </w:tc>
        <w:tc>
          <w:tcPr>
            <w:tcW w:w="2070" w:type="dxa"/>
          </w:tcPr>
          <w:p w14:paraId="2B8F3224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 w:bidi="th-TH"/>
              </w:rPr>
            </w:pPr>
          </w:p>
        </w:tc>
      </w:tr>
      <w:tr w:rsidR="00AB245C" w:rsidRPr="00DA7E8E" w14:paraId="275303C1" w14:textId="77777777" w:rsidTr="00765DEF">
        <w:trPr>
          <w:cantSplit/>
        </w:trPr>
        <w:tc>
          <w:tcPr>
            <w:tcW w:w="2250" w:type="dxa"/>
            <w:shd w:val="clear" w:color="auto" w:fill="auto"/>
          </w:tcPr>
          <w:p w14:paraId="5AF323DE" w14:textId="77777777" w:rsidR="00AB245C" w:rsidRPr="00DA7E8E" w:rsidRDefault="00AB245C" w:rsidP="00765DEF">
            <w:pPr>
              <w:ind w:left="180" w:hanging="18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A7E8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810" w:type="dxa"/>
            <w:vAlign w:val="bottom"/>
          </w:tcPr>
          <w:p w14:paraId="3CB3DD5B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5B3FC080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7C8E38A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30CDF455" w14:textId="77777777" w:rsidR="00AB245C" w:rsidRPr="00DA7E8E" w:rsidRDefault="00AB245C" w:rsidP="00765DEF">
            <w:pPr>
              <w:pStyle w:val="acctfourfigures"/>
              <w:spacing w:line="240" w:lineRule="auto"/>
              <w:ind w:right="101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8233A7E" w14:textId="77777777" w:rsidR="00AB245C" w:rsidRPr="00DA7E8E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A87D6E8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4C41AC" w14:textId="77777777" w:rsidR="00AB245C" w:rsidRPr="00DA7E8E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0803095" w14:textId="77777777" w:rsidR="00AB245C" w:rsidRPr="00DA7E8E" w:rsidRDefault="00AB245C" w:rsidP="00765DEF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D4C0D0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  <w:tc>
          <w:tcPr>
            <w:tcW w:w="2070" w:type="dxa"/>
          </w:tcPr>
          <w:p w14:paraId="6CF5A8A0" w14:textId="77777777" w:rsidR="00AB245C" w:rsidRPr="00DA7E8E" w:rsidRDefault="00AB245C" w:rsidP="00765DE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asciiTheme="majorBidi" w:hAnsiTheme="majorBidi" w:cstheme="majorBidi"/>
                <w:sz w:val="20"/>
                <w:szCs w:val="20"/>
                <w:lang w:val="en-US" w:bidi="th-TH"/>
              </w:rPr>
            </w:pPr>
          </w:p>
        </w:tc>
      </w:tr>
      <w:tr w:rsidR="00AB245C" w:rsidRPr="00DA7E8E" w14:paraId="4DBF980B" w14:textId="77777777" w:rsidTr="00765DEF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36C3BFE2" w14:textId="77777777" w:rsidR="00AB245C" w:rsidRPr="00DA7E8E" w:rsidRDefault="00AB245C" w:rsidP="00765DEF">
            <w:pPr>
              <w:tabs>
                <w:tab w:val="left" w:pos="191"/>
              </w:tabs>
              <w:ind w:left="192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DA7E8E">
              <w:rPr>
                <w:rFonts w:asciiTheme="majorBidi" w:hAnsiTheme="majorBidi"/>
                <w:sz w:val="20"/>
                <w:szCs w:val="2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0" w:type="dxa"/>
          </w:tcPr>
          <w:p w14:paraId="0EA5007F" w14:textId="5112CF55" w:rsidR="00AB245C" w:rsidRPr="00DA7E8E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6B10AEDF" w14:textId="77777777" w:rsidR="00AB245C" w:rsidRPr="00DA7E8E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A119DB0" w14:textId="707EF1E5" w:rsidR="00AB245C" w:rsidRPr="00DA7E8E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0DB72BC" w14:textId="77777777" w:rsidR="00AB245C" w:rsidRPr="00DA7E8E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DCD4B45" w14:textId="24126379" w:rsidR="00AB245C" w:rsidRPr="00DA7E8E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7CD8004" w14:textId="77777777" w:rsidR="00AB245C" w:rsidRPr="00DA7E8E" w:rsidRDefault="00AB245C" w:rsidP="00765DEF">
            <w:pPr>
              <w:tabs>
                <w:tab w:val="decimal" w:pos="810"/>
                <w:tab w:val="decimal" w:pos="90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1B4ED27" w14:textId="3A63DC97" w:rsidR="00AB245C" w:rsidRPr="00DA7E8E" w:rsidRDefault="00AB245C" w:rsidP="00765DEF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4FAA087" w14:textId="77777777" w:rsidR="00AB245C" w:rsidRPr="00DA7E8E" w:rsidRDefault="00AB245C" w:rsidP="00765DEF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ED06BA" w14:textId="3CED56E5" w:rsidR="00AB245C" w:rsidRPr="00DA7E8E" w:rsidRDefault="00AB245C" w:rsidP="00765DEF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070" w:type="dxa"/>
          </w:tcPr>
          <w:p w14:paraId="3927FA71" w14:textId="59A8D482" w:rsidR="00AB245C" w:rsidRPr="00DA7E8E" w:rsidRDefault="00AB245C" w:rsidP="00765DEF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AB245C" w:rsidRPr="00DA7E8E" w14:paraId="0CB07811" w14:textId="77777777" w:rsidTr="00765DEF">
        <w:trPr>
          <w:cantSplit/>
        </w:trPr>
        <w:tc>
          <w:tcPr>
            <w:tcW w:w="2250" w:type="dxa"/>
            <w:shd w:val="clear" w:color="auto" w:fill="auto"/>
            <w:vAlign w:val="bottom"/>
          </w:tcPr>
          <w:p w14:paraId="4A38B36A" w14:textId="1048AAEC" w:rsidR="00AB245C" w:rsidRPr="00DA7E8E" w:rsidRDefault="00AB245C" w:rsidP="00AB245C">
            <w:pPr>
              <w:ind w:left="360" w:firstLine="12"/>
              <w:rPr>
                <w:rFonts w:asciiTheme="majorBidi" w:hAnsiTheme="majorBidi"/>
                <w:sz w:val="20"/>
                <w:szCs w:val="20"/>
                <w:cs/>
              </w:rPr>
            </w:pPr>
            <w:r w:rsidRPr="00DA7E8E">
              <w:rPr>
                <w:rFonts w:asciiTheme="majorBidi" w:hAnsiTheme="majorBidi"/>
                <w:sz w:val="20"/>
                <w:szCs w:val="20"/>
                <w:cs/>
              </w:rPr>
              <w:t xml:space="preserve">- กองทุนรวม (ดูหมายเหตุข้อ </w:t>
            </w:r>
            <w:r w:rsidR="00A03CC5" w:rsidRPr="00A03CC5">
              <w:rPr>
                <w:rFonts w:asciiTheme="majorBidi" w:hAnsiTheme="majorBidi"/>
                <w:sz w:val="20"/>
                <w:szCs w:val="20"/>
              </w:rPr>
              <w:t>9</w:t>
            </w:r>
            <w:r w:rsidRPr="00DA7E8E">
              <w:rPr>
                <w:rFonts w:asciiTheme="majorBidi" w:hAnsiTheme="majorBidi"/>
                <w:sz w:val="20"/>
                <w:szCs w:val="20"/>
                <w:cs/>
              </w:rPr>
              <w:t>)</w:t>
            </w:r>
          </w:p>
        </w:tc>
        <w:tc>
          <w:tcPr>
            <w:tcW w:w="810" w:type="dxa"/>
            <w:vAlign w:val="bottom"/>
          </w:tcPr>
          <w:p w14:paraId="7C47C60A" w14:textId="2675A700" w:rsidR="00AB245C" w:rsidRPr="00DA7E8E" w:rsidRDefault="00A03CC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vAlign w:val="bottom"/>
          </w:tcPr>
          <w:p w14:paraId="68857A59" w14:textId="77777777" w:rsidR="00AB245C" w:rsidRPr="00DA7E8E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3B386F7" w14:textId="7A6A53E4" w:rsidR="00AB245C" w:rsidRPr="00DA7E8E" w:rsidRDefault="00A03CC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121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377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94D9B60" w14:textId="77777777" w:rsidR="00AB245C" w:rsidRPr="00DA7E8E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14EB66D" w14:textId="6D9659A4" w:rsidR="00AB245C" w:rsidRPr="00DA7E8E" w:rsidRDefault="00A03CC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3B93383" w14:textId="77777777" w:rsidR="00AB245C" w:rsidRPr="00DA7E8E" w:rsidRDefault="00AB245C" w:rsidP="00AB245C">
            <w:pPr>
              <w:tabs>
                <w:tab w:val="decimal" w:pos="722"/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2FA001B" w14:textId="63B143DA" w:rsidR="00AB245C" w:rsidRPr="00DA7E8E" w:rsidRDefault="00A03CC5" w:rsidP="00AB245C">
            <w:pPr>
              <w:tabs>
                <w:tab w:val="decimal" w:pos="722"/>
              </w:tabs>
              <w:rPr>
                <w:rFonts w:asciiTheme="majorBidi" w:hAnsiTheme="majorBidi" w:cstheme="majorBidi"/>
                <w:sz w:val="20"/>
                <w:szCs w:val="20"/>
              </w:rPr>
            </w:pPr>
            <w:r w:rsidRPr="00A03CC5">
              <w:rPr>
                <w:rFonts w:asciiTheme="majorBidi" w:hAnsiTheme="majorBidi" w:cstheme="majorBidi" w:hint="cs"/>
                <w:sz w:val="20"/>
                <w:szCs w:val="20"/>
              </w:rPr>
              <w:t>4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063</w:t>
            </w:r>
            <w:r w:rsidR="00C174A7" w:rsidRPr="00DA7E8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03CC5">
              <w:rPr>
                <w:rFonts w:asciiTheme="majorBidi" w:hAnsiTheme="majorBidi" w:cstheme="majorBidi"/>
                <w:sz w:val="20"/>
                <w:szCs w:val="20"/>
              </w:rPr>
              <w:t>251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BE2EBA5" w14:textId="77777777" w:rsidR="00AB245C" w:rsidRPr="00DA7E8E" w:rsidRDefault="00AB245C" w:rsidP="00AB245C">
            <w:pPr>
              <w:tabs>
                <w:tab w:val="decimal" w:pos="81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B76D8A2" w14:textId="11DA3360" w:rsidR="00AB245C" w:rsidRPr="00DA7E8E" w:rsidRDefault="00AB245C" w:rsidP="00AB245C">
            <w:pPr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ระดับ </w:t>
            </w:r>
            <w:r w:rsidR="00A03CC5" w:rsidRPr="00A03CC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14:paraId="59618176" w14:textId="77777777" w:rsidR="00AB245C" w:rsidRPr="00DA7E8E" w:rsidRDefault="00AB245C" w:rsidP="00AB245C">
            <w:pPr>
              <w:ind w:left="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A7E8E">
              <w:rPr>
                <w:rFonts w:asciiTheme="majorBidi" w:hAnsiTheme="majorBidi"/>
                <w:sz w:val="20"/>
                <w:szCs w:val="20"/>
                <w:cs/>
              </w:rPr>
              <w:t>ราคาตลาด ณ วันที่รายงาน</w:t>
            </w:r>
          </w:p>
        </w:tc>
      </w:tr>
    </w:tbl>
    <w:p w14:paraId="48E509EC" w14:textId="77777777" w:rsidR="00C50E65" w:rsidRPr="00DA7E8E" w:rsidRDefault="006A3405" w:rsidP="00532B89">
      <w:pPr>
        <w:spacing w:before="120"/>
        <w:ind w:left="547"/>
        <w:jc w:val="thaiDistribute"/>
        <w:rPr>
          <w:rFonts w:asciiTheme="majorBidi" w:hAnsiTheme="majorBidi"/>
          <w:color w:val="000000"/>
          <w:sz w:val="32"/>
          <w:szCs w:val="32"/>
        </w:rPr>
      </w:pPr>
      <w:r w:rsidRPr="00DA7E8E">
        <w:rPr>
          <w:rFonts w:asciiTheme="majorBidi" w:hAnsiTheme="majorBidi"/>
          <w:color w:val="000000"/>
          <w:sz w:val="32"/>
          <w:szCs w:val="32"/>
          <w:cs/>
        </w:rPr>
        <w:t>เงินสดและรายการเทียบเท่าเงินสด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ลูกหนี้การค้าและลูกหนี้หมุนเวียนอื่น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เงินกู้ยืมระยะสั้นจากสถาบันการเงิน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เจ้าหนี้การค้าและเจ้าหนี้หมุนเวียนอื่น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เงินกู้ยืมระยะยาวจากสถาบันการเงิน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>และ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หนี้สินตามสัญญาเช่า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มี</w:t>
      </w:r>
      <w:r w:rsidRPr="00DA7E8E">
        <w:rPr>
          <w:rFonts w:asciiTheme="majorBidi" w:hAnsiTheme="majorBidi"/>
          <w:color w:val="000000"/>
          <w:sz w:val="32"/>
          <w:szCs w:val="32"/>
          <w:cs/>
        </w:rPr>
        <w:t>มูลค่าตามบัญชี ณ วันที่ในรายงานใกล้เคียงกับมูลค่ายุติธรรม</w:t>
      </w:r>
      <w:r w:rsidRPr="00DA7E8E">
        <w:rPr>
          <w:rFonts w:asciiTheme="majorBidi" w:hAnsiTheme="majorBidi" w:hint="cs"/>
          <w:color w:val="000000"/>
          <w:sz w:val="32"/>
          <w:szCs w:val="32"/>
          <w:cs/>
        </w:rPr>
        <w:t xml:space="preserve"> </w:t>
      </w:r>
    </w:p>
    <w:p w14:paraId="5E867148" w14:textId="63079CBE" w:rsidR="00155038" w:rsidRPr="00DA7E8E" w:rsidRDefault="00A03CC5" w:rsidP="00C50E65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26</w:t>
      </w:r>
      <w:r w:rsidR="00EA6CC2" w:rsidRPr="00DA7E8E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134327" w:rsidRPr="00DA7E8E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หนังสือค้ำประกันและวงเงินสินเชื่อที่ยังไม่ได้เบิกใช้</w:t>
      </w:r>
    </w:p>
    <w:p w14:paraId="45766DD1" w14:textId="623C8B05" w:rsidR="00134327" w:rsidRPr="00DA7E8E" w:rsidRDefault="00A03CC5" w:rsidP="000B3639">
      <w:pPr>
        <w:ind w:left="1166" w:hanging="619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A03CC5">
        <w:rPr>
          <w:rFonts w:asciiTheme="majorBidi" w:hAnsiTheme="majorBidi"/>
          <w:spacing w:val="-8"/>
          <w:sz w:val="32"/>
          <w:szCs w:val="32"/>
        </w:rPr>
        <w:t>26</w:t>
      </w:r>
      <w:r w:rsidR="00134327" w:rsidRPr="00DA7E8E">
        <w:rPr>
          <w:rFonts w:asciiTheme="majorBidi" w:hAnsiTheme="majorBidi"/>
          <w:spacing w:val="-8"/>
          <w:sz w:val="32"/>
          <w:szCs w:val="32"/>
        </w:rPr>
        <w:t>.</w:t>
      </w:r>
      <w:r w:rsidRPr="00A03CC5">
        <w:rPr>
          <w:rFonts w:asciiTheme="majorBidi" w:hAnsiTheme="majorBidi"/>
          <w:spacing w:val="-8"/>
          <w:sz w:val="32"/>
          <w:szCs w:val="32"/>
        </w:rPr>
        <w:t>1</w:t>
      </w:r>
      <w:r w:rsidR="00134327" w:rsidRPr="00DA7E8E">
        <w:rPr>
          <w:rFonts w:asciiTheme="majorBidi" w:hAnsiTheme="majorBidi"/>
          <w:spacing w:val="-8"/>
          <w:sz w:val="32"/>
          <w:szCs w:val="32"/>
        </w:rPr>
        <w:tab/>
      </w:r>
      <w:r w:rsidR="00134327" w:rsidRPr="00DA7E8E">
        <w:rPr>
          <w:rFonts w:asciiTheme="majorBidi" w:hAnsiTheme="majorBidi"/>
          <w:color w:val="000000"/>
          <w:spacing w:val="-8"/>
          <w:sz w:val="32"/>
          <w:szCs w:val="32"/>
          <w:cs/>
        </w:rPr>
        <w:t>หนังสือค้ำประกัน</w:t>
      </w:r>
    </w:p>
    <w:p w14:paraId="24849888" w14:textId="4DFEEDA2" w:rsidR="00BC37E7" w:rsidRPr="00DA7E8E" w:rsidRDefault="004B6602" w:rsidP="00760797">
      <w:pPr>
        <w:ind w:left="1166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DA7E8E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="00B4799E" w:rsidRPr="00DA7E8E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DA7E8E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BC37E7" w:rsidRPr="00DA7E8E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7A86C6CC" w14:textId="77777777" w:rsidR="00BC37E7" w:rsidRPr="00DA7E8E" w:rsidRDefault="00BC37E7" w:rsidP="00BC37E7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A7E8E" w14:paraId="6F22059F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DA7E8E" w:rsidRDefault="00BC37E7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DA7E8E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DA7E8E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DA7E8E" w:rsidRDefault="00BC37E7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9195F" w:rsidRPr="00DA7E8E" w14:paraId="0A37E0BE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49195F" w:rsidRPr="00DA7E8E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3C9A975A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B346F9" w14:textId="394CE93B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B6B2E5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4F9DF5E" w14:textId="45FCF4BB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FB13BB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30CD11" w14:textId="4BBD1F01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9195F" w:rsidRPr="00DA7E8E" w14:paraId="59CF5D9E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C92BB3D" w14:textId="77777777" w:rsidR="0049195F" w:rsidRPr="00DA7E8E" w:rsidRDefault="0049195F" w:rsidP="0049195F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25D6AB" w14:textId="2053E5A9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A95137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C9D5E74" w14:textId="4BE8DFA1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C3D802C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6B17E4" w14:textId="5C29D0AB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D803BB4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7F32DE" w14:textId="1CBC0F0E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49195F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49195F" w:rsidRPr="00DA7E8E" w14:paraId="09AEB275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D567027" w14:textId="1F632D49" w:rsidR="0049195F" w:rsidRPr="00DA7E8E" w:rsidRDefault="0049195F" w:rsidP="0049195F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19580C" w14:textId="068E207C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F536999" w14:textId="77777777" w:rsidR="0049195F" w:rsidRPr="00DA7E8E" w:rsidRDefault="0049195F" w:rsidP="0049195F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06F6FC" w14:textId="5E69F4E5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3E0AAB" w14:textId="77777777" w:rsidR="0049195F" w:rsidRPr="00DA7E8E" w:rsidRDefault="0049195F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2C3C40" w14:textId="0F003BDC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3106674" w14:textId="77777777" w:rsidR="0049195F" w:rsidRPr="00DA7E8E" w:rsidRDefault="0049195F" w:rsidP="0049195F">
            <w:pPr>
              <w:snapToGrid w:val="0"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3725B7" w14:textId="4AC77C19" w:rsidR="0049195F" w:rsidRPr="00DA7E8E" w:rsidRDefault="00A03CC5" w:rsidP="0049195F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49195F" w:rsidRPr="00DA7E8E" w14:paraId="7F69B5C3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4D209503" w:rsidR="0049195F" w:rsidRPr="00DA7E8E" w:rsidRDefault="0049195F" w:rsidP="00134327">
            <w:pPr>
              <w:snapToGrid w:val="0"/>
              <w:ind w:left="625" w:right="-9" w:firstLine="41"/>
              <w:rPr>
                <w:rFonts w:asciiTheme="majorBidi" w:hAnsiTheme="majorBidi" w:cstheme="majorBidi"/>
                <w:cs/>
              </w:rPr>
            </w:pPr>
            <w:r w:rsidRPr="00DA7E8E">
              <w:rPr>
                <w:cs/>
              </w:rPr>
              <w:t>การไฟฟ้านครหลวง</w:t>
            </w:r>
            <w:r w:rsidR="00C563CC" w:rsidRPr="00DA7E8E">
              <w:rPr>
                <w:rFonts w:asciiTheme="majorBidi" w:hAnsiTheme="majorBidi" w:cstheme="majorBidi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3D6D4337" w:rsidR="0049195F" w:rsidRPr="00DA7E8E" w:rsidRDefault="00A03CC5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705</w:t>
            </w:r>
            <w:r w:rsidR="004634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49195F" w:rsidRPr="00DA7E8E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EC02" w14:textId="72A900AD" w:rsidR="0049195F" w:rsidRPr="00DA7E8E" w:rsidRDefault="00A03CC5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705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79D54E" w14:textId="77777777" w:rsidR="0049195F" w:rsidRPr="00DA7E8E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DD3E" w14:textId="3B0C3766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320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C4714" w14:textId="77777777" w:rsidR="0049195F" w:rsidRPr="00DA7E8E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C8B" w14:textId="081954BC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320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</w:tr>
      <w:tr w:rsidR="0049195F" w:rsidRPr="00DA7E8E" w14:paraId="53435497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49195F" w:rsidRPr="00DA7E8E" w:rsidRDefault="0049195F" w:rsidP="00134327">
            <w:pPr>
              <w:snapToGrid w:val="0"/>
              <w:ind w:left="625" w:right="-9" w:firstLine="41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35C64038" w:rsidR="0049195F" w:rsidRPr="00DA7E8E" w:rsidRDefault="00A03CC5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480</w:t>
            </w:r>
            <w:r w:rsidR="004634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49195F" w:rsidRPr="00DA7E8E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14B" w14:textId="6B38CD2A" w:rsidR="0049195F" w:rsidRPr="00DA7E8E" w:rsidRDefault="00A03CC5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480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76FD88" w14:textId="77777777" w:rsidR="0049195F" w:rsidRPr="00DA7E8E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2898" w14:textId="5BBCA816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480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0F0F" w14:textId="77777777" w:rsidR="0049195F" w:rsidRPr="00DA7E8E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8300" w14:textId="7C42DAF6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480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</w:tr>
      <w:tr w:rsidR="0049195F" w:rsidRPr="00DA7E8E" w14:paraId="19AE010A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2859957" w14:textId="48158585" w:rsidR="0049195F" w:rsidRPr="00DA7E8E" w:rsidRDefault="0049195F" w:rsidP="00134327">
            <w:pPr>
              <w:snapToGrid w:val="0"/>
              <w:ind w:left="625" w:right="-9" w:firstLine="41"/>
              <w:rPr>
                <w:rFonts w:asciiTheme="majorBidi" w:hAnsiTheme="majorBidi"/>
                <w:cs/>
              </w:rPr>
            </w:pPr>
            <w:r w:rsidRPr="00DA7E8E">
              <w:rPr>
                <w:rFonts w:asciiTheme="majorBidi" w:hAnsiTheme="majorBidi" w:hint="cs"/>
                <w:cs/>
              </w:rPr>
              <w:t xml:space="preserve">อื่นๆ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8A63B" w14:textId="1D254158" w:rsidR="0049195F" w:rsidRPr="00DA7E8E" w:rsidRDefault="004634EC" w:rsidP="007C26D1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D039" w14:textId="77777777" w:rsidR="0049195F" w:rsidRPr="00DA7E8E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59C352" w14:textId="5A2B0274" w:rsidR="0049195F" w:rsidRPr="00DA7E8E" w:rsidRDefault="00A03CC5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29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A6E581" w14:textId="77777777" w:rsidR="0049195F" w:rsidRPr="00DA7E8E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BF28A0" w14:textId="4023B318" w:rsidR="0049195F" w:rsidRPr="00DA7E8E" w:rsidRDefault="008E0F55" w:rsidP="0049195F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8D1F" w14:textId="77777777" w:rsidR="0049195F" w:rsidRPr="00DA7E8E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09B2E" w14:textId="7461CC33" w:rsidR="0049195F" w:rsidRPr="00DA7E8E" w:rsidRDefault="0049195F" w:rsidP="000D398C">
            <w:pPr>
              <w:tabs>
                <w:tab w:val="decimal" w:pos="534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/>
              </w:rPr>
              <w:t>-</w:t>
            </w:r>
          </w:p>
        </w:tc>
      </w:tr>
      <w:tr w:rsidR="0049195F" w:rsidRPr="00DA7E8E" w14:paraId="343F3956" w14:textId="77777777" w:rsidTr="0049195F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49195F" w:rsidRPr="00DA7E8E" w:rsidRDefault="0049195F" w:rsidP="0049195F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47E24ACB" w:rsidR="0049195F" w:rsidRPr="00DA7E8E" w:rsidRDefault="00A03CC5" w:rsidP="0049195F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4634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185</w:t>
            </w:r>
            <w:r w:rsidR="004634E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49195F" w:rsidRPr="00DA7E8E" w:rsidRDefault="0049195F" w:rsidP="0049195F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CC531" w14:textId="36847771" w:rsidR="0049195F" w:rsidRPr="00DA7E8E" w:rsidRDefault="00A03CC5" w:rsidP="0049195F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214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831" w14:textId="77777777" w:rsidR="0049195F" w:rsidRPr="00DA7E8E" w:rsidRDefault="0049195F" w:rsidP="0049195F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822CE7" w14:textId="505E3EF1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800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703C" w14:textId="77777777" w:rsidR="0049195F" w:rsidRPr="00DA7E8E" w:rsidRDefault="0049195F" w:rsidP="0049195F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3B913B" w14:textId="2E770C78" w:rsidR="0049195F" w:rsidRPr="00DA7E8E" w:rsidRDefault="00A03CC5" w:rsidP="0049195F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800</w:t>
            </w:r>
            <w:r w:rsidR="0049195F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</w:tr>
    </w:tbl>
    <w:p w14:paraId="3DC1C147" w14:textId="25E707FE" w:rsidR="00C563CC" w:rsidRPr="00DA7E8E" w:rsidRDefault="00C563CC" w:rsidP="00A45F58">
      <w:pPr>
        <w:spacing w:before="120"/>
        <w:ind w:left="1353" w:hanging="187"/>
        <w:jc w:val="thaiDistribute"/>
        <w:rPr>
          <w:rFonts w:asciiTheme="majorBidi" w:hAnsiTheme="majorBidi" w:cstheme="majorBidi"/>
          <w:color w:val="000000"/>
          <w:spacing w:val="-8"/>
          <w:cs/>
        </w:rPr>
      </w:pPr>
      <w:r w:rsidRPr="00DA7E8E">
        <w:rPr>
          <w:rFonts w:asciiTheme="majorBidi" w:hAnsiTheme="majorBidi" w:cstheme="majorBidi"/>
          <w:color w:val="000000"/>
          <w:spacing w:val="-8"/>
        </w:rPr>
        <w:t>*</w:t>
      </w:r>
      <w:r w:rsidRPr="00DA7E8E">
        <w:rPr>
          <w:rFonts w:asciiTheme="majorBidi" w:hAnsiTheme="majorBidi" w:cstheme="majorBidi"/>
          <w:color w:val="000000"/>
          <w:spacing w:val="-8"/>
        </w:rPr>
        <w:tab/>
      </w:r>
      <w:r w:rsidRPr="00DA7E8E">
        <w:rPr>
          <w:rFonts w:asciiTheme="majorBidi" w:hAnsiTheme="majorBidi" w:cstheme="majorBidi" w:hint="cs"/>
          <w:color w:val="000000"/>
          <w:spacing w:val="-8"/>
          <w:cs/>
        </w:rPr>
        <w:t>ค้ำประกันโดยกรรมการของกลุ่มบริษัท ที่ดินพร้อมสิ่งปลูกสร้างและเครื่องจักรบางส่วน</w:t>
      </w:r>
      <w:r w:rsidR="00DF2291" w:rsidRPr="00DA7E8E">
        <w:rPr>
          <w:rFonts w:asciiTheme="majorBidi" w:hAnsiTheme="majorBidi" w:cstheme="majorBidi" w:hint="cs"/>
          <w:color w:val="000000"/>
          <w:spacing w:val="-8"/>
          <w:cs/>
        </w:rPr>
        <w:t>ของกลุ่มบริษัทและบริษัท</w:t>
      </w:r>
      <w:r w:rsidRPr="00DA7E8E">
        <w:rPr>
          <w:rFonts w:asciiTheme="majorBidi" w:hAnsiTheme="majorBidi" w:cstheme="majorBidi" w:hint="cs"/>
          <w:color w:val="000000"/>
          <w:spacing w:val="-8"/>
          <w:cs/>
        </w:rPr>
        <w:t xml:space="preserve"> (ดูหมายเหตุข้อ </w:t>
      </w:r>
      <w:r w:rsidR="00A03CC5" w:rsidRPr="00A03CC5">
        <w:rPr>
          <w:rFonts w:asciiTheme="majorBidi" w:hAnsiTheme="majorBidi" w:cstheme="majorBidi"/>
          <w:color w:val="000000"/>
          <w:spacing w:val="-8"/>
        </w:rPr>
        <w:t>10</w:t>
      </w:r>
      <w:r w:rsidRPr="00DA7E8E">
        <w:rPr>
          <w:rFonts w:asciiTheme="majorBidi" w:hAnsiTheme="majorBidi" w:cstheme="majorBidi" w:hint="cs"/>
          <w:color w:val="000000"/>
          <w:spacing w:val="-8"/>
          <w:cs/>
        </w:rPr>
        <w:t>)</w:t>
      </w:r>
    </w:p>
    <w:p w14:paraId="727ECA59" w14:textId="65F9DA2A" w:rsidR="00591B35" w:rsidRPr="00DA7E8E" w:rsidRDefault="00A03CC5" w:rsidP="00532B89">
      <w:pPr>
        <w:spacing w:before="120"/>
        <w:ind w:left="1166" w:hanging="619"/>
        <w:rPr>
          <w:rFonts w:asciiTheme="majorBidi" w:hAnsiTheme="majorBidi" w:cstheme="majorBidi"/>
          <w:color w:val="000000"/>
          <w:spacing w:val="-8"/>
          <w:sz w:val="32"/>
          <w:szCs w:val="32"/>
        </w:rPr>
      </w:pPr>
      <w:r w:rsidRPr="00A03CC5">
        <w:rPr>
          <w:rFonts w:asciiTheme="majorBidi" w:hAnsiTheme="majorBidi" w:cstheme="majorBidi"/>
          <w:color w:val="000000"/>
          <w:spacing w:val="-8"/>
          <w:sz w:val="32"/>
          <w:szCs w:val="32"/>
        </w:rPr>
        <w:t>26</w:t>
      </w:r>
      <w:r w:rsidR="00591B35" w:rsidRPr="00DA7E8E">
        <w:rPr>
          <w:rFonts w:asciiTheme="majorBidi" w:hAnsiTheme="majorBidi" w:cstheme="majorBidi"/>
          <w:color w:val="000000"/>
          <w:spacing w:val="-8"/>
          <w:sz w:val="32"/>
          <w:szCs w:val="32"/>
        </w:rPr>
        <w:t>.</w:t>
      </w:r>
      <w:r w:rsidRPr="00A03CC5">
        <w:rPr>
          <w:rFonts w:asciiTheme="majorBidi" w:hAnsiTheme="majorBidi" w:cstheme="majorBidi"/>
          <w:color w:val="000000"/>
          <w:spacing w:val="-8"/>
          <w:sz w:val="32"/>
          <w:szCs w:val="32"/>
        </w:rPr>
        <w:t>2</w:t>
      </w:r>
      <w:r w:rsidR="00591B35" w:rsidRPr="00DA7E8E">
        <w:rPr>
          <w:rFonts w:asciiTheme="majorBidi" w:hAnsiTheme="majorBidi" w:cstheme="majorBidi"/>
          <w:color w:val="000000"/>
          <w:spacing w:val="-8"/>
          <w:sz w:val="32"/>
          <w:szCs w:val="32"/>
        </w:rPr>
        <w:tab/>
      </w:r>
      <w:r w:rsidR="00591B35" w:rsidRPr="00DA7E8E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กลุ่มบริษัทและ</w:t>
      </w:r>
      <w:r w:rsidR="00591B35" w:rsidRPr="00DA7E8E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</w:t>
      </w:r>
      <w:r w:rsidR="00591B35" w:rsidRPr="00DA7E8E">
        <w:rPr>
          <w:rFonts w:asciiTheme="majorBidi" w:hAnsiTheme="majorBidi" w:cstheme="majorBidi" w:hint="cs"/>
          <w:color w:val="000000"/>
          <w:spacing w:val="-8"/>
          <w:sz w:val="32"/>
          <w:szCs w:val="32"/>
          <w:cs/>
        </w:rPr>
        <w:t>มี</w:t>
      </w:r>
      <w:r w:rsidR="00591B35" w:rsidRPr="00DA7E8E">
        <w:rPr>
          <w:rFonts w:asciiTheme="majorBidi" w:hAnsiTheme="majorBidi"/>
          <w:color w:val="000000"/>
          <w:spacing w:val="-8"/>
          <w:sz w:val="32"/>
          <w:szCs w:val="32"/>
          <w:cs/>
        </w:rPr>
        <w:t>วงเงินกู้ยืมจากสถาบันการเงินที่มีหลักประกัน</w:t>
      </w:r>
      <w:r w:rsidR="00591B35" w:rsidRPr="00DA7E8E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>ที่ยัง</w:t>
      </w:r>
      <w:r w:rsidR="00591B35" w:rsidRPr="00DA7E8E">
        <w:rPr>
          <w:rFonts w:asciiTheme="majorBidi" w:hAnsiTheme="majorBidi"/>
          <w:color w:val="000000"/>
          <w:spacing w:val="-8"/>
          <w:sz w:val="32"/>
          <w:szCs w:val="32"/>
          <w:cs/>
        </w:rPr>
        <w:t>ไม่ได้เบิกใช้</w:t>
      </w:r>
      <w:r w:rsidR="00591B35" w:rsidRPr="00DA7E8E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ดังนี้</w:t>
      </w:r>
    </w:p>
    <w:p w14:paraId="14015CCE" w14:textId="77777777" w:rsidR="00591B35" w:rsidRPr="00DA7E8E" w:rsidRDefault="00591B35" w:rsidP="00591B35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DA7E8E">
        <w:rPr>
          <w:rFonts w:asciiTheme="majorBidi" w:hAnsiTheme="majorBidi" w:cstheme="majorBidi"/>
          <w:b/>
          <w:bCs/>
          <w:cs/>
        </w:rPr>
        <w:t xml:space="preserve">หน่วย </w:t>
      </w:r>
      <w:r w:rsidRPr="00DA7E8E">
        <w:rPr>
          <w:rFonts w:asciiTheme="majorBidi" w:hAnsiTheme="majorBidi" w:cstheme="majorBidi"/>
          <w:b/>
          <w:bCs/>
        </w:rPr>
        <w:t xml:space="preserve">: </w:t>
      </w:r>
      <w:r w:rsidRPr="00DA7E8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080"/>
        <w:gridCol w:w="90"/>
        <w:gridCol w:w="1080"/>
        <w:gridCol w:w="90"/>
        <w:gridCol w:w="990"/>
        <w:gridCol w:w="90"/>
        <w:gridCol w:w="1080"/>
      </w:tblGrid>
      <w:tr w:rsidR="00591B35" w:rsidRPr="00DA7E8E" w14:paraId="6769A020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351FFF7" w14:textId="77777777" w:rsidR="00591B35" w:rsidRPr="00DA7E8E" w:rsidRDefault="00591B35" w:rsidP="00587BD8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551E4" w14:textId="77777777" w:rsidR="00591B35" w:rsidRPr="00DA7E8E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1B36348" w14:textId="77777777" w:rsidR="00591B35" w:rsidRPr="00DA7E8E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4979F" w14:textId="77777777" w:rsidR="00591B35" w:rsidRPr="00DA7E8E" w:rsidRDefault="00591B35" w:rsidP="00587BD8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591B35" w:rsidRPr="00DA7E8E" w14:paraId="6D784539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5A30E502" w14:textId="77777777" w:rsidR="00591B35" w:rsidRPr="00DA7E8E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CE6175" w14:textId="45365ABF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87D9647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4FAF449" w14:textId="40775384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A7A9432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942FC9" w14:textId="71DFDA09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FA01E4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2779CC" w14:textId="6093517B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591B35" w:rsidRPr="00DA7E8E" w14:paraId="43796B6D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3A048BCD" w14:textId="77777777" w:rsidR="00591B35" w:rsidRPr="00DA7E8E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B74071F" w14:textId="44A2B900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D420D53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A05F38F" w14:textId="62553792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5D7697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99B36D4" w14:textId="4A40D87D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30</w:t>
            </w:r>
            <w:r w:rsidR="00C24AFC" w:rsidRPr="00DA7E8E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24AFC" w:rsidRPr="00DA7E8E">
              <w:rPr>
                <w:rFonts w:asciiTheme="majorBidi" w:hAnsiTheme="majorBidi" w:cs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9330CA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3C3A40D" w14:textId="7D117F42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31</w:t>
            </w:r>
            <w:r w:rsidR="00591B35" w:rsidRPr="00DA7E8E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591B35" w:rsidRPr="00DA7E8E" w14:paraId="2366E2EE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41B133C" w14:textId="77777777" w:rsidR="00591B35" w:rsidRPr="00DA7E8E" w:rsidRDefault="00591B35" w:rsidP="00591B35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BDA815" w14:textId="0C063268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FE60BD1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6010C4" w14:textId="3B121031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B6FFFC1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2B34CB5" w14:textId="7828A616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927B12" w14:textId="77777777" w:rsidR="00591B35" w:rsidRPr="00DA7E8E" w:rsidRDefault="00591B3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58827AD" w14:textId="00C2C41D" w:rsidR="00591B35" w:rsidRPr="00DA7E8E" w:rsidRDefault="00A03CC5" w:rsidP="00591B35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A03CC5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591B35" w:rsidRPr="00DA7E8E" w14:paraId="6909418A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7C40388A" w14:textId="77777777" w:rsidR="00591B35" w:rsidRPr="00DA7E8E" w:rsidRDefault="00591B35" w:rsidP="001D3BB8">
            <w:pPr>
              <w:snapToGrid w:val="0"/>
              <w:ind w:left="630" w:right="-9" w:hanging="19"/>
              <w:rPr>
                <w:rFonts w:asciiTheme="majorBidi" w:hAnsiTheme="majorBidi" w:cstheme="majorBidi"/>
                <w:b/>
                <w:bCs/>
                <w:cs/>
              </w:rPr>
            </w:pPr>
            <w:r w:rsidRPr="00DA7E8E">
              <w:rPr>
                <w:rFonts w:asciiTheme="majorBidi" w:hAnsiTheme="majorBidi" w:cstheme="majorBidi"/>
                <w:b/>
                <w:bCs/>
                <w:cs/>
              </w:rPr>
              <w:t>วงเงินกู้ยืมจากสถาบันการเงินที่มีหลักประกัน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6C61120" w14:textId="77777777" w:rsidR="00591B35" w:rsidRPr="00DA7E8E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8BD05E" w14:textId="77777777" w:rsidR="00591B35" w:rsidRPr="00DA7E8E" w:rsidRDefault="00591B35" w:rsidP="00587BD8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C57487" w14:textId="77777777" w:rsidR="00591B35" w:rsidRPr="00DA7E8E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14125E" w14:textId="77777777" w:rsidR="00591B35" w:rsidRPr="00DA7E8E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118A3F" w14:textId="77777777" w:rsidR="00591B35" w:rsidRPr="00DA7E8E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3F17485" w14:textId="77777777" w:rsidR="00591B35" w:rsidRPr="00DA7E8E" w:rsidRDefault="00591B35" w:rsidP="00587BD8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0FDFCB" w14:textId="77777777" w:rsidR="00591B35" w:rsidRPr="00DA7E8E" w:rsidRDefault="00591B35" w:rsidP="00587BD8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0D398C" w:rsidRPr="00DA7E8E" w14:paraId="44FCC13B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3244053" w14:textId="77777777" w:rsidR="000D398C" w:rsidRPr="00DA7E8E" w:rsidRDefault="000D398C" w:rsidP="000D398C">
            <w:pPr>
              <w:snapToGrid w:val="0"/>
              <w:ind w:left="720" w:right="-9" w:firstLine="41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จำนวนเงินที่ใช้ไป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466ED" w14:textId="0EC62D17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131</w:t>
            </w:r>
            <w:r w:rsidR="000D24C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375</w:t>
            </w:r>
            <w:r w:rsidR="000D24C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D6378" w14:textId="77777777" w:rsidR="000D398C" w:rsidRPr="00DA7E8E" w:rsidRDefault="000D398C" w:rsidP="000D398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DD67A" w14:textId="457AB06F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133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767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2A9BEAB" w14:textId="77777777" w:rsidR="000D398C" w:rsidRPr="00DA7E8E" w:rsidRDefault="000D398C" w:rsidP="000D398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47061" w14:textId="3DAA8544" w:rsidR="000D398C" w:rsidRPr="00DA7E8E" w:rsidRDefault="008E0F55" w:rsidP="00837A09">
            <w:pPr>
              <w:tabs>
                <w:tab w:val="decimal" w:pos="534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7ECF1" w14:textId="77777777" w:rsidR="000D398C" w:rsidRPr="00DA7E8E" w:rsidRDefault="000D398C" w:rsidP="000D398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999C4" w14:textId="5BD11A12" w:rsidR="000D398C" w:rsidRPr="00DA7E8E" w:rsidRDefault="000D398C" w:rsidP="000D398C">
            <w:pPr>
              <w:tabs>
                <w:tab w:val="decimal" w:pos="534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A7E8E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0D398C" w:rsidRPr="00DA7E8E" w14:paraId="223325A9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2F8DC3C9" w14:textId="77777777" w:rsidR="000D398C" w:rsidRPr="00DA7E8E" w:rsidRDefault="000D398C" w:rsidP="000D398C">
            <w:pPr>
              <w:snapToGrid w:val="0"/>
              <w:ind w:left="720" w:right="-9" w:firstLine="41"/>
              <w:rPr>
                <w:rFonts w:asciiTheme="majorBidi" w:hAnsiTheme="majorBidi" w:cstheme="majorBidi"/>
                <w:cs/>
              </w:rPr>
            </w:pPr>
            <w:r w:rsidRPr="00DA7E8E">
              <w:rPr>
                <w:rFonts w:asciiTheme="majorBidi" w:hAnsiTheme="majorBidi" w:cstheme="majorBidi"/>
                <w:cs/>
              </w:rPr>
              <w:t>จำนวนเงินที่ไม่ได้เบิกใช้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9CB734" w14:textId="0C8E35B6" w:rsidR="000D398C" w:rsidRPr="00330691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37</w:t>
            </w:r>
            <w:r w:rsidR="0011246C">
              <w:rPr>
                <w:rFonts w:asciiTheme="majorBidi" w:hAnsiTheme="majorBidi" w:cstheme="majorBidi"/>
              </w:rPr>
              <w:t>1</w:t>
            </w:r>
            <w:r w:rsidR="00C11611" w:rsidRPr="00330691">
              <w:rPr>
                <w:rFonts w:asciiTheme="majorBidi" w:hAnsiTheme="majorBidi" w:cstheme="majorBidi"/>
              </w:rPr>
              <w:t>,</w:t>
            </w:r>
            <w:r w:rsidR="0011246C">
              <w:rPr>
                <w:rFonts w:asciiTheme="majorBidi" w:hAnsiTheme="majorBidi" w:cstheme="majorBidi"/>
              </w:rPr>
              <w:t>000</w:t>
            </w:r>
            <w:r w:rsidR="00C11611" w:rsidRPr="00330691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D4724" w14:textId="77777777" w:rsidR="000D398C" w:rsidRPr="00DA7E8E" w:rsidRDefault="000D398C" w:rsidP="000D398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F16A9" w14:textId="402F4FFA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371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CE4F80E" w14:textId="77777777" w:rsidR="000D398C" w:rsidRPr="00DA7E8E" w:rsidRDefault="000D398C" w:rsidP="000D398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0D26CC" w14:textId="5578BF25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110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647A9" w14:textId="77777777" w:rsidR="000D398C" w:rsidRPr="00DA7E8E" w:rsidRDefault="000D398C" w:rsidP="000D398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47F948" w14:textId="5DF38D99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110</w:t>
            </w:r>
            <w:r w:rsidR="000D398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  <w:r w:rsidR="000D398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</w:tr>
      <w:tr w:rsidR="000D398C" w:rsidRPr="00DA7E8E" w14:paraId="3BA8E9F7" w14:textId="77777777" w:rsidTr="001D3BB8">
        <w:trPr>
          <w:trHeight w:val="20"/>
          <w:tblHeader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1F388A74" w14:textId="77777777" w:rsidR="000D398C" w:rsidRPr="00DA7E8E" w:rsidRDefault="000D398C" w:rsidP="000D398C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724579C" w14:textId="698DA643" w:rsidR="000D398C" w:rsidRPr="00330691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 w:cstheme="majorBidi"/>
              </w:rPr>
              <w:t>50</w:t>
            </w:r>
            <w:r w:rsidR="0011246C">
              <w:rPr>
                <w:rFonts w:asciiTheme="majorBidi" w:hAnsiTheme="majorBidi" w:cstheme="majorBidi"/>
              </w:rPr>
              <w:t>2</w:t>
            </w:r>
            <w:r w:rsidR="00C11611" w:rsidRPr="00330691">
              <w:rPr>
                <w:rFonts w:asciiTheme="majorBidi" w:hAnsiTheme="majorBidi" w:cstheme="majorBidi"/>
              </w:rPr>
              <w:t>,</w:t>
            </w:r>
            <w:r w:rsidR="0011246C">
              <w:rPr>
                <w:rFonts w:asciiTheme="majorBidi" w:hAnsiTheme="majorBidi" w:cstheme="majorBidi"/>
              </w:rPr>
              <w:t>3</w:t>
            </w:r>
            <w:r w:rsidRPr="00A03CC5">
              <w:rPr>
                <w:rFonts w:asciiTheme="majorBidi" w:hAnsiTheme="majorBidi" w:cstheme="majorBidi"/>
              </w:rPr>
              <w:t>75</w:t>
            </w:r>
            <w:r w:rsidR="00C11611" w:rsidRPr="00330691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1E2DA" w14:textId="77777777" w:rsidR="000D398C" w:rsidRPr="00DA7E8E" w:rsidRDefault="000D398C" w:rsidP="000D398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2A87D3F" w14:textId="0DAA8828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 w:cstheme="majorBidi"/>
              </w:rPr>
              <w:t>504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767</w:t>
            </w:r>
            <w:r w:rsidR="000D398C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98845" w14:textId="77777777" w:rsidR="000D398C" w:rsidRPr="00DA7E8E" w:rsidRDefault="000D398C" w:rsidP="000D398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84D8340" w14:textId="4BFF0973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A03CC5">
              <w:rPr>
                <w:rFonts w:asciiTheme="majorBidi" w:hAnsiTheme="majorBidi"/>
              </w:rPr>
              <w:t>110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  <w:r w:rsidR="008E0F55" w:rsidRPr="00DA7E8E">
              <w:rPr>
                <w:rFonts w:asciiTheme="majorBidi" w:hAnsiTheme="majorBidi" w:cs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12A55" w14:textId="77777777" w:rsidR="000D398C" w:rsidRPr="00DA7E8E" w:rsidRDefault="000D398C" w:rsidP="000D398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B1D0ED" w14:textId="12445AE2" w:rsidR="000D398C" w:rsidRPr="00DA7E8E" w:rsidRDefault="00A03CC5" w:rsidP="000D398C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03CC5">
              <w:rPr>
                <w:rFonts w:asciiTheme="majorBidi" w:hAnsiTheme="majorBidi"/>
              </w:rPr>
              <w:t>110</w:t>
            </w:r>
            <w:r w:rsidR="000D398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  <w:r w:rsidR="000D398C" w:rsidRPr="00DA7E8E">
              <w:rPr>
                <w:rFonts w:asciiTheme="majorBidi" w:hAnsiTheme="majorBidi"/>
              </w:rPr>
              <w:t>,</w:t>
            </w:r>
            <w:r w:rsidRPr="00A03CC5">
              <w:rPr>
                <w:rFonts w:asciiTheme="majorBidi" w:hAnsiTheme="majorBidi"/>
              </w:rPr>
              <w:t>000</w:t>
            </w:r>
          </w:p>
        </w:tc>
      </w:tr>
    </w:tbl>
    <w:p w14:paraId="7DC3809F" w14:textId="77777777" w:rsidR="00532B89" w:rsidRPr="00DA7E8E" w:rsidRDefault="00532B8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spacing w:val="-4"/>
          <w:sz w:val="32"/>
          <w:szCs w:val="32"/>
          <w:cs/>
        </w:rPr>
      </w:pPr>
      <w:r w:rsidRPr="00DA7E8E"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1D06895F" w14:textId="5A56E36D" w:rsidR="00291721" w:rsidRPr="00DA7E8E" w:rsidRDefault="00591B35" w:rsidP="00020711">
      <w:pPr>
        <w:spacing w:before="240"/>
        <w:ind w:left="1166"/>
        <w:jc w:val="thaiDistribute"/>
        <w:rPr>
          <w:rFonts w:asciiTheme="majorBidi" w:hAnsiTheme="majorBidi"/>
          <w:spacing w:val="-4"/>
          <w:sz w:val="32"/>
          <w:szCs w:val="32"/>
        </w:rPr>
      </w:pPr>
      <w:r w:rsidRPr="00DA7E8E">
        <w:rPr>
          <w:rFonts w:asciiTheme="majorBidi" w:hAnsiTheme="majorBidi" w:hint="cs"/>
          <w:spacing w:val="-4"/>
          <w:sz w:val="32"/>
          <w:szCs w:val="32"/>
          <w:cs/>
        </w:rPr>
        <w:lastRenderedPageBreak/>
        <w:t>วงเงินกู้ยืมจากสถาบันการเงินค้ำประกัน</w:t>
      </w:r>
      <w:r w:rsidR="001D3BB8" w:rsidRPr="00DA7E8E">
        <w:rPr>
          <w:rFonts w:asciiTheme="majorBidi" w:hAnsiTheme="majorBidi"/>
          <w:spacing w:val="-4"/>
          <w:sz w:val="32"/>
          <w:szCs w:val="32"/>
          <w:cs/>
        </w:rPr>
        <w:t>โดย</w:t>
      </w:r>
      <w:r w:rsidR="00DF2291" w:rsidRPr="00DA7E8E">
        <w:rPr>
          <w:rFonts w:asciiTheme="majorBidi" w:hAnsiTheme="majorBidi" w:hint="cs"/>
          <w:spacing w:val="-4"/>
          <w:sz w:val="32"/>
          <w:szCs w:val="32"/>
          <w:cs/>
        </w:rPr>
        <w:t>การจดจำนอง</w:t>
      </w:r>
      <w:r w:rsidR="00D233F0" w:rsidRPr="00DA7E8E">
        <w:rPr>
          <w:rFonts w:asciiTheme="majorBidi" w:hAnsiTheme="majorBidi" w:hint="cs"/>
          <w:spacing w:val="-4"/>
          <w:sz w:val="32"/>
          <w:szCs w:val="32"/>
          <w:cs/>
        </w:rPr>
        <w:t>ที่ดินพร้อมสิ่งปลูกสร้าง</w:t>
      </w:r>
      <w:r w:rsidR="005966AD" w:rsidRPr="00DA7E8E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="005966AD" w:rsidRPr="00DA7E8E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5966AD" w:rsidRPr="00DA7E8E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DF2291" w:rsidRPr="00DA7E8E">
        <w:rPr>
          <w:rFonts w:asciiTheme="majorBidi" w:hAnsiTheme="majorBidi"/>
          <w:spacing w:val="-4"/>
          <w:sz w:val="32"/>
          <w:szCs w:val="32"/>
          <w:cs/>
        </w:rPr>
        <w:t xml:space="preserve">และเครื่องจักรบางส่วนของกลุ่มบริษัท (ดูหมายเหตุข้อ </w:t>
      </w:r>
      <w:r w:rsidR="00A03CC5" w:rsidRPr="00A03CC5">
        <w:rPr>
          <w:rFonts w:asciiTheme="majorBidi" w:hAnsiTheme="majorBidi"/>
          <w:spacing w:val="-4"/>
          <w:sz w:val="32"/>
          <w:szCs w:val="32"/>
        </w:rPr>
        <w:t>10</w:t>
      </w:r>
      <w:r w:rsidR="00DF2291" w:rsidRPr="00DA7E8E">
        <w:rPr>
          <w:rFonts w:asciiTheme="majorBidi" w:hAnsiTheme="majorBidi"/>
          <w:spacing w:val="-4"/>
          <w:sz w:val="32"/>
          <w:szCs w:val="32"/>
          <w:cs/>
        </w:rPr>
        <w:t>)</w:t>
      </w:r>
      <w:r w:rsidR="00DF2291" w:rsidRPr="00DA7E8E">
        <w:rPr>
          <w:rFonts w:asciiTheme="majorBidi" w:hAnsiTheme="majorBidi" w:hint="cs"/>
          <w:spacing w:val="-4"/>
          <w:sz w:val="32"/>
          <w:szCs w:val="32"/>
          <w:cs/>
        </w:rPr>
        <w:t xml:space="preserve"> และค้ำประกันโดย</w:t>
      </w:r>
      <w:r w:rsidR="001D3BB8" w:rsidRPr="00DA7E8E">
        <w:rPr>
          <w:rFonts w:asciiTheme="majorBidi" w:hAnsiTheme="majorBidi"/>
          <w:spacing w:val="-4"/>
          <w:sz w:val="32"/>
          <w:szCs w:val="32"/>
          <w:cs/>
        </w:rPr>
        <w:t>กรรมการของกลุ่มบริษัท</w:t>
      </w:r>
      <w:r w:rsidR="008A6B4F" w:rsidRPr="00DA7E8E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1D3BB8" w:rsidRPr="00DA7E8E">
        <w:rPr>
          <w:rFonts w:asciiTheme="majorBidi" w:hAnsiTheme="majorBidi"/>
          <w:spacing w:val="-4"/>
          <w:sz w:val="32"/>
          <w:szCs w:val="32"/>
          <w:cs/>
        </w:rPr>
        <w:t xml:space="preserve"> บรรษัทประกันสินเชื่ออุตสาหกรรมขนาดย่อม </w:t>
      </w:r>
    </w:p>
    <w:p w14:paraId="7FD74766" w14:textId="52DAF604" w:rsidR="000A1F9C" w:rsidRPr="00DA7E8E" w:rsidRDefault="00A03CC5" w:rsidP="000A1F9C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27</w:t>
      </w:r>
      <w:r w:rsidR="000A1F9C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A1F9C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0A1F9C" w:rsidRPr="00DA7E8E">
        <w:rPr>
          <w:rFonts w:asciiTheme="majorBidi" w:hAnsiTheme="majorBidi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7F63D16C" w14:textId="6564D1C5" w:rsidR="0064468C" w:rsidRPr="00DA7E8E" w:rsidRDefault="005A7EAA" w:rsidP="005A7EAA">
      <w:pPr>
        <w:ind w:left="540" w:right="-63" w:firstLine="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เมื่อวันที่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2C5536" w:rsidRPr="00DA7E8E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ตุลาคม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ที่ประชุม</w:t>
      </w:r>
      <w:r w:rsidRPr="002C218E">
        <w:rPr>
          <w:rFonts w:asciiTheme="majorBidi" w:hAnsiTheme="majorBidi" w:cstheme="majorBidi"/>
          <w:spacing w:val="-4"/>
          <w:sz w:val="32"/>
          <w:szCs w:val="32"/>
          <w:cs/>
        </w:rPr>
        <w:t>คณะกรรมการ</w:t>
      </w:r>
      <w:r w:rsidR="000A6086" w:rsidRPr="002C218E">
        <w:rPr>
          <w:rFonts w:asciiTheme="majorBidi" w:hAnsiTheme="majorBidi" w:cstheme="majorBidi" w:hint="cs"/>
          <w:spacing w:val="-4"/>
          <w:sz w:val="32"/>
          <w:szCs w:val="32"/>
          <w:cs/>
        </w:rPr>
        <w:t>ของบริษัท</w:t>
      </w:r>
      <w:r w:rsidRPr="002C218E">
        <w:rPr>
          <w:rFonts w:asciiTheme="majorBidi" w:hAnsiTheme="majorBidi" w:cstheme="majorBidi"/>
          <w:spacing w:val="-4"/>
          <w:sz w:val="32"/>
          <w:szCs w:val="32"/>
          <w:cs/>
        </w:rPr>
        <w:t>ครั้ง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 xml:space="preserve">ที่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>/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มีมติอนุมัติการจ่ายเงินปันผล</w:t>
      </w:r>
      <w:r w:rsidR="0064468C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4468C" w:rsidRPr="00DA7E8E">
        <w:rPr>
          <w:rFonts w:asciiTheme="majorBidi" w:hAnsiTheme="majorBidi" w:cstheme="majorBidi" w:hint="cs"/>
          <w:spacing w:val="-4"/>
          <w:sz w:val="32"/>
          <w:szCs w:val="32"/>
          <w:cs/>
        </w:rPr>
        <w:t>ดังนี้</w:t>
      </w:r>
    </w:p>
    <w:p w14:paraId="31BB4E5F" w14:textId="40205AF2" w:rsidR="0064468C" w:rsidRPr="00DA7E8E" w:rsidRDefault="0064468C" w:rsidP="00050487">
      <w:pPr>
        <w:pStyle w:val="ListParagraph"/>
        <w:numPr>
          <w:ilvl w:val="0"/>
          <w:numId w:val="36"/>
        </w:numPr>
        <w:spacing w:after="120"/>
        <w:ind w:right="-58"/>
        <w:contextualSpacing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อนุมัติการจ่ายเงินปันผล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  <w:cs/>
        </w:rPr>
        <w:t>สำหรับปีสิ้นสุดวันที่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895008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A7EAA" w:rsidRPr="00DA7E8E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แก่ผู้ถือหุ้นสามัญในอัตราหุ้นละ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0</w:t>
      </w:r>
      <w:r w:rsidR="005A7EAA" w:rsidRPr="00DA7E8E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003</w:t>
      </w:r>
      <w:r w:rsidR="005A7EAA"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A7EAA" w:rsidRPr="00DA7E8E">
        <w:rPr>
          <w:rFonts w:asciiTheme="majorBidi" w:hAnsiTheme="majorBidi" w:cstheme="majorBidi"/>
          <w:sz w:val="32"/>
          <w:szCs w:val="32"/>
          <w:cs/>
        </w:rPr>
        <w:t>บาท รวมเป็นจำนวนเงิน</w:t>
      </w:r>
      <w:r w:rsidR="005A7EAA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z w:val="32"/>
          <w:szCs w:val="32"/>
        </w:rPr>
        <w:t>0</w:t>
      </w:r>
      <w:r w:rsidR="00895008" w:rsidRPr="00DA7E8E">
        <w:rPr>
          <w:rFonts w:asciiTheme="majorBidi" w:hAnsiTheme="majorBidi" w:cstheme="majorBidi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z w:val="32"/>
          <w:szCs w:val="32"/>
        </w:rPr>
        <w:t>95</w:t>
      </w:r>
      <w:r w:rsidR="00895008" w:rsidRPr="00DA7E8E">
        <w:rPr>
          <w:rFonts w:asciiTheme="majorBidi" w:hAnsiTheme="majorBidi" w:cstheme="majorBidi"/>
          <w:sz w:val="32"/>
          <w:szCs w:val="32"/>
        </w:rPr>
        <w:t xml:space="preserve"> </w:t>
      </w:r>
      <w:r w:rsidR="005A7EAA" w:rsidRPr="00DA7E8E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</w:p>
    <w:p w14:paraId="7C8B9084" w14:textId="3DE4B9E2" w:rsidR="0064468C" w:rsidRPr="00DA7E8E" w:rsidRDefault="00050487" w:rsidP="00050487">
      <w:pPr>
        <w:pStyle w:val="ListParagraph"/>
        <w:numPr>
          <w:ilvl w:val="0"/>
          <w:numId w:val="36"/>
        </w:numPr>
        <w:spacing w:after="120"/>
        <w:ind w:right="-58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อนุมัติการจ่ายเงินปันผลระหว่างกาลสำหรับ</w:t>
      </w:r>
      <w:r w:rsidRPr="00DA7E8E">
        <w:rPr>
          <w:rFonts w:asciiTheme="majorBidi" w:hAnsiTheme="majorBidi" w:cstheme="majorBidi" w:hint="cs"/>
          <w:spacing w:val="-4"/>
          <w:sz w:val="32"/>
          <w:szCs w:val="32"/>
          <w:cs/>
        </w:rPr>
        <w:t>งวดหกเดือน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สิ้นสุดวันที่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> 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แก่ผู้ถือหุ้นสามัญในอัตราหุ้นละ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0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05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บาท รวมเป็นจำนวนเงิน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> 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14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A03CC5" w:rsidRPr="00A03CC5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DA7E8E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A7E8E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</w:p>
    <w:p w14:paraId="0861F156" w14:textId="66B728A2" w:rsidR="005A7EAA" w:rsidRPr="00DA7E8E" w:rsidRDefault="005A7EAA" w:rsidP="00050487">
      <w:pPr>
        <w:ind w:left="540" w:right="-63" w:firstLine="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A7E8E">
        <w:rPr>
          <w:rFonts w:asciiTheme="majorBidi" w:hAnsiTheme="majorBidi" w:cstheme="majorBidi" w:hint="cs"/>
          <w:sz w:val="32"/>
          <w:szCs w:val="32"/>
          <w:cs/>
        </w:rPr>
        <w:t xml:space="preserve">ทั้งนี้บริษัทได้กำหนดจ่ายปันผลดังกล่าวในวันที่ </w:t>
      </w:r>
      <w:r w:rsidR="00A03CC5" w:rsidRPr="00A03CC5">
        <w:rPr>
          <w:rFonts w:asciiTheme="majorBidi" w:hAnsiTheme="majorBidi" w:cstheme="majorBidi"/>
          <w:sz w:val="32"/>
          <w:szCs w:val="32"/>
        </w:rPr>
        <w:t>10</w:t>
      </w:r>
      <w:r w:rsidRPr="002C218E">
        <w:rPr>
          <w:rFonts w:asciiTheme="majorBidi" w:hAnsiTheme="majorBidi" w:cstheme="majorBidi"/>
          <w:sz w:val="32"/>
          <w:szCs w:val="32"/>
        </w:rPr>
        <w:t xml:space="preserve"> </w:t>
      </w:r>
      <w:r w:rsidR="001D0910" w:rsidRPr="002C218E">
        <w:rPr>
          <w:rFonts w:asciiTheme="majorBidi" w:hAnsiTheme="majorBidi" w:cstheme="majorBidi" w:hint="cs"/>
          <w:sz w:val="32"/>
          <w:szCs w:val="32"/>
          <w:cs/>
        </w:rPr>
        <w:t>พฤ</w:t>
      </w:r>
      <w:r w:rsidR="00D002FC" w:rsidRPr="002C218E">
        <w:rPr>
          <w:rFonts w:asciiTheme="majorBidi" w:hAnsiTheme="majorBidi" w:cstheme="majorBidi" w:hint="cs"/>
          <w:sz w:val="32"/>
          <w:szCs w:val="32"/>
          <w:cs/>
        </w:rPr>
        <w:t>ศ</w:t>
      </w:r>
      <w:r w:rsidR="001D0910" w:rsidRPr="002C218E">
        <w:rPr>
          <w:rFonts w:asciiTheme="majorBidi" w:hAnsiTheme="majorBidi" w:cstheme="majorBidi" w:hint="cs"/>
          <w:sz w:val="32"/>
          <w:szCs w:val="32"/>
          <w:cs/>
        </w:rPr>
        <w:t xml:space="preserve">จิกายน </w:t>
      </w:r>
      <w:r w:rsidR="00A03CC5" w:rsidRPr="00A03CC5">
        <w:rPr>
          <w:rFonts w:asciiTheme="majorBidi" w:hAnsiTheme="majorBidi" w:cstheme="majorBidi"/>
          <w:sz w:val="32"/>
          <w:szCs w:val="32"/>
        </w:rPr>
        <w:t>2567</w:t>
      </w:r>
    </w:p>
    <w:p w14:paraId="795EC5F6" w14:textId="5B3ACCE5" w:rsidR="00B414DA" w:rsidRPr="00DA7E8E" w:rsidRDefault="00A03CC5" w:rsidP="00B414DA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A03CC5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B414DA" w:rsidRPr="00DA7E8E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414DA" w:rsidRPr="00DA7E8E">
        <w:rPr>
          <w:rFonts w:asciiTheme="majorBidi" w:hAnsiTheme="majorBidi" w:cstheme="majorBidi"/>
          <w:b/>
          <w:bCs/>
          <w:sz w:val="32"/>
          <w:szCs w:val="32"/>
        </w:rPr>
        <w:tab/>
      </w:r>
      <w:r w:rsidR="00B414DA" w:rsidRPr="00DA7E8E">
        <w:rPr>
          <w:rFonts w:asciiTheme="majorBidi" w:hAnsiTheme="majorBidi"/>
          <w:b/>
          <w:bCs/>
          <w:sz w:val="32"/>
          <w:szCs w:val="32"/>
          <w:cs/>
        </w:rPr>
        <w:t>การอนุมัติข้อมูลทางการเงินระหว่างกาล</w:t>
      </w:r>
    </w:p>
    <w:p w14:paraId="765D6E56" w14:textId="358E685D" w:rsidR="00B34E1F" w:rsidRPr="00A03CC5" w:rsidRDefault="00B414DA" w:rsidP="0029435E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  <w:lang w:eastAsia="ja-JP"/>
        </w:rPr>
      </w:pPr>
      <w:r w:rsidRPr="00DA7E8E">
        <w:rPr>
          <w:rFonts w:asciiTheme="majorBidi" w:hAnsiTheme="majorBidi"/>
          <w:spacing w:val="-4"/>
          <w:sz w:val="32"/>
          <w:szCs w:val="32"/>
          <w:cs/>
          <w:lang w:eastAsia="ja-JP"/>
        </w:rPr>
        <w:t>ข้อมูลทางการเงินระหว่างกาลนี้ได้รับการอนุมัติให้ออกโดยคณะกรรมการของบริษัทเมื่อวันที</w:t>
      </w:r>
      <w:r w:rsidR="00E01AF7" w:rsidRPr="00DA7E8E">
        <w:rPr>
          <w:rFonts w:asciiTheme="majorBidi" w:hAnsiTheme="majorBidi" w:hint="cs"/>
          <w:spacing w:val="-4"/>
          <w:sz w:val="32"/>
          <w:szCs w:val="32"/>
          <w:cs/>
          <w:lang w:eastAsia="ja-JP"/>
        </w:rPr>
        <w:t>่</w:t>
      </w:r>
      <w:r w:rsidR="006102D6" w:rsidRPr="00DA7E8E">
        <w:rPr>
          <w:rFonts w:asciiTheme="majorBidi" w:hAnsiTheme="majorBidi"/>
          <w:spacing w:val="-4"/>
          <w:sz w:val="32"/>
          <w:szCs w:val="32"/>
          <w:lang w:eastAsia="ja-JP"/>
        </w:rPr>
        <w:t xml:space="preserve"> </w:t>
      </w:r>
      <w:r w:rsidR="00A03CC5" w:rsidRPr="00A03CC5">
        <w:rPr>
          <w:rFonts w:asciiTheme="majorBidi" w:hAnsiTheme="majorBidi"/>
          <w:spacing w:val="-4"/>
          <w:sz w:val="32"/>
          <w:szCs w:val="32"/>
          <w:lang w:eastAsia="ja-JP"/>
        </w:rPr>
        <w:t>31</w:t>
      </w:r>
      <w:r w:rsidR="007C26D1" w:rsidRPr="00DA7E8E">
        <w:rPr>
          <w:rFonts w:asciiTheme="majorBidi" w:hAnsiTheme="majorBidi" w:hint="cs"/>
          <w:spacing w:val="-4"/>
          <w:sz w:val="32"/>
          <w:szCs w:val="32"/>
          <w:cs/>
          <w:lang w:eastAsia="ja-JP"/>
        </w:rPr>
        <w:t xml:space="preserve"> ตุลาคม</w:t>
      </w:r>
      <w:r w:rsidR="006102D6" w:rsidRPr="00DA7E8E">
        <w:rPr>
          <w:rFonts w:asciiTheme="majorBidi" w:hAnsiTheme="majorBidi" w:hint="cs"/>
          <w:spacing w:val="-4"/>
          <w:sz w:val="32"/>
          <w:szCs w:val="32"/>
          <w:cs/>
          <w:lang w:eastAsia="ja-JP"/>
        </w:rPr>
        <w:t xml:space="preserve"> </w:t>
      </w:r>
      <w:r w:rsidR="00A03CC5" w:rsidRPr="00A03CC5">
        <w:rPr>
          <w:rFonts w:asciiTheme="majorBidi" w:hAnsiTheme="majorBidi"/>
          <w:spacing w:val="-4"/>
          <w:sz w:val="32"/>
          <w:szCs w:val="32"/>
          <w:lang w:eastAsia="ja-JP"/>
        </w:rPr>
        <w:t>2567</w:t>
      </w:r>
    </w:p>
    <w:sectPr w:rsidR="00B34E1F" w:rsidRPr="00A03CC5" w:rsidSect="005D4B37">
      <w:headerReference w:type="default" r:id="rId12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604A7" w14:textId="77777777" w:rsidR="00937F4E" w:rsidRDefault="00937F4E">
      <w:r>
        <w:separator/>
      </w:r>
    </w:p>
  </w:endnote>
  <w:endnote w:type="continuationSeparator" w:id="0">
    <w:p w14:paraId="3241F414" w14:textId="77777777" w:rsidR="00937F4E" w:rsidRDefault="00937F4E">
      <w:r>
        <w:continuationSeparator/>
      </w:r>
    </w:p>
  </w:endnote>
  <w:endnote w:type="continuationNotice" w:id="1">
    <w:p w14:paraId="78663AFC" w14:textId="77777777" w:rsidR="00937F4E" w:rsidRDefault="00937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A49A" w14:textId="0FE412A7" w:rsidR="00A460CE" w:rsidRPr="00DC787F" w:rsidRDefault="00A460CE" w:rsidP="00A460CE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FEE67" w14:textId="5C5A557C" w:rsidR="00EB4377" w:rsidRPr="00DC787F" w:rsidRDefault="00EB4377" w:rsidP="00EB437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38B6" w14:textId="77777777" w:rsidR="00937F4E" w:rsidRDefault="00937F4E">
      <w:r>
        <w:separator/>
      </w:r>
    </w:p>
  </w:footnote>
  <w:footnote w:type="continuationSeparator" w:id="0">
    <w:p w14:paraId="6245F768" w14:textId="77777777" w:rsidR="00937F4E" w:rsidRDefault="00937F4E">
      <w:r>
        <w:continuationSeparator/>
      </w:r>
    </w:p>
  </w:footnote>
  <w:footnote w:type="continuationNotice" w:id="1">
    <w:p w14:paraId="46036A05" w14:textId="77777777" w:rsidR="00937F4E" w:rsidRDefault="00937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CB0B" w14:textId="42B5025A" w:rsidR="00587BD8" w:rsidRPr="00375B27" w:rsidRDefault="00587BD8" w:rsidP="00FC187F">
    <w:pPr>
      <w:pStyle w:val="Header"/>
      <w:jc w:val="center"/>
      <w:rPr>
        <w:b/>
        <w:bCs/>
        <w:sz w:val="32"/>
        <w:szCs w:val="32"/>
        <w:cs/>
      </w:rPr>
    </w:pPr>
  </w:p>
  <w:p w14:paraId="2BD59522" w14:textId="77777777" w:rsidR="00587BD8" w:rsidRDefault="00587BD8" w:rsidP="00A57593">
    <w:pPr>
      <w:pStyle w:val="Header"/>
      <w:spacing w:line="320" w:lineRule="exact"/>
      <w:jc w:val="center"/>
      <w:rPr>
        <w:rFonts w:ascii="Angsana New" w:hAnsi="Angsana New"/>
        <w:sz w:val="32"/>
        <w:szCs w:val="32"/>
      </w:rPr>
    </w:pPr>
  </w:p>
  <w:p w14:paraId="3BC6FA9D" w14:textId="77777777" w:rsidR="00587BD8" w:rsidRPr="008C61D2" w:rsidRDefault="00587BD8" w:rsidP="00A57593">
    <w:pPr>
      <w:pStyle w:val="Header"/>
      <w:spacing w:line="320" w:lineRule="exact"/>
      <w:jc w:val="center"/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BFAC" w14:textId="228ABDCA" w:rsidR="00587BD8" w:rsidRPr="00375B27" w:rsidRDefault="00587BD8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7081" w14:textId="1C7273E5" w:rsidR="00587BD8" w:rsidRPr="00375B27" w:rsidRDefault="00587BD8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587BD8" w:rsidRPr="00401E42" w:rsidRDefault="00587BD8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E16071">
          <w:rPr>
            <w:rFonts w:hAnsi="Times New Roman" w:cs="Times New Roman"/>
            <w:noProof/>
            <w:sz w:val="21"/>
            <w:szCs w:val="21"/>
          </w:rPr>
          <w:t>11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587BD8" w:rsidRPr="00E95DB2" w:rsidRDefault="00587BD8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07A18FC"/>
    <w:multiLevelType w:val="hybridMultilevel"/>
    <w:tmpl w:val="D0AC097E"/>
    <w:lvl w:ilvl="0" w:tplc="71DA224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4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9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1749960440">
    <w:abstractNumId w:val="26"/>
  </w:num>
  <w:num w:numId="2" w16cid:durableId="1353999077">
    <w:abstractNumId w:val="24"/>
  </w:num>
  <w:num w:numId="3" w16cid:durableId="1982692839">
    <w:abstractNumId w:val="18"/>
  </w:num>
  <w:num w:numId="4" w16cid:durableId="1181777114">
    <w:abstractNumId w:val="15"/>
  </w:num>
  <w:num w:numId="5" w16cid:durableId="1495073958">
    <w:abstractNumId w:val="7"/>
  </w:num>
  <w:num w:numId="6" w16cid:durableId="238105326">
    <w:abstractNumId w:val="8"/>
  </w:num>
  <w:num w:numId="7" w16cid:durableId="1895386131">
    <w:abstractNumId w:val="10"/>
  </w:num>
  <w:num w:numId="8" w16cid:durableId="1477920085">
    <w:abstractNumId w:val="27"/>
  </w:num>
  <w:num w:numId="9" w16cid:durableId="406994959">
    <w:abstractNumId w:val="34"/>
  </w:num>
  <w:num w:numId="10" w16cid:durableId="2001888225">
    <w:abstractNumId w:val="13"/>
  </w:num>
  <w:num w:numId="11" w16cid:durableId="2118022616">
    <w:abstractNumId w:val="3"/>
  </w:num>
  <w:num w:numId="12" w16cid:durableId="714886275">
    <w:abstractNumId w:val="16"/>
  </w:num>
  <w:num w:numId="13" w16cid:durableId="573394714">
    <w:abstractNumId w:val="0"/>
  </w:num>
  <w:num w:numId="14" w16cid:durableId="2054841623">
    <w:abstractNumId w:val="5"/>
  </w:num>
  <w:num w:numId="15" w16cid:durableId="1420373987">
    <w:abstractNumId w:val="21"/>
  </w:num>
  <w:num w:numId="16" w16cid:durableId="1147552981">
    <w:abstractNumId w:val="35"/>
  </w:num>
  <w:num w:numId="17" w16cid:durableId="2090275259">
    <w:abstractNumId w:val="25"/>
  </w:num>
  <w:num w:numId="18" w16cid:durableId="1843348024">
    <w:abstractNumId w:val="29"/>
  </w:num>
  <w:num w:numId="19" w16cid:durableId="2028948375">
    <w:abstractNumId w:val="6"/>
  </w:num>
  <w:num w:numId="20" w16cid:durableId="1302223105">
    <w:abstractNumId w:val="12"/>
  </w:num>
  <w:num w:numId="21" w16cid:durableId="1720934965">
    <w:abstractNumId w:val="23"/>
  </w:num>
  <w:num w:numId="22" w16cid:durableId="321082507">
    <w:abstractNumId w:val="17"/>
  </w:num>
  <w:num w:numId="23" w16cid:durableId="1503349126">
    <w:abstractNumId w:val="14"/>
  </w:num>
  <w:num w:numId="24" w16cid:durableId="1594706531">
    <w:abstractNumId w:val="9"/>
  </w:num>
  <w:num w:numId="25" w16cid:durableId="1598101928">
    <w:abstractNumId w:val="19"/>
  </w:num>
  <w:num w:numId="26" w16cid:durableId="131869194">
    <w:abstractNumId w:val="31"/>
  </w:num>
  <w:num w:numId="27" w16cid:durableId="1445996596">
    <w:abstractNumId w:val="4"/>
  </w:num>
  <w:num w:numId="28" w16cid:durableId="1780678809">
    <w:abstractNumId w:val="33"/>
  </w:num>
  <w:num w:numId="29" w16cid:durableId="588737136">
    <w:abstractNumId w:val="2"/>
  </w:num>
  <w:num w:numId="30" w16cid:durableId="818152563">
    <w:abstractNumId w:val="30"/>
  </w:num>
  <w:num w:numId="31" w16cid:durableId="171845524">
    <w:abstractNumId w:val="32"/>
  </w:num>
  <w:num w:numId="32" w16cid:durableId="1586720099">
    <w:abstractNumId w:val="1"/>
  </w:num>
  <w:num w:numId="33" w16cid:durableId="602570387">
    <w:abstractNumId w:val="20"/>
  </w:num>
  <w:num w:numId="34" w16cid:durableId="1322657154">
    <w:abstractNumId w:val="11"/>
  </w:num>
  <w:num w:numId="35" w16cid:durableId="1415929508">
    <w:abstractNumId w:val="28"/>
  </w:num>
  <w:num w:numId="36" w16cid:durableId="1138035777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540"/>
    <w:rsid w:val="0000210C"/>
    <w:rsid w:val="000021AD"/>
    <w:rsid w:val="000021AE"/>
    <w:rsid w:val="000028F9"/>
    <w:rsid w:val="00002900"/>
    <w:rsid w:val="00002B39"/>
    <w:rsid w:val="00002EC3"/>
    <w:rsid w:val="000039B0"/>
    <w:rsid w:val="00003C4C"/>
    <w:rsid w:val="00003DDE"/>
    <w:rsid w:val="0000403A"/>
    <w:rsid w:val="00004941"/>
    <w:rsid w:val="00004D23"/>
    <w:rsid w:val="00004EE3"/>
    <w:rsid w:val="00004F43"/>
    <w:rsid w:val="00004F85"/>
    <w:rsid w:val="00005064"/>
    <w:rsid w:val="00005369"/>
    <w:rsid w:val="0000581D"/>
    <w:rsid w:val="0000595A"/>
    <w:rsid w:val="00005BED"/>
    <w:rsid w:val="00005C3A"/>
    <w:rsid w:val="00005F02"/>
    <w:rsid w:val="0000613E"/>
    <w:rsid w:val="000064CF"/>
    <w:rsid w:val="00006986"/>
    <w:rsid w:val="00006A59"/>
    <w:rsid w:val="00006E9C"/>
    <w:rsid w:val="000075B7"/>
    <w:rsid w:val="000076A4"/>
    <w:rsid w:val="00007B90"/>
    <w:rsid w:val="00007D2A"/>
    <w:rsid w:val="00007E4F"/>
    <w:rsid w:val="000101AF"/>
    <w:rsid w:val="000101C5"/>
    <w:rsid w:val="00010231"/>
    <w:rsid w:val="0001031C"/>
    <w:rsid w:val="00010A1B"/>
    <w:rsid w:val="00011823"/>
    <w:rsid w:val="00011BD6"/>
    <w:rsid w:val="00011E34"/>
    <w:rsid w:val="00012381"/>
    <w:rsid w:val="000125B1"/>
    <w:rsid w:val="000126D3"/>
    <w:rsid w:val="000126DB"/>
    <w:rsid w:val="00012BA7"/>
    <w:rsid w:val="00012D50"/>
    <w:rsid w:val="000131CC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8A6"/>
    <w:rsid w:val="00014906"/>
    <w:rsid w:val="000149C0"/>
    <w:rsid w:val="000149D4"/>
    <w:rsid w:val="00014B46"/>
    <w:rsid w:val="00014D86"/>
    <w:rsid w:val="00014DC2"/>
    <w:rsid w:val="00015745"/>
    <w:rsid w:val="00015A18"/>
    <w:rsid w:val="00015A80"/>
    <w:rsid w:val="0001683F"/>
    <w:rsid w:val="0001689F"/>
    <w:rsid w:val="00016E83"/>
    <w:rsid w:val="00016FBC"/>
    <w:rsid w:val="00017747"/>
    <w:rsid w:val="00017B91"/>
    <w:rsid w:val="00020711"/>
    <w:rsid w:val="00020776"/>
    <w:rsid w:val="00020A6D"/>
    <w:rsid w:val="00020CB6"/>
    <w:rsid w:val="00020DF4"/>
    <w:rsid w:val="00020F41"/>
    <w:rsid w:val="00020F9D"/>
    <w:rsid w:val="00021898"/>
    <w:rsid w:val="00021C46"/>
    <w:rsid w:val="00021F64"/>
    <w:rsid w:val="0002269D"/>
    <w:rsid w:val="00022789"/>
    <w:rsid w:val="00022CAE"/>
    <w:rsid w:val="00022D6B"/>
    <w:rsid w:val="00022DD9"/>
    <w:rsid w:val="00022FB0"/>
    <w:rsid w:val="0002327F"/>
    <w:rsid w:val="00023E62"/>
    <w:rsid w:val="00023EB8"/>
    <w:rsid w:val="000241EA"/>
    <w:rsid w:val="000241F6"/>
    <w:rsid w:val="0002432C"/>
    <w:rsid w:val="0002490D"/>
    <w:rsid w:val="000250A4"/>
    <w:rsid w:val="00025626"/>
    <w:rsid w:val="00025721"/>
    <w:rsid w:val="00025A75"/>
    <w:rsid w:val="00025CD4"/>
    <w:rsid w:val="00026439"/>
    <w:rsid w:val="000264D6"/>
    <w:rsid w:val="00026583"/>
    <w:rsid w:val="00026676"/>
    <w:rsid w:val="00026FDF"/>
    <w:rsid w:val="0002722B"/>
    <w:rsid w:val="00027980"/>
    <w:rsid w:val="00027F41"/>
    <w:rsid w:val="00027FB3"/>
    <w:rsid w:val="00027FE3"/>
    <w:rsid w:val="000306C6"/>
    <w:rsid w:val="000306E6"/>
    <w:rsid w:val="00030A37"/>
    <w:rsid w:val="00030C16"/>
    <w:rsid w:val="00030D5F"/>
    <w:rsid w:val="000310D9"/>
    <w:rsid w:val="0003120C"/>
    <w:rsid w:val="00031317"/>
    <w:rsid w:val="000315AE"/>
    <w:rsid w:val="000315FC"/>
    <w:rsid w:val="00031F96"/>
    <w:rsid w:val="00031FC0"/>
    <w:rsid w:val="0003221E"/>
    <w:rsid w:val="0003287E"/>
    <w:rsid w:val="00032D6E"/>
    <w:rsid w:val="0003378C"/>
    <w:rsid w:val="00033959"/>
    <w:rsid w:val="00033B9F"/>
    <w:rsid w:val="00034306"/>
    <w:rsid w:val="0003465C"/>
    <w:rsid w:val="00034669"/>
    <w:rsid w:val="000346EB"/>
    <w:rsid w:val="000349BD"/>
    <w:rsid w:val="00034FF3"/>
    <w:rsid w:val="00035074"/>
    <w:rsid w:val="000351EE"/>
    <w:rsid w:val="00035515"/>
    <w:rsid w:val="000356A1"/>
    <w:rsid w:val="00035942"/>
    <w:rsid w:val="00035B75"/>
    <w:rsid w:val="000369F5"/>
    <w:rsid w:val="00036BB6"/>
    <w:rsid w:val="0003717F"/>
    <w:rsid w:val="0003730D"/>
    <w:rsid w:val="00037596"/>
    <w:rsid w:val="00037DD0"/>
    <w:rsid w:val="00040016"/>
    <w:rsid w:val="000402B8"/>
    <w:rsid w:val="00040558"/>
    <w:rsid w:val="000408B8"/>
    <w:rsid w:val="00040C9C"/>
    <w:rsid w:val="0004133A"/>
    <w:rsid w:val="000417FC"/>
    <w:rsid w:val="00041A6B"/>
    <w:rsid w:val="00041A87"/>
    <w:rsid w:val="00041BDF"/>
    <w:rsid w:val="000427F6"/>
    <w:rsid w:val="00042D03"/>
    <w:rsid w:val="00042E9D"/>
    <w:rsid w:val="0004332C"/>
    <w:rsid w:val="00043495"/>
    <w:rsid w:val="000446E2"/>
    <w:rsid w:val="00044C82"/>
    <w:rsid w:val="00044ECD"/>
    <w:rsid w:val="00045306"/>
    <w:rsid w:val="00045467"/>
    <w:rsid w:val="00045C21"/>
    <w:rsid w:val="0004603A"/>
    <w:rsid w:val="0004611B"/>
    <w:rsid w:val="000461D5"/>
    <w:rsid w:val="000462BC"/>
    <w:rsid w:val="00046550"/>
    <w:rsid w:val="0004675A"/>
    <w:rsid w:val="00046919"/>
    <w:rsid w:val="00046ACB"/>
    <w:rsid w:val="00046C7D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487"/>
    <w:rsid w:val="00050516"/>
    <w:rsid w:val="000506B5"/>
    <w:rsid w:val="00050913"/>
    <w:rsid w:val="00050A91"/>
    <w:rsid w:val="0005101E"/>
    <w:rsid w:val="000512B4"/>
    <w:rsid w:val="0005151B"/>
    <w:rsid w:val="00051AF6"/>
    <w:rsid w:val="00051B72"/>
    <w:rsid w:val="00051BE8"/>
    <w:rsid w:val="000520A0"/>
    <w:rsid w:val="00052155"/>
    <w:rsid w:val="0005270E"/>
    <w:rsid w:val="0005272D"/>
    <w:rsid w:val="00052815"/>
    <w:rsid w:val="00052AD9"/>
    <w:rsid w:val="00052B1B"/>
    <w:rsid w:val="0005322F"/>
    <w:rsid w:val="000536E4"/>
    <w:rsid w:val="00053838"/>
    <w:rsid w:val="00053C2C"/>
    <w:rsid w:val="000540B5"/>
    <w:rsid w:val="000540BF"/>
    <w:rsid w:val="00054159"/>
    <w:rsid w:val="000541C7"/>
    <w:rsid w:val="0005434F"/>
    <w:rsid w:val="00054582"/>
    <w:rsid w:val="00054883"/>
    <w:rsid w:val="000548AB"/>
    <w:rsid w:val="00054963"/>
    <w:rsid w:val="00054BA6"/>
    <w:rsid w:val="00054F89"/>
    <w:rsid w:val="0005509F"/>
    <w:rsid w:val="000555B4"/>
    <w:rsid w:val="00055902"/>
    <w:rsid w:val="00055AEF"/>
    <w:rsid w:val="00055C7E"/>
    <w:rsid w:val="00056155"/>
    <w:rsid w:val="000562EB"/>
    <w:rsid w:val="00056355"/>
    <w:rsid w:val="00056865"/>
    <w:rsid w:val="000568A9"/>
    <w:rsid w:val="00056B2C"/>
    <w:rsid w:val="00056B50"/>
    <w:rsid w:val="00056D7D"/>
    <w:rsid w:val="00056F0A"/>
    <w:rsid w:val="00057029"/>
    <w:rsid w:val="0005706F"/>
    <w:rsid w:val="000570FD"/>
    <w:rsid w:val="000572A1"/>
    <w:rsid w:val="000576AA"/>
    <w:rsid w:val="00057A1A"/>
    <w:rsid w:val="00057AF4"/>
    <w:rsid w:val="00057DA8"/>
    <w:rsid w:val="000606DD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1FFE"/>
    <w:rsid w:val="0006203E"/>
    <w:rsid w:val="000624B6"/>
    <w:rsid w:val="0006269D"/>
    <w:rsid w:val="00062BB4"/>
    <w:rsid w:val="00062E27"/>
    <w:rsid w:val="000630EC"/>
    <w:rsid w:val="000632C2"/>
    <w:rsid w:val="000632D7"/>
    <w:rsid w:val="00063450"/>
    <w:rsid w:val="00063696"/>
    <w:rsid w:val="000636F8"/>
    <w:rsid w:val="00064403"/>
    <w:rsid w:val="0006444A"/>
    <w:rsid w:val="0006459E"/>
    <w:rsid w:val="00064688"/>
    <w:rsid w:val="00064862"/>
    <w:rsid w:val="00064A9A"/>
    <w:rsid w:val="00064ACF"/>
    <w:rsid w:val="00064AEF"/>
    <w:rsid w:val="00064D61"/>
    <w:rsid w:val="00064DD3"/>
    <w:rsid w:val="00064DE5"/>
    <w:rsid w:val="00064EF7"/>
    <w:rsid w:val="0006539C"/>
    <w:rsid w:val="0006543C"/>
    <w:rsid w:val="000656F0"/>
    <w:rsid w:val="000667AB"/>
    <w:rsid w:val="000667F1"/>
    <w:rsid w:val="000667FC"/>
    <w:rsid w:val="0006681F"/>
    <w:rsid w:val="0006689B"/>
    <w:rsid w:val="000674EE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17CD"/>
    <w:rsid w:val="00071CDA"/>
    <w:rsid w:val="000722BF"/>
    <w:rsid w:val="0007252E"/>
    <w:rsid w:val="00072667"/>
    <w:rsid w:val="000726A7"/>
    <w:rsid w:val="00072884"/>
    <w:rsid w:val="00072BCA"/>
    <w:rsid w:val="00072E47"/>
    <w:rsid w:val="000732D8"/>
    <w:rsid w:val="0007349F"/>
    <w:rsid w:val="000736BC"/>
    <w:rsid w:val="000738EE"/>
    <w:rsid w:val="00073905"/>
    <w:rsid w:val="00073CD3"/>
    <w:rsid w:val="00073E6D"/>
    <w:rsid w:val="00073FA5"/>
    <w:rsid w:val="000744A8"/>
    <w:rsid w:val="00074545"/>
    <w:rsid w:val="000745CA"/>
    <w:rsid w:val="000745D9"/>
    <w:rsid w:val="000746D5"/>
    <w:rsid w:val="00075467"/>
    <w:rsid w:val="00075619"/>
    <w:rsid w:val="00076265"/>
    <w:rsid w:val="0007646D"/>
    <w:rsid w:val="0007658D"/>
    <w:rsid w:val="00077B3C"/>
    <w:rsid w:val="00077D4E"/>
    <w:rsid w:val="00080067"/>
    <w:rsid w:val="0008094D"/>
    <w:rsid w:val="00080963"/>
    <w:rsid w:val="00080A3E"/>
    <w:rsid w:val="00080E4D"/>
    <w:rsid w:val="00081064"/>
    <w:rsid w:val="000812E5"/>
    <w:rsid w:val="000816C3"/>
    <w:rsid w:val="00082433"/>
    <w:rsid w:val="00082496"/>
    <w:rsid w:val="00082743"/>
    <w:rsid w:val="000828F6"/>
    <w:rsid w:val="00082924"/>
    <w:rsid w:val="00082D05"/>
    <w:rsid w:val="00083373"/>
    <w:rsid w:val="0008341C"/>
    <w:rsid w:val="00083922"/>
    <w:rsid w:val="00083CA3"/>
    <w:rsid w:val="00083E0F"/>
    <w:rsid w:val="00084289"/>
    <w:rsid w:val="000842ED"/>
    <w:rsid w:val="00084C8F"/>
    <w:rsid w:val="00084D58"/>
    <w:rsid w:val="00084F2A"/>
    <w:rsid w:val="00084F4E"/>
    <w:rsid w:val="00085097"/>
    <w:rsid w:val="00085510"/>
    <w:rsid w:val="00085B99"/>
    <w:rsid w:val="00086169"/>
    <w:rsid w:val="000863D6"/>
    <w:rsid w:val="00086570"/>
    <w:rsid w:val="000865C2"/>
    <w:rsid w:val="00086679"/>
    <w:rsid w:val="00086B25"/>
    <w:rsid w:val="00086CF1"/>
    <w:rsid w:val="000877D1"/>
    <w:rsid w:val="000879CF"/>
    <w:rsid w:val="0009009C"/>
    <w:rsid w:val="000900D0"/>
    <w:rsid w:val="00090246"/>
    <w:rsid w:val="000902EE"/>
    <w:rsid w:val="000908FA"/>
    <w:rsid w:val="00090B26"/>
    <w:rsid w:val="00090BF5"/>
    <w:rsid w:val="00091416"/>
    <w:rsid w:val="0009149A"/>
    <w:rsid w:val="00092D59"/>
    <w:rsid w:val="0009354C"/>
    <w:rsid w:val="00093996"/>
    <w:rsid w:val="00093BC1"/>
    <w:rsid w:val="000945AF"/>
    <w:rsid w:val="000946E5"/>
    <w:rsid w:val="000947A4"/>
    <w:rsid w:val="00094B58"/>
    <w:rsid w:val="00094F34"/>
    <w:rsid w:val="00095162"/>
    <w:rsid w:val="000956C1"/>
    <w:rsid w:val="00095FD8"/>
    <w:rsid w:val="00096703"/>
    <w:rsid w:val="00097588"/>
    <w:rsid w:val="00097677"/>
    <w:rsid w:val="0009769F"/>
    <w:rsid w:val="0009775C"/>
    <w:rsid w:val="000977D7"/>
    <w:rsid w:val="000978C0"/>
    <w:rsid w:val="00097FDF"/>
    <w:rsid w:val="000A0062"/>
    <w:rsid w:val="000A0364"/>
    <w:rsid w:val="000A051C"/>
    <w:rsid w:val="000A0742"/>
    <w:rsid w:val="000A0DF4"/>
    <w:rsid w:val="000A12E5"/>
    <w:rsid w:val="000A16A2"/>
    <w:rsid w:val="000A18FC"/>
    <w:rsid w:val="000A19E1"/>
    <w:rsid w:val="000A1A2B"/>
    <w:rsid w:val="000A1D0D"/>
    <w:rsid w:val="000A1F9C"/>
    <w:rsid w:val="000A253D"/>
    <w:rsid w:val="000A2710"/>
    <w:rsid w:val="000A2EA5"/>
    <w:rsid w:val="000A2F38"/>
    <w:rsid w:val="000A38A9"/>
    <w:rsid w:val="000A4112"/>
    <w:rsid w:val="000A43EE"/>
    <w:rsid w:val="000A482F"/>
    <w:rsid w:val="000A4AED"/>
    <w:rsid w:val="000A4C0B"/>
    <w:rsid w:val="000A4EF7"/>
    <w:rsid w:val="000A53B9"/>
    <w:rsid w:val="000A56E8"/>
    <w:rsid w:val="000A5764"/>
    <w:rsid w:val="000A587D"/>
    <w:rsid w:val="000A5B48"/>
    <w:rsid w:val="000A6016"/>
    <w:rsid w:val="000A6086"/>
    <w:rsid w:val="000A6728"/>
    <w:rsid w:val="000A6774"/>
    <w:rsid w:val="000A6ACA"/>
    <w:rsid w:val="000A6CEE"/>
    <w:rsid w:val="000A6ED9"/>
    <w:rsid w:val="000A7206"/>
    <w:rsid w:val="000A7759"/>
    <w:rsid w:val="000A7B28"/>
    <w:rsid w:val="000A7B76"/>
    <w:rsid w:val="000B06C1"/>
    <w:rsid w:val="000B06CB"/>
    <w:rsid w:val="000B078B"/>
    <w:rsid w:val="000B0839"/>
    <w:rsid w:val="000B0C5B"/>
    <w:rsid w:val="000B13A4"/>
    <w:rsid w:val="000B1460"/>
    <w:rsid w:val="000B18C1"/>
    <w:rsid w:val="000B1D0E"/>
    <w:rsid w:val="000B223F"/>
    <w:rsid w:val="000B225B"/>
    <w:rsid w:val="000B22C7"/>
    <w:rsid w:val="000B250C"/>
    <w:rsid w:val="000B2AC5"/>
    <w:rsid w:val="000B2EF9"/>
    <w:rsid w:val="000B2F00"/>
    <w:rsid w:val="000B2F70"/>
    <w:rsid w:val="000B349F"/>
    <w:rsid w:val="000B35E6"/>
    <w:rsid w:val="000B3639"/>
    <w:rsid w:val="000B3733"/>
    <w:rsid w:val="000B3966"/>
    <w:rsid w:val="000B3AC2"/>
    <w:rsid w:val="000B3BC2"/>
    <w:rsid w:val="000B4066"/>
    <w:rsid w:val="000B40A7"/>
    <w:rsid w:val="000B41CD"/>
    <w:rsid w:val="000B42EE"/>
    <w:rsid w:val="000B431E"/>
    <w:rsid w:val="000B499D"/>
    <w:rsid w:val="000B5004"/>
    <w:rsid w:val="000B5026"/>
    <w:rsid w:val="000B5080"/>
    <w:rsid w:val="000B5229"/>
    <w:rsid w:val="000B560B"/>
    <w:rsid w:val="000B5642"/>
    <w:rsid w:val="000B5905"/>
    <w:rsid w:val="000B5AA2"/>
    <w:rsid w:val="000B5C75"/>
    <w:rsid w:val="000B61E3"/>
    <w:rsid w:val="000B61F7"/>
    <w:rsid w:val="000B6313"/>
    <w:rsid w:val="000B635C"/>
    <w:rsid w:val="000B66E7"/>
    <w:rsid w:val="000B6F70"/>
    <w:rsid w:val="000B71AA"/>
    <w:rsid w:val="000B7281"/>
    <w:rsid w:val="000B734D"/>
    <w:rsid w:val="000B74E3"/>
    <w:rsid w:val="000B7587"/>
    <w:rsid w:val="000C00B3"/>
    <w:rsid w:val="000C03D1"/>
    <w:rsid w:val="000C05C0"/>
    <w:rsid w:val="000C09BC"/>
    <w:rsid w:val="000C0CFF"/>
    <w:rsid w:val="000C0EBE"/>
    <w:rsid w:val="000C1115"/>
    <w:rsid w:val="000C116C"/>
    <w:rsid w:val="000C1354"/>
    <w:rsid w:val="000C14AA"/>
    <w:rsid w:val="000C16FA"/>
    <w:rsid w:val="000C1ED0"/>
    <w:rsid w:val="000C214A"/>
    <w:rsid w:val="000C25F2"/>
    <w:rsid w:val="000C270E"/>
    <w:rsid w:val="000C2BA5"/>
    <w:rsid w:val="000C2C88"/>
    <w:rsid w:val="000C2E51"/>
    <w:rsid w:val="000C2F8A"/>
    <w:rsid w:val="000C3AE1"/>
    <w:rsid w:val="000C3D45"/>
    <w:rsid w:val="000C4117"/>
    <w:rsid w:val="000C4998"/>
    <w:rsid w:val="000C4BF4"/>
    <w:rsid w:val="000C4CDA"/>
    <w:rsid w:val="000C5234"/>
    <w:rsid w:val="000C5304"/>
    <w:rsid w:val="000C54B1"/>
    <w:rsid w:val="000C55B3"/>
    <w:rsid w:val="000C5663"/>
    <w:rsid w:val="000C5A77"/>
    <w:rsid w:val="000C5F9D"/>
    <w:rsid w:val="000C606C"/>
    <w:rsid w:val="000C6886"/>
    <w:rsid w:val="000C6943"/>
    <w:rsid w:val="000C71A0"/>
    <w:rsid w:val="000C73DD"/>
    <w:rsid w:val="000C73FE"/>
    <w:rsid w:val="000C746F"/>
    <w:rsid w:val="000C75DC"/>
    <w:rsid w:val="000C7882"/>
    <w:rsid w:val="000C79CC"/>
    <w:rsid w:val="000C7B61"/>
    <w:rsid w:val="000C7EF9"/>
    <w:rsid w:val="000D00AB"/>
    <w:rsid w:val="000D02C2"/>
    <w:rsid w:val="000D0333"/>
    <w:rsid w:val="000D037B"/>
    <w:rsid w:val="000D0459"/>
    <w:rsid w:val="000D07EC"/>
    <w:rsid w:val="000D0B8B"/>
    <w:rsid w:val="000D0CC5"/>
    <w:rsid w:val="000D0FFA"/>
    <w:rsid w:val="000D16D3"/>
    <w:rsid w:val="000D1828"/>
    <w:rsid w:val="000D18C1"/>
    <w:rsid w:val="000D1E8F"/>
    <w:rsid w:val="000D1F2A"/>
    <w:rsid w:val="000D20AA"/>
    <w:rsid w:val="000D21FD"/>
    <w:rsid w:val="000D24CC"/>
    <w:rsid w:val="000D2571"/>
    <w:rsid w:val="000D2AA1"/>
    <w:rsid w:val="000D2C11"/>
    <w:rsid w:val="000D3006"/>
    <w:rsid w:val="000D30E5"/>
    <w:rsid w:val="000D3373"/>
    <w:rsid w:val="000D343D"/>
    <w:rsid w:val="000D34BB"/>
    <w:rsid w:val="000D376B"/>
    <w:rsid w:val="000D384A"/>
    <w:rsid w:val="000D398C"/>
    <w:rsid w:val="000D3CA2"/>
    <w:rsid w:val="000D3E2D"/>
    <w:rsid w:val="000D4352"/>
    <w:rsid w:val="000D447E"/>
    <w:rsid w:val="000D457F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57"/>
    <w:rsid w:val="000D66AD"/>
    <w:rsid w:val="000D69B1"/>
    <w:rsid w:val="000D69F5"/>
    <w:rsid w:val="000D6B0C"/>
    <w:rsid w:val="000D6C6A"/>
    <w:rsid w:val="000D6ED6"/>
    <w:rsid w:val="000D7165"/>
    <w:rsid w:val="000D7232"/>
    <w:rsid w:val="000D73CE"/>
    <w:rsid w:val="000D7429"/>
    <w:rsid w:val="000D7C65"/>
    <w:rsid w:val="000D7E0B"/>
    <w:rsid w:val="000E027A"/>
    <w:rsid w:val="000E0294"/>
    <w:rsid w:val="000E0730"/>
    <w:rsid w:val="000E08F5"/>
    <w:rsid w:val="000E09F3"/>
    <w:rsid w:val="000E0E88"/>
    <w:rsid w:val="000E142D"/>
    <w:rsid w:val="000E1687"/>
    <w:rsid w:val="000E16AD"/>
    <w:rsid w:val="000E18DB"/>
    <w:rsid w:val="000E2569"/>
    <w:rsid w:val="000E2868"/>
    <w:rsid w:val="000E2A01"/>
    <w:rsid w:val="000E3558"/>
    <w:rsid w:val="000E417D"/>
    <w:rsid w:val="000E430C"/>
    <w:rsid w:val="000E5094"/>
    <w:rsid w:val="000E5A4E"/>
    <w:rsid w:val="000E5B7F"/>
    <w:rsid w:val="000E5E9A"/>
    <w:rsid w:val="000E6065"/>
    <w:rsid w:val="000E626E"/>
    <w:rsid w:val="000E6468"/>
    <w:rsid w:val="000E64C7"/>
    <w:rsid w:val="000E6EE0"/>
    <w:rsid w:val="000E7003"/>
    <w:rsid w:val="000E7174"/>
    <w:rsid w:val="000E73E0"/>
    <w:rsid w:val="000E7A33"/>
    <w:rsid w:val="000F014E"/>
    <w:rsid w:val="000F030A"/>
    <w:rsid w:val="000F032A"/>
    <w:rsid w:val="000F0400"/>
    <w:rsid w:val="000F04C3"/>
    <w:rsid w:val="000F06C9"/>
    <w:rsid w:val="000F0AD9"/>
    <w:rsid w:val="000F0B71"/>
    <w:rsid w:val="000F0DAE"/>
    <w:rsid w:val="000F0F11"/>
    <w:rsid w:val="000F1367"/>
    <w:rsid w:val="000F152F"/>
    <w:rsid w:val="000F1B3A"/>
    <w:rsid w:val="000F1DF4"/>
    <w:rsid w:val="000F2256"/>
    <w:rsid w:val="000F22BB"/>
    <w:rsid w:val="000F2525"/>
    <w:rsid w:val="000F2758"/>
    <w:rsid w:val="000F2BB6"/>
    <w:rsid w:val="000F2CEE"/>
    <w:rsid w:val="000F2F84"/>
    <w:rsid w:val="000F32FB"/>
    <w:rsid w:val="000F3C31"/>
    <w:rsid w:val="000F3C80"/>
    <w:rsid w:val="000F3E88"/>
    <w:rsid w:val="000F42E3"/>
    <w:rsid w:val="000F47AB"/>
    <w:rsid w:val="000F4CF2"/>
    <w:rsid w:val="000F4FAB"/>
    <w:rsid w:val="000F5150"/>
    <w:rsid w:val="000F51F8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6EE"/>
    <w:rsid w:val="000F6D3B"/>
    <w:rsid w:val="000F72B6"/>
    <w:rsid w:val="000F770D"/>
    <w:rsid w:val="000F7A8E"/>
    <w:rsid w:val="000F7D32"/>
    <w:rsid w:val="000F7E1E"/>
    <w:rsid w:val="000F7EE2"/>
    <w:rsid w:val="000F7FEF"/>
    <w:rsid w:val="00100042"/>
    <w:rsid w:val="0010069C"/>
    <w:rsid w:val="00100A66"/>
    <w:rsid w:val="00100CEB"/>
    <w:rsid w:val="00100F91"/>
    <w:rsid w:val="00101020"/>
    <w:rsid w:val="0010117C"/>
    <w:rsid w:val="00101492"/>
    <w:rsid w:val="00101978"/>
    <w:rsid w:val="00102427"/>
    <w:rsid w:val="00102E68"/>
    <w:rsid w:val="00102EE9"/>
    <w:rsid w:val="00102F9C"/>
    <w:rsid w:val="00103029"/>
    <w:rsid w:val="0010306F"/>
    <w:rsid w:val="001030D1"/>
    <w:rsid w:val="00103238"/>
    <w:rsid w:val="00103357"/>
    <w:rsid w:val="00103391"/>
    <w:rsid w:val="00103A46"/>
    <w:rsid w:val="001043E4"/>
    <w:rsid w:val="00104BBE"/>
    <w:rsid w:val="00104C24"/>
    <w:rsid w:val="00105369"/>
    <w:rsid w:val="00105740"/>
    <w:rsid w:val="001057C0"/>
    <w:rsid w:val="00105894"/>
    <w:rsid w:val="00105FFF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97D"/>
    <w:rsid w:val="00110A2F"/>
    <w:rsid w:val="00110AE3"/>
    <w:rsid w:val="00110C3B"/>
    <w:rsid w:val="00110D99"/>
    <w:rsid w:val="001111B9"/>
    <w:rsid w:val="00111492"/>
    <w:rsid w:val="001116CA"/>
    <w:rsid w:val="00111DCF"/>
    <w:rsid w:val="00111DED"/>
    <w:rsid w:val="0011246C"/>
    <w:rsid w:val="0011261F"/>
    <w:rsid w:val="00112836"/>
    <w:rsid w:val="00112BBF"/>
    <w:rsid w:val="00113018"/>
    <w:rsid w:val="00113282"/>
    <w:rsid w:val="0011368D"/>
    <w:rsid w:val="0011387F"/>
    <w:rsid w:val="00113D34"/>
    <w:rsid w:val="0011409E"/>
    <w:rsid w:val="0011448E"/>
    <w:rsid w:val="00114888"/>
    <w:rsid w:val="00114EC9"/>
    <w:rsid w:val="00115177"/>
    <w:rsid w:val="0011544F"/>
    <w:rsid w:val="00115968"/>
    <w:rsid w:val="00115E09"/>
    <w:rsid w:val="00115F26"/>
    <w:rsid w:val="00115F59"/>
    <w:rsid w:val="001161CD"/>
    <w:rsid w:val="00116677"/>
    <w:rsid w:val="00116754"/>
    <w:rsid w:val="00116C7F"/>
    <w:rsid w:val="00116E7E"/>
    <w:rsid w:val="001170B0"/>
    <w:rsid w:val="001171D9"/>
    <w:rsid w:val="001176EB"/>
    <w:rsid w:val="00117A50"/>
    <w:rsid w:val="00117D82"/>
    <w:rsid w:val="00120399"/>
    <w:rsid w:val="00120DC9"/>
    <w:rsid w:val="001214A0"/>
    <w:rsid w:val="00121668"/>
    <w:rsid w:val="00121B31"/>
    <w:rsid w:val="00121D6F"/>
    <w:rsid w:val="001220C1"/>
    <w:rsid w:val="001227B8"/>
    <w:rsid w:val="00122999"/>
    <w:rsid w:val="00122A57"/>
    <w:rsid w:val="00122BF3"/>
    <w:rsid w:val="00122C08"/>
    <w:rsid w:val="00122CE9"/>
    <w:rsid w:val="00122DE3"/>
    <w:rsid w:val="00122F6B"/>
    <w:rsid w:val="001234A1"/>
    <w:rsid w:val="001236D5"/>
    <w:rsid w:val="0012375C"/>
    <w:rsid w:val="001239C8"/>
    <w:rsid w:val="00123ADF"/>
    <w:rsid w:val="00124230"/>
    <w:rsid w:val="00124EA1"/>
    <w:rsid w:val="001250C4"/>
    <w:rsid w:val="001252E2"/>
    <w:rsid w:val="001256A2"/>
    <w:rsid w:val="001256D3"/>
    <w:rsid w:val="00125E96"/>
    <w:rsid w:val="00125FA8"/>
    <w:rsid w:val="00126015"/>
    <w:rsid w:val="001260B4"/>
    <w:rsid w:val="0012639F"/>
    <w:rsid w:val="00126502"/>
    <w:rsid w:val="00126507"/>
    <w:rsid w:val="00126789"/>
    <w:rsid w:val="001268E8"/>
    <w:rsid w:val="001269AB"/>
    <w:rsid w:val="00126A5C"/>
    <w:rsid w:val="00126BD6"/>
    <w:rsid w:val="00126C3F"/>
    <w:rsid w:val="00126DDA"/>
    <w:rsid w:val="0012704F"/>
    <w:rsid w:val="00127065"/>
    <w:rsid w:val="00127424"/>
    <w:rsid w:val="0012748E"/>
    <w:rsid w:val="0012754A"/>
    <w:rsid w:val="00127759"/>
    <w:rsid w:val="0012779D"/>
    <w:rsid w:val="0012783E"/>
    <w:rsid w:val="00127A11"/>
    <w:rsid w:val="00127BBA"/>
    <w:rsid w:val="001300B9"/>
    <w:rsid w:val="001308E0"/>
    <w:rsid w:val="00130B33"/>
    <w:rsid w:val="00131546"/>
    <w:rsid w:val="001315DD"/>
    <w:rsid w:val="001316A3"/>
    <w:rsid w:val="00131715"/>
    <w:rsid w:val="001317A4"/>
    <w:rsid w:val="001317D3"/>
    <w:rsid w:val="00131B08"/>
    <w:rsid w:val="00131CAF"/>
    <w:rsid w:val="00131F41"/>
    <w:rsid w:val="00131F7C"/>
    <w:rsid w:val="00132033"/>
    <w:rsid w:val="0013203C"/>
    <w:rsid w:val="001320F6"/>
    <w:rsid w:val="001324D4"/>
    <w:rsid w:val="00132592"/>
    <w:rsid w:val="001326F6"/>
    <w:rsid w:val="001329F6"/>
    <w:rsid w:val="00132A2C"/>
    <w:rsid w:val="001333FC"/>
    <w:rsid w:val="0013364C"/>
    <w:rsid w:val="00133A8C"/>
    <w:rsid w:val="00134327"/>
    <w:rsid w:val="00134687"/>
    <w:rsid w:val="001359FD"/>
    <w:rsid w:val="00135E52"/>
    <w:rsid w:val="00136034"/>
    <w:rsid w:val="001366D1"/>
    <w:rsid w:val="00136C41"/>
    <w:rsid w:val="00136D22"/>
    <w:rsid w:val="00136D68"/>
    <w:rsid w:val="001372E5"/>
    <w:rsid w:val="00137367"/>
    <w:rsid w:val="00137647"/>
    <w:rsid w:val="00137772"/>
    <w:rsid w:val="00137BDF"/>
    <w:rsid w:val="00137F66"/>
    <w:rsid w:val="0014026B"/>
    <w:rsid w:val="001402E1"/>
    <w:rsid w:val="001404EA"/>
    <w:rsid w:val="001406AA"/>
    <w:rsid w:val="00140E25"/>
    <w:rsid w:val="00140E87"/>
    <w:rsid w:val="00141D52"/>
    <w:rsid w:val="00141ED3"/>
    <w:rsid w:val="00141FB5"/>
    <w:rsid w:val="001420E4"/>
    <w:rsid w:val="00142242"/>
    <w:rsid w:val="00142D79"/>
    <w:rsid w:val="00142E79"/>
    <w:rsid w:val="001438D2"/>
    <w:rsid w:val="00143929"/>
    <w:rsid w:val="00143A9C"/>
    <w:rsid w:val="00143C85"/>
    <w:rsid w:val="00143F1A"/>
    <w:rsid w:val="00144D7B"/>
    <w:rsid w:val="00145089"/>
    <w:rsid w:val="0014570C"/>
    <w:rsid w:val="0014597A"/>
    <w:rsid w:val="00145AF3"/>
    <w:rsid w:val="00145AF4"/>
    <w:rsid w:val="0014636A"/>
    <w:rsid w:val="00146A73"/>
    <w:rsid w:val="00146DA6"/>
    <w:rsid w:val="00146E25"/>
    <w:rsid w:val="00147711"/>
    <w:rsid w:val="001501B7"/>
    <w:rsid w:val="00150265"/>
    <w:rsid w:val="0015066D"/>
    <w:rsid w:val="00151603"/>
    <w:rsid w:val="00151E74"/>
    <w:rsid w:val="00151EA6"/>
    <w:rsid w:val="001522DF"/>
    <w:rsid w:val="00152614"/>
    <w:rsid w:val="001528AC"/>
    <w:rsid w:val="001530FC"/>
    <w:rsid w:val="001532AF"/>
    <w:rsid w:val="0015376C"/>
    <w:rsid w:val="001538C3"/>
    <w:rsid w:val="00153AED"/>
    <w:rsid w:val="00153D0C"/>
    <w:rsid w:val="00153E5A"/>
    <w:rsid w:val="001542FB"/>
    <w:rsid w:val="0015431D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3D"/>
    <w:rsid w:val="001561BF"/>
    <w:rsid w:val="001562CB"/>
    <w:rsid w:val="00157344"/>
    <w:rsid w:val="00157AE0"/>
    <w:rsid w:val="00157BEF"/>
    <w:rsid w:val="00157CC2"/>
    <w:rsid w:val="00157DED"/>
    <w:rsid w:val="00160237"/>
    <w:rsid w:val="001603F9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5C7"/>
    <w:rsid w:val="00161729"/>
    <w:rsid w:val="001620EF"/>
    <w:rsid w:val="00162142"/>
    <w:rsid w:val="001621C8"/>
    <w:rsid w:val="0016247E"/>
    <w:rsid w:val="00162B72"/>
    <w:rsid w:val="00163225"/>
    <w:rsid w:val="001632B0"/>
    <w:rsid w:val="00164028"/>
    <w:rsid w:val="00164293"/>
    <w:rsid w:val="00164813"/>
    <w:rsid w:val="0016486C"/>
    <w:rsid w:val="00164E7D"/>
    <w:rsid w:val="0016514F"/>
    <w:rsid w:val="001659CE"/>
    <w:rsid w:val="00165A94"/>
    <w:rsid w:val="00165BBD"/>
    <w:rsid w:val="00165D53"/>
    <w:rsid w:val="00165D91"/>
    <w:rsid w:val="001663DC"/>
    <w:rsid w:val="001664FB"/>
    <w:rsid w:val="00166699"/>
    <w:rsid w:val="00166A38"/>
    <w:rsid w:val="00166D9A"/>
    <w:rsid w:val="00167045"/>
    <w:rsid w:val="001670A9"/>
    <w:rsid w:val="001672D0"/>
    <w:rsid w:val="001672FE"/>
    <w:rsid w:val="00167515"/>
    <w:rsid w:val="001678D7"/>
    <w:rsid w:val="00167916"/>
    <w:rsid w:val="00170491"/>
    <w:rsid w:val="001704C8"/>
    <w:rsid w:val="00170AF3"/>
    <w:rsid w:val="00170F13"/>
    <w:rsid w:val="00171398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27B"/>
    <w:rsid w:val="00173367"/>
    <w:rsid w:val="001733CA"/>
    <w:rsid w:val="001734E9"/>
    <w:rsid w:val="00173FE2"/>
    <w:rsid w:val="00174414"/>
    <w:rsid w:val="00174A3F"/>
    <w:rsid w:val="00174AC4"/>
    <w:rsid w:val="00174B81"/>
    <w:rsid w:val="00174C7A"/>
    <w:rsid w:val="00174F51"/>
    <w:rsid w:val="00175297"/>
    <w:rsid w:val="001753DB"/>
    <w:rsid w:val="001756E6"/>
    <w:rsid w:val="00175CB7"/>
    <w:rsid w:val="0017619A"/>
    <w:rsid w:val="001765A9"/>
    <w:rsid w:val="00176603"/>
    <w:rsid w:val="0017683C"/>
    <w:rsid w:val="00176C29"/>
    <w:rsid w:val="00176C7F"/>
    <w:rsid w:val="00176CD9"/>
    <w:rsid w:val="00176E06"/>
    <w:rsid w:val="001770D8"/>
    <w:rsid w:val="00177228"/>
    <w:rsid w:val="001773C8"/>
    <w:rsid w:val="001776EE"/>
    <w:rsid w:val="00177905"/>
    <w:rsid w:val="00177C25"/>
    <w:rsid w:val="00177D7B"/>
    <w:rsid w:val="00177F01"/>
    <w:rsid w:val="001800C0"/>
    <w:rsid w:val="00180510"/>
    <w:rsid w:val="00180542"/>
    <w:rsid w:val="00180591"/>
    <w:rsid w:val="001805B7"/>
    <w:rsid w:val="0018088B"/>
    <w:rsid w:val="001808B1"/>
    <w:rsid w:val="00180DDD"/>
    <w:rsid w:val="00180EAE"/>
    <w:rsid w:val="00180F26"/>
    <w:rsid w:val="00180F8F"/>
    <w:rsid w:val="00180FD4"/>
    <w:rsid w:val="00181283"/>
    <w:rsid w:val="001814D8"/>
    <w:rsid w:val="001819D2"/>
    <w:rsid w:val="001819E3"/>
    <w:rsid w:val="00181E7E"/>
    <w:rsid w:val="001821B6"/>
    <w:rsid w:val="00182215"/>
    <w:rsid w:val="00182313"/>
    <w:rsid w:val="00182410"/>
    <w:rsid w:val="00182614"/>
    <w:rsid w:val="00182EAA"/>
    <w:rsid w:val="0018319A"/>
    <w:rsid w:val="0018329B"/>
    <w:rsid w:val="0018412D"/>
    <w:rsid w:val="00184239"/>
    <w:rsid w:val="001842E1"/>
    <w:rsid w:val="0018431E"/>
    <w:rsid w:val="0018433E"/>
    <w:rsid w:val="00184433"/>
    <w:rsid w:val="001848DD"/>
    <w:rsid w:val="00184BF4"/>
    <w:rsid w:val="00184C4C"/>
    <w:rsid w:val="00185051"/>
    <w:rsid w:val="001850BD"/>
    <w:rsid w:val="0018575B"/>
    <w:rsid w:val="00185A7F"/>
    <w:rsid w:val="00185EB9"/>
    <w:rsid w:val="0018612D"/>
    <w:rsid w:val="00186579"/>
    <w:rsid w:val="00186658"/>
    <w:rsid w:val="0018667D"/>
    <w:rsid w:val="00186924"/>
    <w:rsid w:val="00186AE3"/>
    <w:rsid w:val="00186E79"/>
    <w:rsid w:val="001871D4"/>
    <w:rsid w:val="00187393"/>
    <w:rsid w:val="00187483"/>
    <w:rsid w:val="00187885"/>
    <w:rsid w:val="001878DF"/>
    <w:rsid w:val="00187F4C"/>
    <w:rsid w:val="001905B6"/>
    <w:rsid w:val="001909E2"/>
    <w:rsid w:val="00190EE0"/>
    <w:rsid w:val="00190F87"/>
    <w:rsid w:val="001911FE"/>
    <w:rsid w:val="00191460"/>
    <w:rsid w:val="00191541"/>
    <w:rsid w:val="001918F0"/>
    <w:rsid w:val="00191ACE"/>
    <w:rsid w:val="00191FBF"/>
    <w:rsid w:val="00192012"/>
    <w:rsid w:val="0019240A"/>
    <w:rsid w:val="00192946"/>
    <w:rsid w:val="00192982"/>
    <w:rsid w:val="00192B0B"/>
    <w:rsid w:val="00192F38"/>
    <w:rsid w:val="00192FCD"/>
    <w:rsid w:val="00193287"/>
    <w:rsid w:val="0019330E"/>
    <w:rsid w:val="00193526"/>
    <w:rsid w:val="00193581"/>
    <w:rsid w:val="001940A5"/>
    <w:rsid w:val="0019438E"/>
    <w:rsid w:val="00194A87"/>
    <w:rsid w:val="00194B6A"/>
    <w:rsid w:val="00194EB1"/>
    <w:rsid w:val="00194FFF"/>
    <w:rsid w:val="00195135"/>
    <w:rsid w:val="001956A9"/>
    <w:rsid w:val="00195BD8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0820"/>
    <w:rsid w:val="001A14CC"/>
    <w:rsid w:val="001A16E2"/>
    <w:rsid w:val="001A190B"/>
    <w:rsid w:val="001A19B5"/>
    <w:rsid w:val="001A1B33"/>
    <w:rsid w:val="001A2397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52A"/>
    <w:rsid w:val="001A4589"/>
    <w:rsid w:val="001A4801"/>
    <w:rsid w:val="001A4837"/>
    <w:rsid w:val="001A4F5E"/>
    <w:rsid w:val="001A4F80"/>
    <w:rsid w:val="001A500B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F"/>
    <w:rsid w:val="001A726F"/>
    <w:rsid w:val="001A762B"/>
    <w:rsid w:val="001A7939"/>
    <w:rsid w:val="001A7C50"/>
    <w:rsid w:val="001B02A4"/>
    <w:rsid w:val="001B03A9"/>
    <w:rsid w:val="001B05C5"/>
    <w:rsid w:val="001B0898"/>
    <w:rsid w:val="001B08AC"/>
    <w:rsid w:val="001B0F76"/>
    <w:rsid w:val="001B13C1"/>
    <w:rsid w:val="001B1D9B"/>
    <w:rsid w:val="001B1FF3"/>
    <w:rsid w:val="001B1FFF"/>
    <w:rsid w:val="001B2149"/>
    <w:rsid w:val="001B325D"/>
    <w:rsid w:val="001B35A3"/>
    <w:rsid w:val="001B3636"/>
    <w:rsid w:val="001B38A1"/>
    <w:rsid w:val="001B3C63"/>
    <w:rsid w:val="001B3F11"/>
    <w:rsid w:val="001B4153"/>
    <w:rsid w:val="001B418F"/>
    <w:rsid w:val="001B4360"/>
    <w:rsid w:val="001B48B4"/>
    <w:rsid w:val="001B4ABE"/>
    <w:rsid w:val="001B4C59"/>
    <w:rsid w:val="001B4DDC"/>
    <w:rsid w:val="001B4E3F"/>
    <w:rsid w:val="001B5952"/>
    <w:rsid w:val="001B70F1"/>
    <w:rsid w:val="001B72FB"/>
    <w:rsid w:val="001B73C2"/>
    <w:rsid w:val="001B79F6"/>
    <w:rsid w:val="001B7ADE"/>
    <w:rsid w:val="001B7F78"/>
    <w:rsid w:val="001C0398"/>
    <w:rsid w:val="001C062B"/>
    <w:rsid w:val="001C082A"/>
    <w:rsid w:val="001C0951"/>
    <w:rsid w:val="001C0A74"/>
    <w:rsid w:val="001C0BEE"/>
    <w:rsid w:val="001C122D"/>
    <w:rsid w:val="001C1C54"/>
    <w:rsid w:val="001C1D9D"/>
    <w:rsid w:val="001C2016"/>
    <w:rsid w:val="001C20DA"/>
    <w:rsid w:val="001C25CA"/>
    <w:rsid w:val="001C2929"/>
    <w:rsid w:val="001C2D69"/>
    <w:rsid w:val="001C3089"/>
    <w:rsid w:val="001C3484"/>
    <w:rsid w:val="001C402A"/>
    <w:rsid w:val="001C4833"/>
    <w:rsid w:val="001C4989"/>
    <w:rsid w:val="001C498C"/>
    <w:rsid w:val="001C4D54"/>
    <w:rsid w:val="001C5580"/>
    <w:rsid w:val="001C57CB"/>
    <w:rsid w:val="001C5912"/>
    <w:rsid w:val="001C5A73"/>
    <w:rsid w:val="001C5E3D"/>
    <w:rsid w:val="001C5F84"/>
    <w:rsid w:val="001C60E3"/>
    <w:rsid w:val="001C6136"/>
    <w:rsid w:val="001C63A9"/>
    <w:rsid w:val="001C659D"/>
    <w:rsid w:val="001C6C10"/>
    <w:rsid w:val="001C6E89"/>
    <w:rsid w:val="001C7062"/>
    <w:rsid w:val="001C70F3"/>
    <w:rsid w:val="001C74C2"/>
    <w:rsid w:val="001C7993"/>
    <w:rsid w:val="001C7B67"/>
    <w:rsid w:val="001C7CDE"/>
    <w:rsid w:val="001D000E"/>
    <w:rsid w:val="001D009C"/>
    <w:rsid w:val="001D0170"/>
    <w:rsid w:val="001D03B7"/>
    <w:rsid w:val="001D08DF"/>
    <w:rsid w:val="001D0910"/>
    <w:rsid w:val="001D10F8"/>
    <w:rsid w:val="001D1670"/>
    <w:rsid w:val="001D1697"/>
    <w:rsid w:val="001D16AD"/>
    <w:rsid w:val="001D1960"/>
    <w:rsid w:val="001D204E"/>
    <w:rsid w:val="001D2487"/>
    <w:rsid w:val="001D28A5"/>
    <w:rsid w:val="001D2D00"/>
    <w:rsid w:val="001D2D9F"/>
    <w:rsid w:val="001D2FBB"/>
    <w:rsid w:val="001D3492"/>
    <w:rsid w:val="001D34B5"/>
    <w:rsid w:val="001D3BB8"/>
    <w:rsid w:val="001D4146"/>
    <w:rsid w:val="001D42B5"/>
    <w:rsid w:val="001D4EB0"/>
    <w:rsid w:val="001D56A4"/>
    <w:rsid w:val="001D5A2B"/>
    <w:rsid w:val="001D5A7D"/>
    <w:rsid w:val="001D5C48"/>
    <w:rsid w:val="001D61B6"/>
    <w:rsid w:val="001D65DA"/>
    <w:rsid w:val="001D6BFC"/>
    <w:rsid w:val="001D740D"/>
    <w:rsid w:val="001D74C2"/>
    <w:rsid w:val="001D7590"/>
    <w:rsid w:val="001D77D5"/>
    <w:rsid w:val="001E00C8"/>
    <w:rsid w:val="001E0F13"/>
    <w:rsid w:val="001E10A3"/>
    <w:rsid w:val="001E1A78"/>
    <w:rsid w:val="001E1F6C"/>
    <w:rsid w:val="001E20FE"/>
    <w:rsid w:val="001E2272"/>
    <w:rsid w:val="001E237E"/>
    <w:rsid w:val="001E2A49"/>
    <w:rsid w:val="001E2EAC"/>
    <w:rsid w:val="001E2F10"/>
    <w:rsid w:val="001E3261"/>
    <w:rsid w:val="001E32CE"/>
    <w:rsid w:val="001E340E"/>
    <w:rsid w:val="001E34A5"/>
    <w:rsid w:val="001E3698"/>
    <w:rsid w:val="001E398A"/>
    <w:rsid w:val="001E3F3B"/>
    <w:rsid w:val="001E4428"/>
    <w:rsid w:val="001E481E"/>
    <w:rsid w:val="001E487D"/>
    <w:rsid w:val="001E493E"/>
    <w:rsid w:val="001E554A"/>
    <w:rsid w:val="001E559F"/>
    <w:rsid w:val="001E56B4"/>
    <w:rsid w:val="001E574D"/>
    <w:rsid w:val="001E5799"/>
    <w:rsid w:val="001E5A1C"/>
    <w:rsid w:val="001E5DB6"/>
    <w:rsid w:val="001E6018"/>
    <w:rsid w:val="001E64AD"/>
    <w:rsid w:val="001E66DF"/>
    <w:rsid w:val="001E6730"/>
    <w:rsid w:val="001E67D2"/>
    <w:rsid w:val="001E6EC5"/>
    <w:rsid w:val="001E7151"/>
    <w:rsid w:val="001E75AE"/>
    <w:rsid w:val="001E7976"/>
    <w:rsid w:val="001E7A9C"/>
    <w:rsid w:val="001E7D4B"/>
    <w:rsid w:val="001F09BF"/>
    <w:rsid w:val="001F11C6"/>
    <w:rsid w:val="001F1389"/>
    <w:rsid w:val="001F1535"/>
    <w:rsid w:val="001F1C1F"/>
    <w:rsid w:val="001F2065"/>
    <w:rsid w:val="001F20EE"/>
    <w:rsid w:val="001F21E8"/>
    <w:rsid w:val="001F2467"/>
    <w:rsid w:val="001F2703"/>
    <w:rsid w:val="001F2ED7"/>
    <w:rsid w:val="001F3531"/>
    <w:rsid w:val="001F37D9"/>
    <w:rsid w:val="001F384B"/>
    <w:rsid w:val="001F3B17"/>
    <w:rsid w:val="001F406B"/>
    <w:rsid w:val="001F4264"/>
    <w:rsid w:val="001F448C"/>
    <w:rsid w:val="001F4897"/>
    <w:rsid w:val="001F4F86"/>
    <w:rsid w:val="001F58F4"/>
    <w:rsid w:val="001F59AC"/>
    <w:rsid w:val="001F5F48"/>
    <w:rsid w:val="001F60FD"/>
    <w:rsid w:val="001F6118"/>
    <w:rsid w:val="001F6801"/>
    <w:rsid w:val="001F6823"/>
    <w:rsid w:val="001F6842"/>
    <w:rsid w:val="001F6A04"/>
    <w:rsid w:val="001F6D99"/>
    <w:rsid w:val="001F709D"/>
    <w:rsid w:val="001F7520"/>
    <w:rsid w:val="001F772A"/>
    <w:rsid w:val="001F78EA"/>
    <w:rsid w:val="001F7A4D"/>
    <w:rsid w:val="001F7ADF"/>
    <w:rsid w:val="001F7BF5"/>
    <w:rsid w:val="001F7DCA"/>
    <w:rsid w:val="0020011F"/>
    <w:rsid w:val="00200567"/>
    <w:rsid w:val="0020163C"/>
    <w:rsid w:val="0020164C"/>
    <w:rsid w:val="00201BE7"/>
    <w:rsid w:val="00201C73"/>
    <w:rsid w:val="00201CF2"/>
    <w:rsid w:val="002021CB"/>
    <w:rsid w:val="0020241F"/>
    <w:rsid w:val="00202596"/>
    <w:rsid w:val="002029FA"/>
    <w:rsid w:val="00202AB0"/>
    <w:rsid w:val="002034AE"/>
    <w:rsid w:val="00203530"/>
    <w:rsid w:val="002036EE"/>
    <w:rsid w:val="00203A5F"/>
    <w:rsid w:val="0020477C"/>
    <w:rsid w:val="0020535B"/>
    <w:rsid w:val="00205D46"/>
    <w:rsid w:val="00205FA2"/>
    <w:rsid w:val="002060A2"/>
    <w:rsid w:val="0020662C"/>
    <w:rsid w:val="002067B3"/>
    <w:rsid w:val="00206ABC"/>
    <w:rsid w:val="00206CD6"/>
    <w:rsid w:val="002071CC"/>
    <w:rsid w:val="002075A0"/>
    <w:rsid w:val="00207BE3"/>
    <w:rsid w:val="00207C32"/>
    <w:rsid w:val="00207CAA"/>
    <w:rsid w:val="0021039D"/>
    <w:rsid w:val="002104ED"/>
    <w:rsid w:val="00210C4A"/>
    <w:rsid w:val="00210EF8"/>
    <w:rsid w:val="0021123F"/>
    <w:rsid w:val="00211424"/>
    <w:rsid w:val="0021193F"/>
    <w:rsid w:val="002119C2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ECE"/>
    <w:rsid w:val="00214F89"/>
    <w:rsid w:val="00215169"/>
    <w:rsid w:val="00215A11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14A2"/>
    <w:rsid w:val="002215C6"/>
    <w:rsid w:val="0022187B"/>
    <w:rsid w:val="00221A6E"/>
    <w:rsid w:val="00221B41"/>
    <w:rsid w:val="002221FD"/>
    <w:rsid w:val="00222A45"/>
    <w:rsid w:val="00222D73"/>
    <w:rsid w:val="00223333"/>
    <w:rsid w:val="002236E8"/>
    <w:rsid w:val="002243D7"/>
    <w:rsid w:val="002247BA"/>
    <w:rsid w:val="00224978"/>
    <w:rsid w:val="00224D1C"/>
    <w:rsid w:val="00225194"/>
    <w:rsid w:val="00225F49"/>
    <w:rsid w:val="002266F5"/>
    <w:rsid w:val="0022699A"/>
    <w:rsid w:val="00226ACB"/>
    <w:rsid w:val="00226BD5"/>
    <w:rsid w:val="00226C7E"/>
    <w:rsid w:val="00226F7E"/>
    <w:rsid w:val="0022715A"/>
    <w:rsid w:val="0022770E"/>
    <w:rsid w:val="00227AD5"/>
    <w:rsid w:val="00227C16"/>
    <w:rsid w:val="002300E9"/>
    <w:rsid w:val="002302A2"/>
    <w:rsid w:val="002304FB"/>
    <w:rsid w:val="00230CEB"/>
    <w:rsid w:val="00230EAF"/>
    <w:rsid w:val="00231110"/>
    <w:rsid w:val="0023118A"/>
    <w:rsid w:val="00231677"/>
    <w:rsid w:val="002317E3"/>
    <w:rsid w:val="00231C58"/>
    <w:rsid w:val="00231F8C"/>
    <w:rsid w:val="00232003"/>
    <w:rsid w:val="00232337"/>
    <w:rsid w:val="0023265D"/>
    <w:rsid w:val="00232AF1"/>
    <w:rsid w:val="00233051"/>
    <w:rsid w:val="0023399F"/>
    <w:rsid w:val="00233B27"/>
    <w:rsid w:val="00234021"/>
    <w:rsid w:val="0023407C"/>
    <w:rsid w:val="0023454B"/>
    <w:rsid w:val="002349F8"/>
    <w:rsid w:val="00234A03"/>
    <w:rsid w:val="00234A36"/>
    <w:rsid w:val="002350AC"/>
    <w:rsid w:val="0023555E"/>
    <w:rsid w:val="0023571A"/>
    <w:rsid w:val="002359E6"/>
    <w:rsid w:val="00235AA7"/>
    <w:rsid w:val="00235AF7"/>
    <w:rsid w:val="00235DCF"/>
    <w:rsid w:val="00236042"/>
    <w:rsid w:val="00236217"/>
    <w:rsid w:val="002363D0"/>
    <w:rsid w:val="002365D2"/>
    <w:rsid w:val="0023662B"/>
    <w:rsid w:val="002368CB"/>
    <w:rsid w:val="00236C00"/>
    <w:rsid w:val="00236EE5"/>
    <w:rsid w:val="002400DD"/>
    <w:rsid w:val="0024013C"/>
    <w:rsid w:val="00240183"/>
    <w:rsid w:val="00240507"/>
    <w:rsid w:val="002405E4"/>
    <w:rsid w:val="00240A3C"/>
    <w:rsid w:val="00240C63"/>
    <w:rsid w:val="00240DD7"/>
    <w:rsid w:val="00241041"/>
    <w:rsid w:val="00241480"/>
    <w:rsid w:val="00241AF9"/>
    <w:rsid w:val="00241E47"/>
    <w:rsid w:val="00242612"/>
    <w:rsid w:val="00242D0E"/>
    <w:rsid w:val="00242D60"/>
    <w:rsid w:val="00243210"/>
    <w:rsid w:val="002432EF"/>
    <w:rsid w:val="00243C4F"/>
    <w:rsid w:val="00243E28"/>
    <w:rsid w:val="00243F24"/>
    <w:rsid w:val="00243FAF"/>
    <w:rsid w:val="002446B2"/>
    <w:rsid w:val="00244DF1"/>
    <w:rsid w:val="0024541B"/>
    <w:rsid w:val="00245610"/>
    <w:rsid w:val="0024565E"/>
    <w:rsid w:val="00246190"/>
    <w:rsid w:val="00246461"/>
    <w:rsid w:val="0024680D"/>
    <w:rsid w:val="0024689F"/>
    <w:rsid w:val="0024694A"/>
    <w:rsid w:val="002472C7"/>
    <w:rsid w:val="00247424"/>
    <w:rsid w:val="002500C3"/>
    <w:rsid w:val="002505D0"/>
    <w:rsid w:val="00250929"/>
    <w:rsid w:val="00251390"/>
    <w:rsid w:val="0025167A"/>
    <w:rsid w:val="002517FF"/>
    <w:rsid w:val="00251CB5"/>
    <w:rsid w:val="00251E02"/>
    <w:rsid w:val="00252028"/>
    <w:rsid w:val="002521EA"/>
    <w:rsid w:val="0025224F"/>
    <w:rsid w:val="002522EF"/>
    <w:rsid w:val="00252448"/>
    <w:rsid w:val="002525AA"/>
    <w:rsid w:val="0025264A"/>
    <w:rsid w:val="00252812"/>
    <w:rsid w:val="00252A99"/>
    <w:rsid w:val="00252EB9"/>
    <w:rsid w:val="0025305A"/>
    <w:rsid w:val="00253128"/>
    <w:rsid w:val="00253183"/>
    <w:rsid w:val="002531A9"/>
    <w:rsid w:val="0025330D"/>
    <w:rsid w:val="002536DE"/>
    <w:rsid w:val="0025395C"/>
    <w:rsid w:val="00253D92"/>
    <w:rsid w:val="00253F2A"/>
    <w:rsid w:val="002541A6"/>
    <w:rsid w:val="002541DF"/>
    <w:rsid w:val="0025434D"/>
    <w:rsid w:val="00254421"/>
    <w:rsid w:val="00254580"/>
    <w:rsid w:val="002548B5"/>
    <w:rsid w:val="00254A5E"/>
    <w:rsid w:val="00254A89"/>
    <w:rsid w:val="00254DAD"/>
    <w:rsid w:val="00254F28"/>
    <w:rsid w:val="00254F50"/>
    <w:rsid w:val="002557A6"/>
    <w:rsid w:val="00255951"/>
    <w:rsid w:val="00255A13"/>
    <w:rsid w:val="00255ECE"/>
    <w:rsid w:val="00255F4A"/>
    <w:rsid w:val="00255F8F"/>
    <w:rsid w:val="00255F98"/>
    <w:rsid w:val="00256355"/>
    <w:rsid w:val="00256413"/>
    <w:rsid w:val="002565D0"/>
    <w:rsid w:val="00256D9A"/>
    <w:rsid w:val="002570E9"/>
    <w:rsid w:val="0025728D"/>
    <w:rsid w:val="00257767"/>
    <w:rsid w:val="00257BF1"/>
    <w:rsid w:val="00257D17"/>
    <w:rsid w:val="00257F50"/>
    <w:rsid w:val="002602B2"/>
    <w:rsid w:val="002609AA"/>
    <w:rsid w:val="00260C80"/>
    <w:rsid w:val="00260CF2"/>
    <w:rsid w:val="00260E01"/>
    <w:rsid w:val="0026106A"/>
    <w:rsid w:val="002611BF"/>
    <w:rsid w:val="0026137B"/>
    <w:rsid w:val="0026149C"/>
    <w:rsid w:val="00261624"/>
    <w:rsid w:val="00261B25"/>
    <w:rsid w:val="00261E4D"/>
    <w:rsid w:val="00261FC0"/>
    <w:rsid w:val="0026264F"/>
    <w:rsid w:val="002627CD"/>
    <w:rsid w:val="00262901"/>
    <w:rsid w:val="00262AA3"/>
    <w:rsid w:val="00262B3B"/>
    <w:rsid w:val="00262D7B"/>
    <w:rsid w:val="00263414"/>
    <w:rsid w:val="002637E6"/>
    <w:rsid w:val="00263C0A"/>
    <w:rsid w:val="00263EFE"/>
    <w:rsid w:val="00264276"/>
    <w:rsid w:val="002645A2"/>
    <w:rsid w:val="002645CB"/>
    <w:rsid w:val="00264741"/>
    <w:rsid w:val="002648A8"/>
    <w:rsid w:val="002649DB"/>
    <w:rsid w:val="00264BEA"/>
    <w:rsid w:val="00264DF1"/>
    <w:rsid w:val="00264E42"/>
    <w:rsid w:val="00264F40"/>
    <w:rsid w:val="0026508C"/>
    <w:rsid w:val="0026545B"/>
    <w:rsid w:val="0026572B"/>
    <w:rsid w:val="00265963"/>
    <w:rsid w:val="0026599A"/>
    <w:rsid w:val="00265BAA"/>
    <w:rsid w:val="00265E5F"/>
    <w:rsid w:val="002664B4"/>
    <w:rsid w:val="002665B1"/>
    <w:rsid w:val="00266C81"/>
    <w:rsid w:val="00266F17"/>
    <w:rsid w:val="00267264"/>
    <w:rsid w:val="00267275"/>
    <w:rsid w:val="00267301"/>
    <w:rsid w:val="00267AB9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87"/>
    <w:rsid w:val="002716B4"/>
    <w:rsid w:val="00271A19"/>
    <w:rsid w:val="00271ABD"/>
    <w:rsid w:val="00271DEA"/>
    <w:rsid w:val="00271F7C"/>
    <w:rsid w:val="00272327"/>
    <w:rsid w:val="002724D8"/>
    <w:rsid w:val="00272A4C"/>
    <w:rsid w:val="00273379"/>
    <w:rsid w:val="00273B07"/>
    <w:rsid w:val="00273B55"/>
    <w:rsid w:val="00273C63"/>
    <w:rsid w:val="00273F80"/>
    <w:rsid w:val="002740BF"/>
    <w:rsid w:val="002742C5"/>
    <w:rsid w:val="00274CCF"/>
    <w:rsid w:val="00274F5D"/>
    <w:rsid w:val="00275280"/>
    <w:rsid w:val="0027541A"/>
    <w:rsid w:val="00275583"/>
    <w:rsid w:val="002758AF"/>
    <w:rsid w:val="00275A54"/>
    <w:rsid w:val="00275BE4"/>
    <w:rsid w:val="0027619D"/>
    <w:rsid w:val="002764AC"/>
    <w:rsid w:val="00276713"/>
    <w:rsid w:val="0027683D"/>
    <w:rsid w:val="00276A70"/>
    <w:rsid w:val="00276D34"/>
    <w:rsid w:val="00277035"/>
    <w:rsid w:val="002773CE"/>
    <w:rsid w:val="00277463"/>
    <w:rsid w:val="002774FE"/>
    <w:rsid w:val="002778E7"/>
    <w:rsid w:val="00277F47"/>
    <w:rsid w:val="00277F7D"/>
    <w:rsid w:val="00280168"/>
    <w:rsid w:val="0028025F"/>
    <w:rsid w:val="002802D1"/>
    <w:rsid w:val="00280376"/>
    <w:rsid w:val="002803C5"/>
    <w:rsid w:val="00280530"/>
    <w:rsid w:val="00280798"/>
    <w:rsid w:val="00280AEA"/>
    <w:rsid w:val="00280DED"/>
    <w:rsid w:val="0028113B"/>
    <w:rsid w:val="00281E6D"/>
    <w:rsid w:val="00281EA8"/>
    <w:rsid w:val="002821EB"/>
    <w:rsid w:val="00282627"/>
    <w:rsid w:val="00282B08"/>
    <w:rsid w:val="00282F6F"/>
    <w:rsid w:val="002832C4"/>
    <w:rsid w:val="00283BCF"/>
    <w:rsid w:val="00283C05"/>
    <w:rsid w:val="00283C8C"/>
    <w:rsid w:val="0028409B"/>
    <w:rsid w:val="002841CD"/>
    <w:rsid w:val="00284263"/>
    <w:rsid w:val="002845D2"/>
    <w:rsid w:val="0028474A"/>
    <w:rsid w:val="00284929"/>
    <w:rsid w:val="00284CD0"/>
    <w:rsid w:val="00284E5D"/>
    <w:rsid w:val="00284E6F"/>
    <w:rsid w:val="00284F56"/>
    <w:rsid w:val="0028524D"/>
    <w:rsid w:val="0028548A"/>
    <w:rsid w:val="0028567E"/>
    <w:rsid w:val="00285C81"/>
    <w:rsid w:val="0028656C"/>
    <w:rsid w:val="00286780"/>
    <w:rsid w:val="0028682C"/>
    <w:rsid w:val="00286ACC"/>
    <w:rsid w:val="00287405"/>
    <w:rsid w:val="00287B12"/>
    <w:rsid w:val="00287B51"/>
    <w:rsid w:val="00290169"/>
    <w:rsid w:val="00290443"/>
    <w:rsid w:val="002906CB"/>
    <w:rsid w:val="0029077E"/>
    <w:rsid w:val="0029081E"/>
    <w:rsid w:val="00290B5B"/>
    <w:rsid w:val="00290E57"/>
    <w:rsid w:val="002911C3"/>
    <w:rsid w:val="0029128D"/>
    <w:rsid w:val="002912F3"/>
    <w:rsid w:val="00291721"/>
    <w:rsid w:val="00291981"/>
    <w:rsid w:val="00291C8C"/>
    <w:rsid w:val="0029204F"/>
    <w:rsid w:val="0029218C"/>
    <w:rsid w:val="00292682"/>
    <w:rsid w:val="00292B21"/>
    <w:rsid w:val="00292D0C"/>
    <w:rsid w:val="00292E5B"/>
    <w:rsid w:val="00292ED7"/>
    <w:rsid w:val="0029357E"/>
    <w:rsid w:val="00293AAA"/>
    <w:rsid w:val="00293E0A"/>
    <w:rsid w:val="002941B9"/>
    <w:rsid w:val="0029435E"/>
    <w:rsid w:val="00294465"/>
    <w:rsid w:val="002945B8"/>
    <w:rsid w:val="00294651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D22"/>
    <w:rsid w:val="00297D32"/>
    <w:rsid w:val="00297F9F"/>
    <w:rsid w:val="002A00C7"/>
    <w:rsid w:val="002A01FB"/>
    <w:rsid w:val="002A0D75"/>
    <w:rsid w:val="002A0FCA"/>
    <w:rsid w:val="002A1133"/>
    <w:rsid w:val="002A11E3"/>
    <w:rsid w:val="002A172D"/>
    <w:rsid w:val="002A1CF0"/>
    <w:rsid w:val="002A209A"/>
    <w:rsid w:val="002A21C9"/>
    <w:rsid w:val="002A285D"/>
    <w:rsid w:val="002A3187"/>
    <w:rsid w:val="002A3299"/>
    <w:rsid w:val="002A3853"/>
    <w:rsid w:val="002A39D0"/>
    <w:rsid w:val="002A3FD7"/>
    <w:rsid w:val="002A43E5"/>
    <w:rsid w:val="002A49D7"/>
    <w:rsid w:val="002A4B63"/>
    <w:rsid w:val="002A4D90"/>
    <w:rsid w:val="002A4EB2"/>
    <w:rsid w:val="002A50F3"/>
    <w:rsid w:val="002A54E4"/>
    <w:rsid w:val="002A57D2"/>
    <w:rsid w:val="002A57E4"/>
    <w:rsid w:val="002A58D0"/>
    <w:rsid w:val="002A5D19"/>
    <w:rsid w:val="002A5E78"/>
    <w:rsid w:val="002A5F63"/>
    <w:rsid w:val="002A6376"/>
    <w:rsid w:val="002A63AD"/>
    <w:rsid w:val="002A656F"/>
    <w:rsid w:val="002A66A1"/>
    <w:rsid w:val="002A69D4"/>
    <w:rsid w:val="002A6D1C"/>
    <w:rsid w:val="002A70DB"/>
    <w:rsid w:val="002A729C"/>
    <w:rsid w:val="002A74F8"/>
    <w:rsid w:val="002A7A19"/>
    <w:rsid w:val="002A7A8D"/>
    <w:rsid w:val="002B00C7"/>
    <w:rsid w:val="002B0447"/>
    <w:rsid w:val="002B0D06"/>
    <w:rsid w:val="002B0E4C"/>
    <w:rsid w:val="002B11D5"/>
    <w:rsid w:val="002B1207"/>
    <w:rsid w:val="002B1603"/>
    <w:rsid w:val="002B1AB3"/>
    <w:rsid w:val="002B1BF5"/>
    <w:rsid w:val="002B1F01"/>
    <w:rsid w:val="002B26B6"/>
    <w:rsid w:val="002B31E5"/>
    <w:rsid w:val="002B3957"/>
    <w:rsid w:val="002B395D"/>
    <w:rsid w:val="002B3A0D"/>
    <w:rsid w:val="002B402F"/>
    <w:rsid w:val="002B43A4"/>
    <w:rsid w:val="002B4BDB"/>
    <w:rsid w:val="002B50C5"/>
    <w:rsid w:val="002B5245"/>
    <w:rsid w:val="002B5258"/>
    <w:rsid w:val="002B5518"/>
    <w:rsid w:val="002B56A7"/>
    <w:rsid w:val="002B5891"/>
    <w:rsid w:val="002B5A95"/>
    <w:rsid w:val="002B5AE7"/>
    <w:rsid w:val="002B5F6D"/>
    <w:rsid w:val="002B61D5"/>
    <w:rsid w:val="002B6218"/>
    <w:rsid w:val="002B67D8"/>
    <w:rsid w:val="002B68D8"/>
    <w:rsid w:val="002B6933"/>
    <w:rsid w:val="002B6A41"/>
    <w:rsid w:val="002B6B08"/>
    <w:rsid w:val="002B6CB5"/>
    <w:rsid w:val="002B6F12"/>
    <w:rsid w:val="002B6F28"/>
    <w:rsid w:val="002B7073"/>
    <w:rsid w:val="002B728D"/>
    <w:rsid w:val="002B766A"/>
    <w:rsid w:val="002B7863"/>
    <w:rsid w:val="002B7A61"/>
    <w:rsid w:val="002C0047"/>
    <w:rsid w:val="002C00A7"/>
    <w:rsid w:val="002C05E7"/>
    <w:rsid w:val="002C0829"/>
    <w:rsid w:val="002C08B7"/>
    <w:rsid w:val="002C0BB1"/>
    <w:rsid w:val="002C0CC5"/>
    <w:rsid w:val="002C0D43"/>
    <w:rsid w:val="002C0EB4"/>
    <w:rsid w:val="002C0F9A"/>
    <w:rsid w:val="002C12EA"/>
    <w:rsid w:val="002C14E4"/>
    <w:rsid w:val="002C15F7"/>
    <w:rsid w:val="002C1C02"/>
    <w:rsid w:val="002C1C86"/>
    <w:rsid w:val="002C202A"/>
    <w:rsid w:val="002C218E"/>
    <w:rsid w:val="002C21F6"/>
    <w:rsid w:val="002C2200"/>
    <w:rsid w:val="002C2203"/>
    <w:rsid w:val="002C246B"/>
    <w:rsid w:val="002C2A47"/>
    <w:rsid w:val="002C2D91"/>
    <w:rsid w:val="002C2F93"/>
    <w:rsid w:val="002C3192"/>
    <w:rsid w:val="002C3210"/>
    <w:rsid w:val="002C3360"/>
    <w:rsid w:val="002C34E6"/>
    <w:rsid w:val="002C387B"/>
    <w:rsid w:val="002C3C74"/>
    <w:rsid w:val="002C3DFC"/>
    <w:rsid w:val="002C4336"/>
    <w:rsid w:val="002C46A6"/>
    <w:rsid w:val="002C47C8"/>
    <w:rsid w:val="002C4EB7"/>
    <w:rsid w:val="002C5376"/>
    <w:rsid w:val="002C54E0"/>
    <w:rsid w:val="002C5536"/>
    <w:rsid w:val="002C5BAD"/>
    <w:rsid w:val="002C5BD2"/>
    <w:rsid w:val="002C5C11"/>
    <w:rsid w:val="002C5E7F"/>
    <w:rsid w:val="002C60D5"/>
    <w:rsid w:val="002C6116"/>
    <w:rsid w:val="002C6230"/>
    <w:rsid w:val="002C6363"/>
    <w:rsid w:val="002C6F23"/>
    <w:rsid w:val="002C718B"/>
    <w:rsid w:val="002C720B"/>
    <w:rsid w:val="002C7247"/>
    <w:rsid w:val="002C726B"/>
    <w:rsid w:val="002C7778"/>
    <w:rsid w:val="002C7B41"/>
    <w:rsid w:val="002C7BFB"/>
    <w:rsid w:val="002C7F96"/>
    <w:rsid w:val="002D046D"/>
    <w:rsid w:val="002D06AE"/>
    <w:rsid w:val="002D1CB7"/>
    <w:rsid w:val="002D1FA9"/>
    <w:rsid w:val="002D2107"/>
    <w:rsid w:val="002D23E0"/>
    <w:rsid w:val="002D2483"/>
    <w:rsid w:val="002D24EF"/>
    <w:rsid w:val="002D300E"/>
    <w:rsid w:val="002D306B"/>
    <w:rsid w:val="002D3A16"/>
    <w:rsid w:val="002D3BA3"/>
    <w:rsid w:val="002D4120"/>
    <w:rsid w:val="002D423F"/>
    <w:rsid w:val="002D42E6"/>
    <w:rsid w:val="002D4737"/>
    <w:rsid w:val="002D4AE6"/>
    <w:rsid w:val="002D4B3E"/>
    <w:rsid w:val="002D4CF1"/>
    <w:rsid w:val="002D4D28"/>
    <w:rsid w:val="002D5084"/>
    <w:rsid w:val="002D5A20"/>
    <w:rsid w:val="002D5C1B"/>
    <w:rsid w:val="002D5C55"/>
    <w:rsid w:val="002D5C7D"/>
    <w:rsid w:val="002D615E"/>
    <w:rsid w:val="002D66A5"/>
    <w:rsid w:val="002D682C"/>
    <w:rsid w:val="002D6BC9"/>
    <w:rsid w:val="002D6D2D"/>
    <w:rsid w:val="002D7192"/>
    <w:rsid w:val="002D7390"/>
    <w:rsid w:val="002D76E9"/>
    <w:rsid w:val="002D771B"/>
    <w:rsid w:val="002D7CDE"/>
    <w:rsid w:val="002D7F6C"/>
    <w:rsid w:val="002E01D6"/>
    <w:rsid w:val="002E05BB"/>
    <w:rsid w:val="002E062F"/>
    <w:rsid w:val="002E06CA"/>
    <w:rsid w:val="002E0D0B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096"/>
    <w:rsid w:val="002E2355"/>
    <w:rsid w:val="002E3948"/>
    <w:rsid w:val="002E445B"/>
    <w:rsid w:val="002E4555"/>
    <w:rsid w:val="002E458D"/>
    <w:rsid w:val="002E46F1"/>
    <w:rsid w:val="002E48BB"/>
    <w:rsid w:val="002E4F2D"/>
    <w:rsid w:val="002E4F8C"/>
    <w:rsid w:val="002E5342"/>
    <w:rsid w:val="002E5B7D"/>
    <w:rsid w:val="002E5E08"/>
    <w:rsid w:val="002E5F0B"/>
    <w:rsid w:val="002E600F"/>
    <w:rsid w:val="002E604D"/>
    <w:rsid w:val="002E61DC"/>
    <w:rsid w:val="002E6B77"/>
    <w:rsid w:val="002E6E77"/>
    <w:rsid w:val="002E701F"/>
    <w:rsid w:val="002E702A"/>
    <w:rsid w:val="002E7833"/>
    <w:rsid w:val="002E7F01"/>
    <w:rsid w:val="002E7F64"/>
    <w:rsid w:val="002E7F65"/>
    <w:rsid w:val="002F0069"/>
    <w:rsid w:val="002F01BF"/>
    <w:rsid w:val="002F078D"/>
    <w:rsid w:val="002F07A3"/>
    <w:rsid w:val="002F0AE2"/>
    <w:rsid w:val="002F0CF7"/>
    <w:rsid w:val="002F0D6F"/>
    <w:rsid w:val="002F11AC"/>
    <w:rsid w:val="002F11AD"/>
    <w:rsid w:val="002F199B"/>
    <w:rsid w:val="002F2078"/>
    <w:rsid w:val="002F217B"/>
    <w:rsid w:val="002F2724"/>
    <w:rsid w:val="002F2849"/>
    <w:rsid w:val="002F2C0A"/>
    <w:rsid w:val="002F32F0"/>
    <w:rsid w:val="002F33FA"/>
    <w:rsid w:val="002F38FE"/>
    <w:rsid w:val="002F40E4"/>
    <w:rsid w:val="002F412B"/>
    <w:rsid w:val="002F41E3"/>
    <w:rsid w:val="002F4402"/>
    <w:rsid w:val="002F44B7"/>
    <w:rsid w:val="002F46CA"/>
    <w:rsid w:val="002F55AF"/>
    <w:rsid w:val="002F59E9"/>
    <w:rsid w:val="002F5FBB"/>
    <w:rsid w:val="002F61B5"/>
    <w:rsid w:val="002F6606"/>
    <w:rsid w:val="002F6F99"/>
    <w:rsid w:val="002F716F"/>
    <w:rsid w:val="002F72E2"/>
    <w:rsid w:val="002F7315"/>
    <w:rsid w:val="002F73BF"/>
    <w:rsid w:val="002F7D6A"/>
    <w:rsid w:val="002F7E2B"/>
    <w:rsid w:val="002F7EA1"/>
    <w:rsid w:val="002F7F71"/>
    <w:rsid w:val="00300204"/>
    <w:rsid w:val="003006DE"/>
    <w:rsid w:val="00300A60"/>
    <w:rsid w:val="00300FBF"/>
    <w:rsid w:val="0030150E"/>
    <w:rsid w:val="003017E7"/>
    <w:rsid w:val="00301E8E"/>
    <w:rsid w:val="00302033"/>
    <w:rsid w:val="003026B5"/>
    <w:rsid w:val="003026B7"/>
    <w:rsid w:val="00302766"/>
    <w:rsid w:val="00302915"/>
    <w:rsid w:val="00302E49"/>
    <w:rsid w:val="00302E78"/>
    <w:rsid w:val="003030ED"/>
    <w:rsid w:val="0030340A"/>
    <w:rsid w:val="003034A9"/>
    <w:rsid w:val="0030398A"/>
    <w:rsid w:val="00303A26"/>
    <w:rsid w:val="00303D2A"/>
    <w:rsid w:val="00303E3C"/>
    <w:rsid w:val="003040ED"/>
    <w:rsid w:val="003045D9"/>
    <w:rsid w:val="003047B1"/>
    <w:rsid w:val="0030490E"/>
    <w:rsid w:val="0030507F"/>
    <w:rsid w:val="003055B1"/>
    <w:rsid w:val="00305E9A"/>
    <w:rsid w:val="00305FDD"/>
    <w:rsid w:val="0030616E"/>
    <w:rsid w:val="003061E6"/>
    <w:rsid w:val="003066F0"/>
    <w:rsid w:val="00306B80"/>
    <w:rsid w:val="00306D24"/>
    <w:rsid w:val="00306F9D"/>
    <w:rsid w:val="003071CA"/>
    <w:rsid w:val="00307243"/>
    <w:rsid w:val="00307444"/>
    <w:rsid w:val="00307557"/>
    <w:rsid w:val="00307EF6"/>
    <w:rsid w:val="00310266"/>
    <w:rsid w:val="003106DD"/>
    <w:rsid w:val="00310779"/>
    <w:rsid w:val="00310FDC"/>
    <w:rsid w:val="00311446"/>
    <w:rsid w:val="00311BD1"/>
    <w:rsid w:val="00311DF0"/>
    <w:rsid w:val="00311E57"/>
    <w:rsid w:val="00311FC4"/>
    <w:rsid w:val="0031259D"/>
    <w:rsid w:val="00312695"/>
    <w:rsid w:val="00312885"/>
    <w:rsid w:val="00312994"/>
    <w:rsid w:val="00312F7F"/>
    <w:rsid w:val="00312FF3"/>
    <w:rsid w:val="00313498"/>
    <w:rsid w:val="0031447C"/>
    <w:rsid w:val="003146A7"/>
    <w:rsid w:val="00314A3D"/>
    <w:rsid w:val="00314A5C"/>
    <w:rsid w:val="0031573F"/>
    <w:rsid w:val="00315782"/>
    <w:rsid w:val="003157B6"/>
    <w:rsid w:val="00315800"/>
    <w:rsid w:val="00315EC9"/>
    <w:rsid w:val="003167F8"/>
    <w:rsid w:val="00316A41"/>
    <w:rsid w:val="00316E37"/>
    <w:rsid w:val="0031778C"/>
    <w:rsid w:val="00317F4E"/>
    <w:rsid w:val="0032111F"/>
    <w:rsid w:val="003213AC"/>
    <w:rsid w:val="00321889"/>
    <w:rsid w:val="003219A3"/>
    <w:rsid w:val="00321B73"/>
    <w:rsid w:val="00321EC5"/>
    <w:rsid w:val="003224EA"/>
    <w:rsid w:val="00322A16"/>
    <w:rsid w:val="00322A69"/>
    <w:rsid w:val="00322D3B"/>
    <w:rsid w:val="00323DC4"/>
    <w:rsid w:val="0032413F"/>
    <w:rsid w:val="0032439A"/>
    <w:rsid w:val="003247A9"/>
    <w:rsid w:val="00324BFA"/>
    <w:rsid w:val="00324E04"/>
    <w:rsid w:val="00324E81"/>
    <w:rsid w:val="00324ED4"/>
    <w:rsid w:val="00324F06"/>
    <w:rsid w:val="003252EB"/>
    <w:rsid w:val="0032552C"/>
    <w:rsid w:val="003257CE"/>
    <w:rsid w:val="00325E51"/>
    <w:rsid w:val="003260FD"/>
    <w:rsid w:val="00326E73"/>
    <w:rsid w:val="00326EA9"/>
    <w:rsid w:val="003273D2"/>
    <w:rsid w:val="00327721"/>
    <w:rsid w:val="0033010F"/>
    <w:rsid w:val="003304A8"/>
    <w:rsid w:val="0033063A"/>
    <w:rsid w:val="0033066C"/>
    <w:rsid w:val="00330691"/>
    <w:rsid w:val="00330852"/>
    <w:rsid w:val="003309AC"/>
    <w:rsid w:val="003309B6"/>
    <w:rsid w:val="003309D4"/>
    <w:rsid w:val="00330E81"/>
    <w:rsid w:val="00330E8D"/>
    <w:rsid w:val="0033166E"/>
    <w:rsid w:val="0033179D"/>
    <w:rsid w:val="003318C3"/>
    <w:rsid w:val="00331939"/>
    <w:rsid w:val="00331A6B"/>
    <w:rsid w:val="003326A0"/>
    <w:rsid w:val="00332786"/>
    <w:rsid w:val="0033282C"/>
    <w:rsid w:val="00332DE6"/>
    <w:rsid w:val="0033322F"/>
    <w:rsid w:val="0033363B"/>
    <w:rsid w:val="003341C2"/>
    <w:rsid w:val="0033448C"/>
    <w:rsid w:val="00334598"/>
    <w:rsid w:val="0033477D"/>
    <w:rsid w:val="00334D94"/>
    <w:rsid w:val="00334E41"/>
    <w:rsid w:val="00335147"/>
    <w:rsid w:val="003353A6"/>
    <w:rsid w:val="003354D1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5FF2"/>
    <w:rsid w:val="00336918"/>
    <w:rsid w:val="00336C44"/>
    <w:rsid w:val="00336D03"/>
    <w:rsid w:val="00337735"/>
    <w:rsid w:val="00337A37"/>
    <w:rsid w:val="00337F8C"/>
    <w:rsid w:val="0034006A"/>
    <w:rsid w:val="00340979"/>
    <w:rsid w:val="00340A08"/>
    <w:rsid w:val="00341060"/>
    <w:rsid w:val="0034108C"/>
    <w:rsid w:val="00341473"/>
    <w:rsid w:val="0034173E"/>
    <w:rsid w:val="00341C4A"/>
    <w:rsid w:val="00341CD7"/>
    <w:rsid w:val="00342197"/>
    <w:rsid w:val="003427C8"/>
    <w:rsid w:val="003431FB"/>
    <w:rsid w:val="00343299"/>
    <w:rsid w:val="0034360B"/>
    <w:rsid w:val="00343A90"/>
    <w:rsid w:val="00343D99"/>
    <w:rsid w:val="00344646"/>
    <w:rsid w:val="00344EA7"/>
    <w:rsid w:val="00345A2F"/>
    <w:rsid w:val="00345AC5"/>
    <w:rsid w:val="00345FDA"/>
    <w:rsid w:val="00346B5A"/>
    <w:rsid w:val="00346CFB"/>
    <w:rsid w:val="0034717E"/>
    <w:rsid w:val="0034718F"/>
    <w:rsid w:val="003474AF"/>
    <w:rsid w:val="00350256"/>
    <w:rsid w:val="00350728"/>
    <w:rsid w:val="003507C0"/>
    <w:rsid w:val="00350830"/>
    <w:rsid w:val="0035129C"/>
    <w:rsid w:val="003514F6"/>
    <w:rsid w:val="0035169B"/>
    <w:rsid w:val="00352420"/>
    <w:rsid w:val="00352740"/>
    <w:rsid w:val="00352B19"/>
    <w:rsid w:val="00352B8A"/>
    <w:rsid w:val="00352BD3"/>
    <w:rsid w:val="00352DED"/>
    <w:rsid w:val="00353007"/>
    <w:rsid w:val="00353807"/>
    <w:rsid w:val="00353871"/>
    <w:rsid w:val="00353AE6"/>
    <w:rsid w:val="00353F70"/>
    <w:rsid w:val="003541BA"/>
    <w:rsid w:val="00354614"/>
    <w:rsid w:val="00354699"/>
    <w:rsid w:val="00355181"/>
    <w:rsid w:val="00355519"/>
    <w:rsid w:val="00355536"/>
    <w:rsid w:val="003557F4"/>
    <w:rsid w:val="00355A36"/>
    <w:rsid w:val="00355B40"/>
    <w:rsid w:val="00355C7B"/>
    <w:rsid w:val="00355CD2"/>
    <w:rsid w:val="0035604D"/>
    <w:rsid w:val="00356547"/>
    <w:rsid w:val="003565B6"/>
    <w:rsid w:val="00356763"/>
    <w:rsid w:val="003567D3"/>
    <w:rsid w:val="00356823"/>
    <w:rsid w:val="0035694B"/>
    <w:rsid w:val="00356B45"/>
    <w:rsid w:val="00356D59"/>
    <w:rsid w:val="00356DA8"/>
    <w:rsid w:val="00356FAC"/>
    <w:rsid w:val="00357287"/>
    <w:rsid w:val="003573D7"/>
    <w:rsid w:val="0035797F"/>
    <w:rsid w:val="00357B3F"/>
    <w:rsid w:val="003602FE"/>
    <w:rsid w:val="00360996"/>
    <w:rsid w:val="00360EE1"/>
    <w:rsid w:val="00361B8E"/>
    <w:rsid w:val="0036208B"/>
    <w:rsid w:val="003625B1"/>
    <w:rsid w:val="00362915"/>
    <w:rsid w:val="0036350D"/>
    <w:rsid w:val="00363895"/>
    <w:rsid w:val="00363B4A"/>
    <w:rsid w:val="0036417C"/>
    <w:rsid w:val="003645D0"/>
    <w:rsid w:val="0036482D"/>
    <w:rsid w:val="00365112"/>
    <w:rsid w:val="00365350"/>
    <w:rsid w:val="003659C9"/>
    <w:rsid w:val="00365D6A"/>
    <w:rsid w:val="00366368"/>
    <w:rsid w:val="00366520"/>
    <w:rsid w:val="003665E1"/>
    <w:rsid w:val="00366611"/>
    <w:rsid w:val="00366966"/>
    <w:rsid w:val="00366B36"/>
    <w:rsid w:val="00366E4A"/>
    <w:rsid w:val="00366F66"/>
    <w:rsid w:val="003679BE"/>
    <w:rsid w:val="00367D0E"/>
    <w:rsid w:val="00367D90"/>
    <w:rsid w:val="00370929"/>
    <w:rsid w:val="00371352"/>
    <w:rsid w:val="00371EFA"/>
    <w:rsid w:val="00372628"/>
    <w:rsid w:val="003728E6"/>
    <w:rsid w:val="003728E7"/>
    <w:rsid w:val="00372FEB"/>
    <w:rsid w:val="00372FF0"/>
    <w:rsid w:val="00373001"/>
    <w:rsid w:val="003731A6"/>
    <w:rsid w:val="00373BB1"/>
    <w:rsid w:val="00373C36"/>
    <w:rsid w:val="00373C83"/>
    <w:rsid w:val="00373CEC"/>
    <w:rsid w:val="003743D5"/>
    <w:rsid w:val="0037521D"/>
    <w:rsid w:val="0037526C"/>
    <w:rsid w:val="003755FA"/>
    <w:rsid w:val="003757DB"/>
    <w:rsid w:val="00375A71"/>
    <w:rsid w:val="00375B27"/>
    <w:rsid w:val="003762E6"/>
    <w:rsid w:val="003763AB"/>
    <w:rsid w:val="003763E6"/>
    <w:rsid w:val="0037698C"/>
    <w:rsid w:val="00376D49"/>
    <w:rsid w:val="00376D77"/>
    <w:rsid w:val="00376E98"/>
    <w:rsid w:val="003770D4"/>
    <w:rsid w:val="0037743F"/>
    <w:rsid w:val="003774C0"/>
    <w:rsid w:val="00377786"/>
    <w:rsid w:val="003779D3"/>
    <w:rsid w:val="003779E0"/>
    <w:rsid w:val="00377E04"/>
    <w:rsid w:val="00377F6B"/>
    <w:rsid w:val="00380B44"/>
    <w:rsid w:val="00380DB7"/>
    <w:rsid w:val="00381056"/>
    <w:rsid w:val="00381374"/>
    <w:rsid w:val="0038153B"/>
    <w:rsid w:val="003815FC"/>
    <w:rsid w:val="0038171A"/>
    <w:rsid w:val="00381853"/>
    <w:rsid w:val="00381905"/>
    <w:rsid w:val="00381942"/>
    <w:rsid w:val="00381953"/>
    <w:rsid w:val="00382217"/>
    <w:rsid w:val="003825BB"/>
    <w:rsid w:val="003828CE"/>
    <w:rsid w:val="00382E99"/>
    <w:rsid w:val="0038302B"/>
    <w:rsid w:val="00383210"/>
    <w:rsid w:val="003836D9"/>
    <w:rsid w:val="00383C6C"/>
    <w:rsid w:val="00383DD2"/>
    <w:rsid w:val="003843B6"/>
    <w:rsid w:val="0038453A"/>
    <w:rsid w:val="00384554"/>
    <w:rsid w:val="003845E8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6334"/>
    <w:rsid w:val="00386492"/>
    <w:rsid w:val="00386813"/>
    <w:rsid w:val="00387745"/>
    <w:rsid w:val="00387B2F"/>
    <w:rsid w:val="00387D8F"/>
    <w:rsid w:val="0039024C"/>
    <w:rsid w:val="003904F6"/>
    <w:rsid w:val="00390644"/>
    <w:rsid w:val="00390BA1"/>
    <w:rsid w:val="00391425"/>
    <w:rsid w:val="003916E0"/>
    <w:rsid w:val="00391A15"/>
    <w:rsid w:val="00391BDC"/>
    <w:rsid w:val="00391C39"/>
    <w:rsid w:val="00391D43"/>
    <w:rsid w:val="00391F9D"/>
    <w:rsid w:val="003923FB"/>
    <w:rsid w:val="00392498"/>
    <w:rsid w:val="003929AB"/>
    <w:rsid w:val="00392A05"/>
    <w:rsid w:val="00392C11"/>
    <w:rsid w:val="00392E64"/>
    <w:rsid w:val="0039316A"/>
    <w:rsid w:val="00393453"/>
    <w:rsid w:val="00393F27"/>
    <w:rsid w:val="00394390"/>
    <w:rsid w:val="00394422"/>
    <w:rsid w:val="00394467"/>
    <w:rsid w:val="003946BC"/>
    <w:rsid w:val="003947FF"/>
    <w:rsid w:val="00394F1E"/>
    <w:rsid w:val="0039522D"/>
    <w:rsid w:val="00395237"/>
    <w:rsid w:val="003955B4"/>
    <w:rsid w:val="003956A7"/>
    <w:rsid w:val="0039574C"/>
    <w:rsid w:val="00395A21"/>
    <w:rsid w:val="00396519"/>
    <w:rsid w:val="00396567"/>
    <w:rsid w:val="0039722B"/>
    <w:rsid w:val="0039741A"/>
    <w:rsid w:val="00397455"/>
    <w:rsid w:val="0039755C"/>
    <w:rsid w:val="003975A0"/>
    <w:rsid w:val="0039791E"/>
    <w:rsid w:val="00397934"/>
    <w:rsid w:val="00397B00"/>
    <w:rsid w:val="00397D5C"/>
    <w:rsid w:val="003A010A"/>
    <w:rsid w:val="003A0184"/>
    <w:rsid w:val="003A07A2"/>
    <w:rsid w:val="003A11BC"/>
    <w:rsid w:val="003A1368"/>
    <w:rsid w:val="003A14D0"/>
    <w:rsid w:val="003A1ABB"/>
    <w:rsid w:val="003A1C35"/>
    <w:rsid w:val="003A1C5A"/>
    <w:rsid w:val="003A1DEF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42"/>
    <w:rsid w:val="003A2EFA"/>
    <w:rsid w:val="003A3277"/>
    <w:rsid w:val="003A3302"/>
    <w:rsid w:val="003A3632"/>
    <w:rsid w:val="003A3634"/>
    <w:rsid w:val="003A3946"/>
    <w:rsid w:val="003A3F79"/>
    <w:rsid w:val="003A4419"/>
    <w:rsid w:val="003A4583"/>
    <w:rsid w:val="003A4A58"/>
    <w:rsid w:val="003A4DE4"/>
    <w:rsid w:val="003A546D"/>
    <w:rsid w:val="003A565F"/>
    <w:rsid w:val="003A5BE7"/>
    <w:rsid w:val="003A5CA5"/>
    <w:rsid w:val="003A6726"/>
    <w:rsid w:val="003A699F"/>
    <w:rsid w:val="003A69B3"/>
    <w:rsid w:val="003A7065"/>
    <w:rsid w:val="003A7725"/>
    <w:rsid w:val="003A77B5"/>
    <w:rsid w:val="003B0325"/>
    <w:rsid w:val="003B03DA"/>
    <w:rsid w:val="003B071B"/>
    <w:rsid w:val="003B0883"/>
    <w:rsid w:val="003B0E0F"/>
    <w:rsid w:val="003B0E16"/>
    <w:rsid w:val="003B0EBA"/>
    <w:rsid w:val="003B1215"/>
    <w:rsid w:val="003B131C"/>
    <w:rsid w:val="003B1427"/>
    <w:rsid w:val="003B142F"/>
    <w:rsid w:val="003B1569"/>
    <w:rsid w:val="003B16D5"/>
    <w:rsid w:val="003B1C4F"/>
    <w:rsid w:val="003B200A"/>
    <w:rsid w:val="003B24C1"/>
    <w:rsid w:val="003B24CB"/>
    <w:rsid w:val="003B2608"/>
    <w:rsid w:val="003B3876"/>
    <w:rsid w:val="003B41CD"/>
    <w:rsid w:val="003B420A"/>
    <w:rsid w:val="003B43FF"/>
    <w:rsid w:val="003B44B1"/>
    <w:rsid w:val="003B494F"/>
    <w:rsid w:val="003B4C07"/>
    <w:rsid w:val="003B535E"/>
    <w:rsid w:val="003B54D2"/>
    <w:rsid w:val="003B5599"/>
    <w:rsid w:val="003B5B5E"/>
    <w:rsid w:val="003B5D24"/>
    <w:rsid w:val="003B6D81"/>
    <w:rsid w:val="003B6EDA"/>
    <w:rsid w:val="003B708E"/>
    <w:rsid w:val="003B70BA"/>
    <w:rsid w:val="003B716E"/>
    <w:rsid w:val="003B7835"/>
    <w:rsid w:val="003B7CCB"/>
    <w:rsid w:val="003B7E59"/>
    <w:rsid w:val="003C0059"/>
    <w:rsid w:val="003C06E0"/>
    <w:rsid w:val="003C0E1D"/>
    <w:rsid w:val="003C1444"/>
    <w:rsid w:val="003C1733"/>
    <w:rsid w:val="003C1893"/>
    <w:rsid w:val="003C1A20"/>
    <w:rsid w:val="003C1A97"/>
    <w:rsid w:val="003C1E19"/>
    <w:rsid w:val="003C21FE"/>
    <w:rsid w:val="003C2395"/>
    <w:rsid w:val="003C2469"/>
    <w:rsid w:val="003C29D3"/>
    <w:rsid w:val="003C2A29"/>
    <w:rsid w:val="003C2B0B"/>
    <w:rsid w:val="003C2D13"/>
    <w:rsid w:val="003C3238"/>
    <w:rsid w:val="003C330C"/>
    <w:rsid w:val="003C34B3"/>
    <w:rsid w:val="003C3ABC"/>
    <w:rsid w:val="003C3D3D"/>
    <w:rsid w:val="003C4024"/>
    <w:rsid w:val="003C45CF"/>
    <w:rsid w:val="003C48E3"/>
    <w:rsid w:val="003C51CB"/>
    <w:rsid w:val="003C5635"/>
    <w:rsid w:val="003C57D8"/>
    <w:rsid w:val="003C5B9F"/>
    <w:rsid w:val="003C5D8B"/>
    <w:rsid w:val="003C5EB2"/>
    <w:rsid w:val="003C6AD3"/>
    <w:rsid w:val="003C6E80"/>
    <w:rsid w:val="003C7153"/>
    <w:rsid w:val="003C758F"/>
    <w:rsid w:val="003C7910"/>
    <w:rsid w:val="003C7EDE"/>
    <w:rsid w:val="003D0037"/>
    <w:rsid w:val="003D02CA"/>
    <w:rsid w:val="003D03C7"/>
    <w:rsid w:val="003D0741"/>
    <w:rsid w:val="003D08C0"/>
    <w:rsid w:val="003D096D"/>
    <w:rsid w:val="003D1452"/>
    <w:rsid w:val="003D1A02"/>
    <w:rsid w:val="003D1A19"/>
    <w:rsid w:val="003D1AF2"/>
    <w:rsid w:val="003D1B29"/>
    <w:rsid w:val="003D20C6"/>
    <w:rsid w:val="003D25D4"/>
    <w:rsid w:val="003D262D"/>
    <w:rsid w:val="003D26DF"/>
    <w:rsid w:val="003D272B"/>
    <w:rsid w:val="003D2B0D"/>
    <w:rsid w:val="003D2BDB"/>
    <w:rsid w:val="003D2E9A"/>
    <w:rsid w:val="003D36FA"/>
    <w:rsid w:val="003D3800"/>
    <w:rsid w:val="003D3EE3"/>
    <w:rsid w:val="003D4251"/>
    <w:rsid w:val="003D42E9"/>
    <w:rsid w:val="003D445B"/>
    <w:rsid w:val="003D4898"/>
    <w:rsid w:val="003D4B0B"/>
    <w:rsid w:val="003D51A2"/>
    <w:rsid w:val="003D6327"/>
    <w:rsid w:val="003D689A"/>
    <w:rsid w:val="003D68B3"/>
    <w:rsid w:val="003D6A1B"/>
    <w:rsid w:val="003D6A67"/>
    <w:rsid w:val="003D6E34"/>
    <w:rsid w:val="003E0711"/>
    <w:rsid w:val="003E0C61"/>
    <w:rsid w:val="003E0CC4"/>
    <w:rsid w:val="003E0ED6"/>
    <w:rsid w:val="003E112C"/>
    <w:rsid w:val="003E115E"/>
    <w:rsid w:val="003E12E8"/>
    <w:rsid w:val="003E1345"/>
    <w:rsid w:val="003E135D"/>
    <w:rsid w:val="003E1597"/>
    <w:rsid w:val="003E19EF"/>
    <w:rsid w:val="003E1DC1"/>
    <w:rsid w:val="003E2736"/>
    <w:rsid w:val="003E2792"/>
    <w:rsid w:val="003E2A31"/>
    <w:rsid w:val="003E2ACB"/>
    <w:rsid w:val="003E2B65"/>
    <w:rsid w:val="003E2BCE"/>
    <w:rsid w:val="003E2FD5"/>
    <w:rsid w:val="003E3628"/>
    <w:rsid w:val="003E3C5F"/>
    <w:rsid w:val="003E40ED"/>
    <w:rsid w:val="003E4311"/>
    <w:rsid w:val="003E4386"/>
    <w:rsid w:val="003E443A"/>
    <w:rsid w:val="003E46B8"/>
    <w:rsid w:val="003E479A"/>
    <w:rsid w:val="003E4912"/>
    <w:rsid w:val="003E4A96"/>
    <w:rsid w:val="003E4CA5"/>
    <w:rsid w:val="003E4CBB"/>
    <w:rsid w:val="003E4F7E"/>
    <w:rsid w:val="003E5071"/>
    <w:rsid w:val="003E583A"/>
    <w:rsid w:val="003E5D1C"/>
    <w:rsid w:val="003E625F"/>
    <w:rsid w:val="003E6387"/>
    <w:rsid w:val="003E6BFA"/>
    <w:rsid w:val="003E72D5"/>
    <w:rsid w:val="003E73E8"/>
    <w:rsid w:val="003E7959"/>
    <w:rsid w:val="003E7D2F"/>
    <w:rsid w:val="003E7D30"/>
    <w:rsid w:val="003F0710"/>
    <w:rsid w:val="003F075C"/>
    <w:rsid w:val="003F083B"/>
    <w:rsid w:val="003F08EA"/>
    <w:rsid w:val="003F0985"/>
    <w:rsid w:val="003F0EFA"/>
    <w:rsid w:val="003F0F61"/>
    <w:rsid w:val="003F123D"/>
    <w:rsid w:val="003F12A9"/>
    <w:rsid w:val="003F1B75"/>
    <w:rsid w:val="003F1BB5"/>
    <w:rsid w:val="003F1D9A"/>
    <w:rsid w:val="003F24D2"/>
    <w:rsid w:val="003F2E74"/>
    <w:rsid w:val="003F2E8D"/>
    <w:rsid w:val="003F3794"/>
    <w:rsid w:val="003F3900"/>
    <w:rsid w:val="003F3A7A"/>
    <w:rsid w:val="003F3AD5"/>
    <w:rsid w:val="003F3AEA"/>
    <w:rsid w:val="003F3AF3"/>
    <w:rsid w:val="003F44A7"/>
    <w:rsid w:val="003F4AED"/>
    <w:rsid w:val="003F4BD0"/>
    <w:rsid w:val="003F52C2"/>
    <w:rsid w:val="003F5920"/>
    <w:rsid w:val="003F5940"/>
    <w:rsid w:val="003F5A91"/>
    <w:rsid w:val="003F5C15"/>
    <w:rsid w:val="003F5FB6"/>
    <w:rsid w:val="003F65F2"/>
    <w:rsid w:val="003F68AB"/>
    <w:rsid w:val="003F6B02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B59"/>
    <w:rsid w:val="00401CA1"/>
    <w:rsid w:val="00401CA9"/>
    <w:rsid w:val="00401E42"/>
    <w:rsid w:val="004026F7"/>
    <w:rsid w:val="004029C3"/>
    <w:rsid w:val="00402B31"/>
    <w:rsid w:val="00402CC7"/>
    <w:rsid w:val="00402DC3"/>
    <w:rsid w:val="00402DFD"/>
    <w:rsid w:val="00402FFF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9ED"/>
    <w:rsid w:val="00407F52"/>
    <w:rsid w:val="00410028"/>
    <w:rsid w:val="0041002E"/>
    <w:rsid w:val="004106A6"/>
    <w:rsid w:val="004108D6"/>
    <w:rsid w:val="00410E2E"/>
    <w:rsid w:val="0041102C"/>
    <w:rsid w:val="004112BC"/>
    <w:rsid w:val="00411699"/>
    <w:rsid w:val="004118E7"/>
    <w:rsid w:val="00412673"/>
    <w:rsid w:val="00412756"/>
    <w:rsid w:val="004128FF"/>
    <w:rsid w:val="00412DD0"/>
    <w:rsid w:val="00413238"/>
    <w:rsid w:val="0041349C"/>
    <w:rsid w:val="004135DC"/>
    <w:rsid w:val="0041379F"/>
    <w:rsid w:val="00413FCB"/>
    <w:rsid w:val="0041483E"/>
    <w:rsid w:val="00414AF9"/>
    <w:rsid w:val="00414B3C"/>
    <w:rsid w:val="004152CC"/>
    <w:rsid w:val="004156BE"/>
    <w:rsid w:val="00415A7F"/>
    <w:rsid w:val="00415B31"/>
    <w:rsid w:val="00415D18"/>
    <w:rsid w:val="00415F00"/>
    <w:rsid w:val="00416337"/>
    <w:rsid w:val="00416445"/>
    <w:rsid w:val="00416848"/>
    <w:rsid w:val="00416D53"/>
    <w:rsid w:val="00416DE9"/>
    <w:rsid w:val="00416DFA"/>
    <w:rsid w:val="00416E1A"/>
    <w:rsid w:val="0041719E"/>
    <w:rsid w:val="004171F5"/>
    <w:rsid w:val="00417269"/>
    <w:rsid w:val="0041736C"/>
    <w:rsid w:val="004173A7"/>
    <w:rsid w:val="00417E10"/>
    <w:rsid w:val="004207FD"/>
    <w:rsid w:val="00420C32"/>
    <w:rsid w:val="00420EAB"/>
    <w:rsid w:val="0042115F"/>
    <w:rsid w:val="0042126F"/>
    <w:rsid w:val="004214B4"/>
    <w:rsid w:val="00421528"/>
    <w:rsid w:val="00421F99"/>
    <w:rsid w:val="00422113"/>
    <w:rsid w:val="004224B3"/>
    <w:rsid w:val="0042273A"/>
    <w:rsid w:val="00422743"/>
    <w:rsid w:val="00422A0E"/>
    <w:rsid w:val="00423605"/>
    <w:rsid w:val="004236F2"/>
    <w:rsid w:val="00423BF5"/>
    <w:rsid w:val="00423C75"/>
    <w:rsid w:val="00424250"/>
    <w:rsid w:val="004248D8"/>
    <w:rsid w:val="0042497E"/>
    <w:rsid w:val="00424AAB"/>
    <w:rsid w:val="00425B75"/>
    <w:rsid w:val="00425BD6"/>
    <w:rsid w:val="004264CB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095"/>
    <w:rsid w:val="00431180"/>
    <w:rsid w:val="0043130D"/>
    <w:rsid w:val="004319DA"/>
    <w:rsid w:val="00431B52"/>
    <w:rsid w:val="00431C4D"/>
    <w:rsid w:val="00431C7E"/>
    <w:rsid w:val="00431D82"/>
    <w:rsid w:val="0043206B"/>
    <w:rsid w:val="00432095"/>
    <w:rsid w:val="00432913"/>
    <w:rsid w:val="00432994"/>
    <w:rsid w:val="0043299F"/>
    <w:rsid w:val="00433062"/>
    <w:rsid w:val="004330F1"/>
    <w:rsid w:val="004335E1"/>
    <w:rsid w:val="00433E40"/>
    <w:rsid w:val="00434684"/>
    <w:rsid w:val="00434A12"/>
    <w:rsid w:val="00434CD1"/>
    <w:rsid w:val="00435069"/>
    <w:rsid w:val="004353A4"/>
    <w:rsid w:val="004355D9"/>
    <w:rsid w:val="00435956"/>
    <w:rsid w:val="00435AD2"/>
    <w:rsid w:val="00436439"/>
    <w:rsid w:val="004367EB"/>
    <w:rsid w:val="00436A16"/>
    <w:rsid w:val="004372EA"/>
    <w:rsid w:val="004374AC"/>
    <w:rsid w:val="0043766D"/>
    <w:rsid w:val="00437A00"/>
    <w:rsid w:val="0044010B"/>
    <w:rsid w:val="004401B3"/>
    <w:rsid w:val="0044027A"/>
    <w:rsid w:val="00440309"/>
    <w:rsid w:val="0044049E"/>
    <w:rsid w:val="004405D5"/>
    <w:rsid w:val="00440D75"/>
    <w:rsid w:val="004415B3"/>
    <w:rsid w:val="00441709"/>
    <w:rsid w:val="00441993"/>
    <w:rsid w:val="00441BC2"/>
    <w:rsid w:val="00441E2D"/>
    <w:rsid w:val="0044236B"/>
    <w:rsid w:val="004424E1"/>
    <w:rsid w:val="00442570"/>
    <w:rsid w:val="0044258C"/>
    <w:rsid w:val="00442884"/>
    <w:rsid w:val="00442C8F"/>
    <w:rsid w:val="00442CFB"/>
    <w:rsid w:val="00442E53"/>
    <w:rsid w:val="0044356B"/>
    <w:rsid w:val="004439A5"/>
    <w:rsid w:val="00443EF2"/>
    <w:rsid w:val="00444655"/>
    <w:rsid w:val="0044477A"/>
    <w:rsid w:val="004447A4"/>
    <w:rsid w:val="004447AA"/>
    <w:rsid w:val="00444EEE"/>
    <w:rsid w:val="00445153"/>
    <w:rsid w:val="004453AC"/>
    <w:rsid w:val="00445729"/>
    <w:rsid w:val="00445780"/>
    <w:rsid w:val="00445A0B"/>
    <w:rsid w:val="00445E26"/>
    <w:rsid w:val="00446056"/>
    <w:rsid w:val="00446297"/>
    <w:rsid w:val="004463ED"/>
    <w:rsid w:val="0044661B"/>
    <w:rsid w:val="0044673B"/>
    <w:rsid w:val="004467F0"/>
    <w:rsid w:val="00446AFD"/>
    <w:rsid w:val="00446B68"/>
    <w:rsid w:val="00446BAD"/>
    <w:rsid w:val="00446BAE"/>
    <w:rsid w:val="0044747F"/>
    <w:rsid w:val="00447599"/>
    <w:rsid w:val="0044766A"/>
    <w:rsid w:val="00447F41"/>
    <w:rsid w:val="00450073"/>
    <w:rsid w:val="004502B3"/>
    <w:rsid w:val="004506E3"/>
    <w:rsid w:val="004507E8"/>
    <w:rsid w:val="00450E6D"/>
    <w:rsid w:val="00450F9B"/>
    <w:rsid w:val="00450FCC"/>
    <w:rsid w:val="004515D4"/>
    <w:rsid w:val="0045164E"/>
    <w:rsid w:val="004522D9"/>
    <w:rsid w:val="004524BC"/>
    <w:rsid w:val="004524D7"/>
    <w:rsid w:val="00452A05"/>
    <w:rsid w:val="00452ADB"/>
    <w:rsid w:val="00452F0C"/>
    <w:rsid w:val="00453273"/>
    <w:rsid w:val="0045373C"/>
    <w:rsid w:val="0045391E"/>
    <w:rsid w:val="004539C0"/>
    <w:rsid w:val="00453AE5"/>
    <w:rsid w:val="00453BCD"/>
    <w:rsid w:val="00454632"/>
    <w:rsid w:val="0045466E"/>
    <w:rsid w:val="00454752"/>
    <w:rsid w:val="00454789"/>
    <w:rsid w:val="00454CAE"/>
    <w:rsid w:val="00454DF8"/>
    <w:rsid w:val="004557DE"/>
    <w:rsid w:val="0045589D"/>
    <w:rsid w:val="00455A14"/>
    <w:rsid w:val="00455AA4"/>
    <w:rsid w:val="00455C24"/>
    <w:rsid w:val="004560F1"/>
    <w:rsid w:val="00456148"/>
    <w:rsid w:val="00456213"/>
    <w:rsid w:val="00456703"/>
    <w:rsid w:val="0045670C"/>
    <w:rsid w:val="004567CE"/>
    <w:rsid w:val="004569C2"/>
    <w:rsid w:val="00456A61"/>
    <w:rsid w:val="00456D18"/>
    <w:rsid w:val="00456E01"/>
    <w:rsid w:val="004572FF"/>
    <w:rsid w:val="00457380"/>
    <w:rsid w:val="004577DF"/>
    <w:rsid w:val="00457D72"/>
    <w:rsid w:val="00457F27"/>
    <w:rsid w:val="00460138"/>
    <w:rsid w:val="00460AB4"/>
    <w:rsid w:val="00460C19"/>
    <w:rsid w:val="00460DAB"/>
    <w:rsid w:val="00460EFA"/>
    <w:rsid w:val="0046152C"/>
    <w:rsid w:val="00461604"/>
    <w:rsid w:val="0046250B"/>
    <w:rsid w:val="00462624"/>
    <w:rsid w:val="00462B0C"/>
    <w:rsid w:val="00462DBC"/>
    <w:rsid w:val="004634EC"/>
    <w:rsid w:val="00463810"/>
    <w:rsid w:val="00463A24"/>
    <w:rsid w:val="00463CB2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ECE"/>
    <w:rsid w:val="00467FC3"/>
    <w:rsid w:val="00470033"/>
    <w:rsid w:val="004704FA"/>
    <w:rsid w:val="0047072F"/>
    <w:rsid w:val="0047091C"/>
    <w:rsid w:val="00470F30"/>
    <w:rsid w:val="00470FF6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867"/>
    <w:rsid w:val="004758FF"/>
    <w:rsid w:val="004759A4"/>
    <w:rsid w:val="00475A56"/>
    <w:rsid w:val="00475AA0"/>
    <w:rsid w:val="004761B0"/>
    <w:rsid w:val="004762C4"/>
    <w:rsid w:val="004763C9"/>
    <w:rsid w:val="004765D4"/>
    <w:rsid w:val="0047664E"/>
    <w:rsid w:val="00476713"/>
    <w:rsid w:val="00476D0B"/>
    <w:rsid w:val="00476DD8"/>
    <w:rsid w:val="00476F3F"/>
    <w:rsid w:val="004774DD"/>
    <w:rsid w:val="004775B8"/>
    <w:rsid w:val="00477B0E"/>
    <w:rsid w:val="00477F79"/>
    <w:rsid w:val="00480876"/>
    <w:rsid w:val="00481958"/>
    <w:rsid w:val="00481C66"/>
    <w:rsid w:val="00481C6A"/>
    <w:rsid w:val="00481EBB"/>
    <w:rsid w:val="00482448"/>
    <w:rsid w:val="004826AC"/>
    <w:rsid w:val="00482827"/>
    <w:rsid w:val="004828FD"/>
    <w:rsid w:val="00484C86"/>
    <w:rsid w:val="0048512B"/>
    <w:rsid w:val="004853CF"/>
    <w:rsid w:val="00485527"/>
    <w:rsid w:val="00485D5A"/>
    <w:rsid w:val="0048607D"/>
    <w:rsid w:val="0048689D"/>
    <w:rsid w:val="00486AB4"/>
    <w:rsid w:val="00486B54"/>
    <w:rsid w:val="00486CA4"/>
    <w:rsid w:val="00486CC6"/>
    <w:rsid w:val="00486E42"/>
    <w:rsid w:val="00486E47"/>
    <w:rsid w:val="00487A0E"/>
    <w:rsid w:val="00487FE2"/>
    <w:rsid w:val="00490090"/>
    <w:rsid w:val="00490148"/>
    <w:rsid w:val="004908E4"/>
    <w:rsid w:val="0049096B"/>
    <w:rsid w:val="00490AC4"/>
    <w:rsid w:val="00490B8F"/>
    <w:rsid w:val="00491468"/>
    <w:rsid w:val="0049195F"/>
    <w:rsid w:val="0049196B"/>
    <w:rsid w:val="00491E75"/>
    <w:rsid w:val="00491F47"/>
    <w:rsid w:val="0049200A"/>
    <w:rsid w:val="0049200B"/>
    <w:rsid w:val="004928AD"/>
    <w:rsid w:val="00492E31"/>
    <w:rsid w:val="00493588"/>
    <w:rsid w:val="00493EE3"/>
    <w:rsid w:val="00494209"/>
    <w:rsid w:val="00494618"/>
    <w:rsid w:val="0049475A"/>
    <w:rsid w:val="00495019"/>
    <w:rsid w:val="00495073"/>
    <w:rsid w:val="004951E3"/>
    <w:rsid w:val="0049555B"/>
    <w:rsid w:val="0049572C"/>
    <w:rsid w:val="00495BE1"/>
    <w:rsid w:val="004960FC"/>
    <w:rsid w:val="00496129"/>
    <w:rsid w:val="0049630E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724"/>
    <w:rsid w:val="00497D72"/>
    <w:rsid w:val="004A0054"/>
    <w:rsid w:val="004A0351"/>
    <w:rsid w:val="004A0581"/>
    <w:rsid w:val="004A0A72"/>
    <w:rsid w:val="004A15E3"/>
    <w:rsid w:val="004A1D0A"/>
    <w:rsid w:val="004A212D"/>
    <w:rsid w:val="004A21C7"/>
    <w:rsid w:val="004A24A0"/>
    <w:rsid w:val="004A2856"/>
    <w:rsid w:val="004A29B5"/>
    <w:rsid w:val="004A2ACA"/>
    <w:rsid w:val="004A2BDB"/>
    <w:rsid w:val="004A2FF9"/>
    <w:rsid w:val="004A3534"/>
    <w:rsid w:val="004A35A2"/>
    <w:rsid w:val="004A3667"/>
    <w:rsid w:val="004A3B14"/>
    <w:rsid w:val="004A3B47"/>
    <w:rsid w:val="004A3B60"/>
    <w:rsid w:val="004A3F2B"/>
    <w:rsid w:val="004A3F3C"/>
    <w:rsid w:val="004A41C5"/>
    <w:rsid w:val="004A468B"/>
    <w:rsid w:val="004A486F"/>
    <w:rsid w:val="004A4988"/>
    <w:rsid w:val="004A4A42"/>
    <w:rsid w:val="004A4C0A"/>
    <w:rsid w:val="004A4C7E"/>
    <w:rsid w:val="004A4E3F"/>
    <w:rsid w:val="004A4FC9"/>
    <w:rsid w:val="004A5E44"/>
    <w:rsid w:val="004A5EDC"/>
    <w:rsid w:val="004A68E0"/>
    <w:rsid w:val="004A6B26"/>
    <w:rsid w:val="004A6B87"/>
    <w:rsid w:val="004A730A"/>
    <w:rsid w:val="004A7636"/>
    <w:rsid w:val="004A7DD1"/>
    <w:rsid w:val="004B0731"/>
    <w:rsid w:val="004B08D4"/>
    <w:rsid w:val="004B1163"/>
    <w:rsid w:val="004B12C9"/>
    <w:rsid w:val="004B14FE"/>
    <w:rsid w:val="004B15A6"/>
    <w:rsid w:val="004B1943"/>
    <w:rsid w:val="004B23A9"/>
    <w:rsid w:val="004B2678"/>
    <w:rsid w:val="004B2AE6"/>
    <w:rsid w:val="004B2BEC"/>
    <w:rsid w:val="004B2DE0"/>
    <w:rsid w:val="004B315E"/>
    <w:rsid w:val="004B33B2"/>
    <w:rsid w:val="004B34FC"/>
    <w:rsid w:val="004B35EA"/>
    <w:rsid w:val="004B3762"/>
    <w:rsid w:val="004B3947"/>
    <w:rsid w:val="004B3E98"/>
    <w:rsid w:val="004B421C"/>
    <w:rsid w:val="004B4B5F"/>
    <w:rsid w:val="004B5218"/>
    <w:rsid w:val="004B5B71"/>
    <w:rsid w:val="004B5D34"/>
    <w:rsid w:val="004B5E47"/>
    <w:rsid w:val="004B5EE9"/>
    <w:rsid w:val="004B5F60"/>
    <w:rsid w:val="004B5FAF"/>
    <w:rsid w:val="004B63C9"/>
    <w:rsid w:val="004B6602"/>
    <w:rsid w:val="004B6770"/>
    <w:rsid w:val="004B680B"/>
    <w:rsid w:val="004B6967"/>
    <w:rsid w:val="004B6A47"/>
    <w:rsid w:val="004B6B50"/>
    <w:rsid w:val="004B6D8C"/>
    <w:rsid w:val="004B72A4"/>
    <w:rsid w:val="004B73D4"/>
    <w:rsid w:val="004B7595"/>
    <w:rsid w:val="004B75A7"/>
    <w:rsid w:val="004B7858"/>
    <w:rsid w:val="004C11B2"/>
    <w:rsid w:val="004C1757"/>
    <w:rsid w:val="004C1821"/>
    <w:rsid w:val="004C1AC9"/>
    <w:rsid w:val="004C220E"/>
    <w:rsid w:val="004C269D"/>
    <w:rsid w:val="004C2AAA"/>
    <w:rsid w:val="004C2C7D"/>
    <w:rsid w:val="004C2EA9"/>
    <w:rsid w:val="004C2F69"/>
    <w:rsid w:val="004C2FDD"/>
    <w:rsid w:val="004C3217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4C4E"/>
    <w:rsid w:val="004C5332"/>
    <w:rsid w:val="004C54F0"/>
    <w:rsid w:val="004C58CA"/>
    <w:rsid w:val="004C5E94"/>
    <w:rsid w:val="004C6522"/>
    <w:rsid w:val="004C678E"/>
    <w:rsid w:val="004C67F2"/>
    <w:rsid w:val="004C6B5C"/>
    <w:rsid w:val="004C6D34"/>
    <w:rsid w:val="004C6E98"/>
    <w:rsid w:val="004C7499"/>
    <w:rsid w:val="004C75C7"/>
    <w:rsid w:val="004C7AF4"/>
    <w:rsid w:val="004C7C9E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88D"/>
    <w:rsid w:val="004D1ECE"/>
    <w:rsid w:val="004D1FF7"/>
    <w:rsid w:val="004D20CB"/>
    <w:rsid w:val="004D2ACF"/>
    <w:rsid w:val="004D2D22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8CD"/>
    <w:rsid w:val="004D4949"/>
    <w:rsid w:val="004D5363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30F"/>
    <w:rsid w:val="004D790A"/>
    <w:rsid w:val="004D7996"/>
    <w:rsid w:val="004D7BFC"/>
    <w:rsid w:val="004D7E52"/>
    <w:rsid w:val="004E0000"/>
    <w:rsid w:val="004E05C9"/>
    <w:rsid w:val="004E0CD6"/>
    <w:rsid w:val="004E1525"/>
    <w:rsid w:val="004E1695"/>
    <w:rsid w:val="004E16D2"/>
    <w:rsid w:val="004E1D06"/>
    <w:rsid w:val="004E20C8"/>
    <w:rsid w:val="004E2105"/>
    <w:rsid w:val="004E2122"/>
    <w:rsid w:val="004E2BB1"/>
    <w:rsid w:val="004E2C7F"/>
    <w:rsid w:val="004E2D6E"/>
    <w:rsid w:val="004E2EA2"/>
    <w:rsid w:val="004E31B3"/>
    <w:rsid w:val="004E32CE"/>
    <w:rsid w:val="004E382A"/>
    <w:rsid w:val="004E383B"/>
    <w:rsid w:val="004E3EE0"/>
    <w:rsid w:val="004E3FC8"/>
    <w:rsid w:val="004E4042"/>
    <w:rsid w:val="004E42FD"/>
    <w:rsid w:val="004E4A10"/>
    <w:rsid w:val="004E4BAF"/>
    <w:rsid w:val="004E5140"/>
    <w:rsid w:val="004E5874"/>
    <w:rsid w:val="004E5A6A"/>
    <w:rsid w:val="004E60AF"/>
    <w:rsid w:val="004E64D5"/>
    <w:rsid w:val="004E6589"/>
    <w:rsid w:val="004E6895"/>
    <w:rsid w:val="004E68E6"/>
    <w:rsid w:val="004E6B3F"/>
    <w:rsid w:val="004E6E5B"/>
    <w:rsid w:val="004E70CE"/>
    <w:rsid w:val="004E7588"/>
    <w:rsid w:val="004E7F29"/>
    <w:rsid w:val="004F04A0"/>
    <w:rsid w:val="004F067F"/>
    <w:rsid w:val="004F0AA4"/>
    <w:rsid w:val="004F0CA7"/>
    <w:rsid w:val="004F0EF2"/>
    <w:rsid w:val="004F1059"/>
    <w:rsid w:val="004F10F3"/>
    <w:rsid w:val="004F1384"/>
    <w:rsid w:val="004F1F29"/>
    <w:rsid w:val="004F2190"/>
    <w:rsid w:val="004F21BA"/>
    <w:rsid w:val="004F26EE"/>
    <w:rsid w:val="004F2BD6"/>
    <w:rsid w:val="004F2DB1"/>
    <w:rsid w:val="004F3491"/>
    <w:rsid w:val="004F3BF0"/>
    <w:rsid w:val="004F3E18"/>
    <w:rsid w:val="004F3EAB"/>
    <w:rsid w:val="004F3FF1"/>
    <w:rsid w:val="004F453F"/>
    <w:rsid w:val="004F46C6"/>
    <w:rsid w:val="004F4C29"/>
    <w:rsid w:val="004F4DFA"/>
    <w:rsid w:val="004F514D"/>
    <w:rsid w:val="004F56E2"/>
    <w:rsid w:val="004F5865"/>
    <w:rsid w:val="004F5AEC"/>
    <w:rsid w:val="004F6A13"/>
    <w:rsid w:val="004F6BE2"/>
    <w:rsid w:val="004F7231"/>
    <w:rsid w:val="004F73EC"/>
    <w:rsid w:val="004F7500"/>
    <w:rsid w:val="004F782A"/>
    <w:rsid w:val="004F7854"/>
    <w:rsid w:val="004F78F7"/>
    <w:rsid w:val="00500293"/>
    <w:rsid w:val="0050072D"/>
    <w:rsid w:val="0050091F"/>
    <w:rsid w:val="00501332"/>
    <w:rsid w:val="0050133E"/>
    <w:rsid w:val="0050195E"/>
    <w:rsid w:val="00501A0D"/>
    <w:rsid w:val="00501FCA"/>
    <w:rsid w:val="005028BD"/>
    <w:rsid w:val="00502A03"/>
    <w:rsid w:val="00502D40"/>
    <w:rsid w:val="00503003"/>
    <w:rsid w:val="005030F3"/>
    <w:rsid w:val="00503169"/>
    <w:rsid w:val="00503690"/>
    <w:rsid w:val="005037BE"/>
    <w:rsid w:val="005037CF"/>
    <w:rsid w:val="005038F2"/>
    <w:rsid w:val="00504D6E"/>
    <w:rsid w:val="0050506D"/>
    <w:rsid w:val="0050529B"/>
    <w:rsid w:val="00505B88"/>
    <w:rsid w:val="00505CBA"/>
    <w:rsid w:val="00505D39"/>
    <w:rsid w:val="0050651D"/>
    <w:rsid w:val="00506901"/>
    <w:rsid w:val="00506923"/>
    <w:rsid w:val="005074F1"/>
    <w:rsid w:val="005078ED"/>
    <w:rsid w:val="00507959"/>
    <w:rsid w:val="005079D9"/>
    <w:rsid w:val="0051000E"/>
    <w:rsid w:val="0051005C"/>
    <w:rsid w:val="00510778"/>
    <w:rsid w:val="005108B9"/>
    <w:rsid w:val="00510D15"/>
    <w:rsid w:val="00510FC5"/>
    <w:rsid w:val="005112B8"/>
    <w:rsid w:val="005115AE"/>
    <w:rsid w:val="0051187C"/>
    <w:rsid w:val="00511C44"/>
    <w:rsid w:val="005120EA"/>
    <w:rsid w:val="005120F1"/>
    <w:rsid w:val="005124A5"/>
    <w:rsid w:val="0051286F"/>
    <w:rsid w:val="00512BAC"/>
    <w:rsid w:val="00512C9B"/>
    <w:rsid w:val="00512D08"/>
    <w:rsid w:val="0051302B"/>
    <w:rsid w:val="00513081"/>
    <w:rsid w:val="005137F1"/>
    <w:rsid w:val="005138E6"/>
    <w:rsid w:val="005139A4"/>
    <w:rsid w:val="00513D24"/>
    <w:rsid w:val="00513EAD"/>
    <w:rsid w:val="005147B9"/>
    <w:rsid w:val="00514C6B"/>
    <w:rsid w:val="00514CFF"/>
    <w:rsid w:val="00514D11"/>
    <w:rsid w:val="00514FCE"/>
    <w:rsid w:val="005153EA"/>
    <w:rsid w:val="005157E1"/>
    <w:rsid w:val="00515CDF"/>
    <w:rsid w:val="00515D69"/>
    <w:rsid w:val="00515FA2"/>
    <w:rsid w:val="0051606C"/>
    <w:rsid w:val="00516117"/>
    <w:rsid w:val="00516D07"/>
    <w:rsid w:val="00516D38"/>
    <w:rsid w:val="00516E35"/>
    <w:rsid w:val="00517130"/>
    <w:rsid w:val="005176C7"/>
    <w:rsid w:val="00517845"/>
    <w:rsid w:val="005178D7"/>
    <w:rsid w:val="005201A8"/>
    <w:rsid w:val="00520384"/>
    <w:rsid w:val="005203AF"/>
    <w:rsid w:val="005204CD"/>
    <w:rsid w:val="0052061C"/>
    <w:rsid w:val="00520D5F"/>
    <w:rsid w:val="005217E8"/>
    <w:rsid w:val="00521B9E"/>
    <w:rsid w:val="00521C77"/>
    <w:rsid w:val="00521EDF"/>
    <w:rsid w:val="00522390"/>
    <w:rsid w:val="00522EDE"/>
    <w:rsid w:val="00523984"/>
    <w:rsid w:val="00523BAD"/>
    <w:rsid w:val="00523E77"/>
    <w:rsid w:val="005240FE"/>
    <w:rsid w:val="0052437F"/>
    <w:rsid w:val="00524440"/>
    <w:rsid w:val="00524494"/>
    <w:rsid w:val="00524561"/>
    <w:rsid w:val="005245F1"/>
    <w:rsid w:val="005246A6"/>
    <w:rsid w:val="00524B98"/>
    <w:rsid w:val="00524CC0"/>
    <w:rsid w:val="005254BF"/>
    <w:rsid w:val="00525576"/>
    <w:rsid w:val="00525870"/>
    <w:rsid w:val="00525950"/>
    <w:rsid w:val="00526A47"/>
    <w:rsid w:val="00526E4D"/>
    <w:rsid w:val="00526F0C"/>
    <w:rsid w:val="005270E4"/>
    <w:rsid w:val="00527141"/>
    <w:rsid w:val="00527237"/>
    <w:rsid w:val="00527859"/>
    <w:rsid w:val="00527A44"/>
    <w:rsid w:val="00527B3E"/>
    <w:rsid w:val="00527C5C"/>
    <w:rsid w:val="00527CDA"/>
    <w:rsid w:val="005300B9"/>
    <w:rsid w:val="0053017F"/>
    <w:rsid w:val="0053024D"/>
    <w:rsid w:val="005302A1"/>
    <w:rsid w:val="005304A3"/>
    <w:rsid w:val="005304BD"/>
    <w:rsid w:val="005304BE"/>
    <w:rsid w:val="0053066B"/>
    <w:rsid w:val="00530680"/>
    <w:rsid w:val="00530752"/>
    <w:rsid w:val="00530C5E"/>
    <w:rsid w:val="00530D43"/>
    <w:rsid w:val="00530E9F"/>
    <w:rsid w:val="00530FE1"/>
    <w:rsid w:val="00531658"/>
    <w:rsid w:val="0053184B"/>
    <w:rsid w:val="00531854"/>
    <w:rsid w:val="00531D7F"/>
    <w:rsid w:val="00531E6D"/>
    <w:rsid w:val="00532B89"/>
    <w:rsid w:val="00532C5B"/>
    <w:rsid w:val="005331DD"/>
    <w:rsid w:val="005331DF"/>
    <w:rsid w:val="005334EA"/>
    <w:rsid w:val="005339F3"/>
    <w:rsid w:val="005340A5"/>
    <w:rsid w:val="00534599"/>
    <w:rsid w:val="00534833"/>
    <w:rsid w:val="00534B6A"/>
    <w:rsid w:val="005351B1"/>
    <w:rsid w:val="005357C2"/>
    <w:rsid w:val="00535821"/>
    <w:rsid w:val="0053582A"/>
    <w:rsid w:val="005359CC"/>
    <w:rsid w:val="00535FA2"/>
    <w:rsid w:val="0053615A"/>
    <w:rsid w:val="0053684D"/>
    <w:rsid w:val="0053692C"/>
    <w:rsid w:val="0053743C"/>
    <w:rsid w:val="00537684"/>
    <w:rsid w:val="005379FE"/>
    <w:rsid w:val="0054030E"/>
    <w:rsid w:val="00540AAD"/>
    <w:rsid w:val="00540BCD"/>
    <w:rsid w:val="00540CDF"/>
    <w:rsid w:val="00541683"/>
    <w:rsid w:val="0054175D"/>
    <w:rsid w:val="0054258A"/>
    <w:rsid w:val="00542621"/>
    <w:rsid w:val="00542623"/>
    <w:rsid w:val="005427C2"/>
    <w:rsid w:val="005428A1"/>
    <w:rsid w:val="00542B88"/>
    <w:rsid w:val="00542CBD"/>
    <w:rsid w:val="00542CCF"/>
    <w:rsid w:val="00542E4E"/>
    <w:rsid w:val="00542EF6"/>
    <w:rsid w:val="005430A8"/>
    <w:rsid w:val="005436EF"/>
    <w:rsid w:val="00543AA7"/>
    <w:rsid w:val="00543D2E"/>
    <w:rsid w:val="00543D7F"/>
    <w:rsid w:val="00543E2F"/>
    <w:rsid w:val="00544055"/>
    <w:rsid w:val="0054408F"/>
    <w:rsid w:val="005443C8"/>
    <w:rsid w:val="0054467D"/>
    <w:rsid w:val="005449EB"/>
    <w:rsid w:val="00544AA1"/>
    <w:rsid w:val="00544B03"/>
    <w:rsid w:val="00544D81"/>
    <w:rsid w:val="00544FFD"/>
    <w:rsid w:val="00545166"/>
    <w:rsid w:val="00545199"/>
    <w:rsid w:val="00545272"/>
    <w:rsid w:val="00545982"/>
    <w:rsid w:val="00545B6D"/>
    <w:rsid w:val="0054656E"/>
    <w:rsid w:val="0054657F"/>
    <w:rsid w:val="0054667B"/>
    <w:rsid w:val="0054673D"/>
    <w:rsid w:val="00546DBD"/>
    <w:rsid w:val="00547008"/>
    <w:rsid w:val="005474AC"/>
    <w:rsid w:val="00547681"/>
    <w:rsid w:val="00547785"/>
    <w:rsid w:val="005505C4"/>
    <w:rsid w:val="00550C60"/>
    <w:rsid w:val="00551AA5"/>
    <w:rsid w:val="005521FA"/>
    <w:rsid w:val="00552351"/>
    <w:rsid w:val="00552432"/>
    <w:rsid w:val="005525D6"/>
    <w:rsid w:val="00552C8E"/>
    <w:rsid w:val="005530AA"/>
    <w:rsid w:val="00553270"/>
    <w:rsid w:val="00553661"/>
    <w:rsid w:val="00553C9C"/>
    <w:rsid w:val="00553F36"/>
    <w:rsid w:val="005543F8"/>
    <w:rsid w:val="005545DE"/>
    <w:rsid w:val="005546B0"/>
    <w:rsid w:val="0055478C"/>
    <w:rsid w:val="005547B9"/>
    <w:rsid w:val="005551C8"/>
    <w:rsid w:val="005558BA"/>
    <w:rsid w:val="00555AEC"/>
    <w:rsid w:val="00555FF8"/>
    <w:rsid w:val="00556437"/>
    <w:rsid w:val="00556493"/>
    <w:rsid w:val="0055649C"/>
    <w:rsid w:val="00556776"/>
    <w:rsid w:val="00556949"/>
    <w:rsid w:val="00556E39"/>
    <w:rsid w:val="00557020"/>
    <w:rsid w:val="00557592"/>
    <w:rsid w:val="00557A20"/>
    <w:rsid w:val="00557C28"/>
    <w:rsid w:val="00557C3B"/>
    <w:rsid w:val="00557E11"/>
    <w:rsid w:val="00557E29"/>
    <w:rsid w:val="00557E45"/>
    <w:rsid w:val="0056000B"/>
    <w:rsid w:val="0056088B"/>
    <w:rsid w:val="00560D6B"/>
    <w:rsid w:val="00561255"/>
    <w:rsid w:val="005615F2"/>
    <w:rsid w:val="0056188C"/>
    <w:rsid w:val="005618B4"/>
    <w:rsid w:val="005618F4"/>
    <w:rsid w:val="00561940"/>
    <w:rsid w:val="00561D97"/>
    <w:rsid w:val="005623AE"/>
    <w:rsid w:val="00562BCF"/>
    <w:rsid w:val="005632D0"/>
    <w:rsid w:val="005633B5"/>
    <w:rsid w:val="0056365F"/>
    <w:rsid w:val="0056384C"/>
    <w:rsid w:val="005638EB"/>
    <w:rsid w:val="00563D9D"/>
    <w:rsid w:val="00563F06"/>
    <w:rsid w:val="00564DFB"/>
    <w:rsid w:val="00565409"/>
    <w:rsid w:val="00565469"/>
    <w:rsid w:val="00565951"/>
    <w:rsid w:val="00565C38"/>
    <w:rsid w:val="00566267"/>
    <w:rsid w:val="0056654A"/>
    <w:rsid w:val="005665FF"/>
    <w:rsid w:val="00566632"/>
    <w:rsid w:val="00566921"/>
    <w:rsid w:val="0056692A"/>
    <w:rsid w:val="00566CCD"/>
    <w:rsid w:val="00566FEE"/>
    <w:rsid w:val="00567251"/>
    <w:rsid w:val="0056747B"/>
    <w:rsid w:val="005675A2"/>
    <w:rsid w:val="00567663"/>
    <w:rsid w:val="005704CE"/>
    <w:rsid w:val="00570625"/>
    <w:rsid w:val="00570C03"/>
    <w:rsid w:val="00571801"/>
    <w:rsid w:val="00571AA6"/>
    <w:rsid w:val="005723F7"/>
    <w:rsid w:val="0057282C"/>
    <w:rsid w:val="00572AE9"/>
    <w:rsid w:val="00573343"/>
    <w:rsid w:val="0057358F"/>
    <w:rsid w:val="0057373A"/>
    <w:rsid w:val="00574089"/>
    <w:rsid w:val="005743C0"/>
    <w:rsid w:val="005745A2"/>
    <w:rsid w:val="00574A21"/>
    <w:rsid w:val="00574C49"/>
    <w:rsid w:val="00574E77"/>
    <w:rsid w:val="00576254"/>
    <w:rsid w:val="005762E2"/>
    <w:rsid w:val="00576776"/>
    <w:rsid w:val="00577108"/>
    <w:rsid w:val="00577A0B"/>
    <w:rsid w:val="00577A26"/>
    <w:rsid w:val="00577AEB"/>
    <w:rsid w:val="00577CD0"/>
    <w:rsid w:val="00577EC2"/>
    <w:rsid w:val="0058038A"/>
    <w:rsid w:val="005808AA"/>
    <w:rsid w:val="005809EB"/>
    <w:rsid w:val="00580F60"/>
    <w:rsid w:val="005811A1"/>
    <w:rsid w:val="005814FF"/>
    <w:rsid w:val="005818BE"/>
    <w:rsid w:val="005821FA"/>
    <w:rsid w:val="005826E3"/>
    <w:rsid w:val="00582A50"/>
    <w:rsid w:val="00582F7B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CBA"/>
    <w:rsid w:val="00584FB7"/>
    <w:rsid w:val="0058526E"/>
    <w:rsid w:val="005857B2"/>
    <w:rsid w:val="00585AEF"/>
    <w:rsid w:val="005869F5"/>
    <w:rsid w:val="00586A67"/>
    <w:rsid w:val="00586CA5"/>
    <w:rsid w:val="00586D0D"/>
    <w:rsid w:val="00587262"/>
    <w:rsid w:val="00587351"/>
    <w:rsid w:val="005873D1"/>
    <w:rsid w:val="005877E4"/>
    <w:rsid w:val="00587824"/>
    <w:rsid w:val="00587BD8"/>
    <w:rsid w:val="00587EC2"/>
    <w:rsid w:val="005903AE"/>
    <w:rsid w:val="00590A53"/>
    <w:rsid w:val="00591116"/>
    <w:rsid w:val="0059142E"/>
    <w:rsid w:val="00591B35"/>
    <w:rsid w:val="00591CF4"/>
    <w:rsid w:val="00592359"/>
    <w:rsid w:val="0059264F"/>
    <w:rsid w:val="0059267A"/>
    <w:rsid w:val="0059316B"/>
    <w:rsid w:val="005932E1"/>
    <w:rsid w:val="005936F1"/>
    <w:rsid w:val="00593828"/>
    <w:rsid w:val="005938F7"/>
    <w:rsid w:val="00593DFA"/>
    <w:rsid w:val="00593F15"/>
    <w:rsid w:val="0059447E"/>
    <w:rsid w:val="005948C2"/>
    <w:rsid w:val="005949FF"/>
    <w:rsid w:val="00594C01"/>
    <w:rsid w:val="00594E20"/>
    <w:rsid w:val="00594E80"/>
    <w:rsid w:val="00595160"/>
    <w:rsid w:val="00595259"/>
    <w:rsid w:val="00595621"/>
    <w:rsid w:val="00595C73"/>
    <w:rsid w:val="00595D5B"/>
    <w:rsid w:val="00595E70"/>
    <w:rsid w:val="00595FA6"/>
    <w:rsid w:val="0059606C"/>
    <w:rsid w:val="00596246"/>
    <w:rsid w:val="005966AD"/>
    <w:rsid w:val="00596A6E"/>
    <w:rsid w:val="00596AB5"/>
    <w:rsid w:val="00596D21"/>
    <w:rsid w:val="00597830"/>
    <w:rsid w:val="005A0134"/>
    <w:rsid w:val="005A01F7"/>
    <w:rsid w:val="005A07C3"/>
    <w:rsid w:val="005A08DA"/>
    <w:rsid w:val="005A0BBC"/>
    <w:rsid w:val="005A0D80"/>
    <w:rsid w:val="005A0E1D"/>
    <w:rsid w:val="005A0E39"/>
    <w:rsid w:val="005A1776"/>
    <w:rsid w:val="005A18F0"/>
    <w:rsid w:val="005A1BB7"/>
    <w:rsid w:val="005A1D31"/>
    <w:rsid w:val="005A1D7C"/>
    <w:rsid w:val="005A1FCD"/>
    <w:rsid w:val="005A208D"/>
    <w:rsid w:val="005A20D3"/>
    <w:rsid w:val="005A2E8E"/>
    <w:rsid w:val="005A2F9E"/>
    <w:rsid w:val="005A341D"/>
    <w:rsid w:val="005A3A69"/>
    <w:rsid w:val="005A3AEC"/>
    <w:rsid w:val="005A3BE9"/>
    <w:rsid w:val="005A3CE2"/>
    <w:rsid w:val="005A41C3"/>
    <w:rsid w:val="005A455F"/>
    <w:rsid w:val="005A4741"/>
    <w:rsid w:val="005A4790"/>
    <w:rsid w:val="005A490B"/>
    <w:rsid w:val="005A4D9A"/>
    <w:rsid w:val="005A4FB9"/>
    <w:rsid w:val="005A516F"/>
    <w:rsid w:val="005A534B"/>
    <w:rsid w:val="005A544C"/>
    <w:rsid w:val="005A5B74"/>
    <w:rsid w:val="005A6A5E"/>
    <w:rsid w:val="005A6DEC"/>
    <w:rsid w:val="005A6E2A"/>
    <w:rsid w:val="005A7529"/>
    <w:rsid w:val="005A76DE"/>
    <w:rsid w:val="005A7EAA"/>
    <w:rsid w:val="005A7F46"/>
    <w:rsid w:val="005B051A"/>
    <w:rsid w:val="005B072C"/>
    <w:rsid w:val="005B07C1"/>
    <w:rsid w:val="005B0D01"/>
    <w:rsid w:val="005B1166"/>
    <w:rsid w:val="005B1297"/>
    <w:rsid w:val="005B17B8"/>
    <w:rsid w:val="005B1D8B"/>
    <w:rsid w:val="005B1EE4"/>
    <w:rsid w:val="005B22F2"/>
    <w:rsid w:val="005B2E27"/>
    <w:rsid w:val="005B306C"/>
    <w:rsid w:val="005B33F5"/>
    <w:rsid w:val="005B34B7"/>
    <w:rsid w:val="005B3673"/>
    <w:rsid w:val="005B3A67"/>
    <w:rsid w:val="005B3B35"/>
    <w:rsid w:val="005B3F00"/>
    <w:rsid w:val="005B4438"/>
    <w:rsid w:val="005B4787"/>
    <w:rsid w:val="005B48D2"/>
    <w:rsid w:val="005B4B53"/>
    <w:rsid w:val="005B4CA7"/>
    <w:rsid w:val="005B4CAF"/>
    <w:rsid w:val="005B508C"/>
    <w:rsid w:val="005B51D2"/>
    <w:rsid w:val="005B5247"/>
    <w:rsid w:val="005B544F"/>
    <w:rsid w:val="005B54B9"/>
    <w:rsid w:val="005B5D12"/>
    <w:rsid w:val="005B5FB2"/>
    <w:rsid w:val="005B5FE2"/>
    <w:rsid w:val="005B60AB"/>
    <w:rsid w:val="005B60CE"/>
    <w:rsid w:val="005B6312"/>
    <w:rsid w:val="005B63FB"/>
    <w:rsid w:val="005B6534"/>
    <w:rsid w:val="005B689B"/>
    <w:rsid w:val="005B756F"/>
    <w:rsid w:val="005B7576"/>
    <w:rsid w:val="005B75B3"/>
    <w:rsid w:val="005B7776"/>
    <w:rsid w:val="005B7AC9"/>
    <w:rsid w:val="005B7B46"/>
    <w:rsid w:val="005B7C19"/>
    <w:rsid w:val="005C01E9"/>
    <w:rsid w:val="005C0836"/>
    <w:rsid w:val="005C0A20"/>
    <w:rsid w:val="005C0BDB"/>
    <w:rsid w:val="005C0C02"/>
    <w:rsid w:val="005C0C4C"/>
    <w:rsid w:val="005C162E"/>
    <w:rsid w:val="005C1664"/>
    <w:rsid w:val="005C1795"/>
    <w:rsid w:val="005C1850"/>
    <w:rsid w:val="005C195A"/>
    <w:rsid w:val="005C1C8F"/>
    <w:rsid w:val="005C2907"/>
    <w:rsid w:val="005C2910"/>
    <w:rsid w:val="005C2944"/>
    <w:rsid w:val="005C2C00"/>
    <w:rsid w:val="005C2FC9"/>
    <w:rsid w:val="005C3A4C"/>
    <w:rsid w:val="005C4116"/>
    <w:rsid w:val="005C4255"/>
    <w:rsid w:val="005C446F"/>
    <w:rsid w:val="005C481C"/>
    <w:rsid w:val="005C4D06"/>
    <w:rsid w:val="005C555F"/>
    <w:rsid w:val="005C562B"/>
    <w:rsid w:val="005C58A6"/>
    <w:rsid w:val="005C5910"/>
    <w:rsid w:val="005C595E"/>
    <w:rsid w:val="005C5A44"/>
    <w:rsid w:val="005C67CB"/>
    <w:rsid w:val="005C6B23"/>
    <w:rsid w:val="005C6EBA"/>
    <w:rsid w:val="005C72E1"/>
    <w:rsid w:val="005C7690"/>
    <w:rsid w:val="005C7A28"/>
    <w:rsid w:val="005C7BB6"/>
    <w:rsid w:val="005D022F"/>
    <w:rsid w:val="005D03F2"/>
    <w:rsid w:val="005D0A0A"/>
    <w:rsid w:val="005D0EF5"/>
    <w:rsid w:val="005D131B"/>
    <w:rsid w:val="005D195E"/>
    <w:rsid w:val="005D1BF0"/>
    <w:rsid w:val="005D20F9"/>
    <w:rsid w:val="005D25C8"/>
    <w:rsid w:val="005D2A00"/>
    <w:rsid w:val="005D34AA"/>
    <w:rsid w:val="005D36CB"/>
    <w:rsid w:val="005D3944"/>
    <w:rsid w:val="005D3ADA"/>
    <w:rsid w:val="005D3AE9"/>
    <w:rsid w:val="005D3B38"/>
    <w:rsid w:val="005D3C1A"/>
    <w:rsid w:val="005D4160"/>
    <w:rsid w:val="005D4400"/>
    <w:rsid w:val="005D44B5"/>
    <w:rsid w:val="005D48B2"/>
    <w:rsid w:val="005D4B37"/>
    <w:rsid w:val="005D4B58"/>
    <w:rsid w:val="005D4D92"/>
    <w:rsid w:val="005D5274"/>
    <w:rsid w:val="005D5515"/>
    <w:rsid w:val="005D5565"/>
    <w:rsid w:val="005D558F"/>
    <w:rsid w:val="005D5660"/>
    <w:rsid w:val="005D56F8"/>
    <w:rsid w:val="005D5748"/>
    <w:rsid w:val="005D5BA0"/>
    <w:rsid w:val="005D5BDF"/>
    <w:rsid w:val="005D5D89"/>
    <w:rsid w:val="005D606C"/>
    <w:rsid w:val="005D681E"/>
    <w:rsid w:val="005D6EB6"/>
    <w:rsid w:val="005D6ED9"/>
    <w:rsid w:val="005D79F3"/>
    <w:rsid w:val="005D7A4F"/>
    <w:rsid w:val="005D7E2F"/>
    <w:rsid w:val="005E00EE"/>
    <w:rsid w:val="005E0154"/>
    <w:rsid w:val="005E05B1"/>
    <w:rsid w:val="005E05C2"/>
    <w:rsid w:val="005E10E7"/>
    <w:rsid w:val="005E149B"/>
    <w:rsid w:val="005E177A"/>
    <w:rsid w:val="005E177B"/>
    <w:rsid w:val="005E1833"/>
    <w:rsid w:val="005E1A61"/>
    <w:rsid w:val="005E1B18"/>
    <w:rsid w:val="005E2255"/>
    <w:rsid w:val="005E232C"/>
    <w:rsid w:val="005E286A"/>
    <w:rsid w:val="005E287C"/>
    <w:rsid w:val="005E2C25"/>
    <w:rsid w:val="005E36E9"/>
    <w:rsid w:val="005E3B42"/>
    <w:rsid w:val="005E3FD0"/>
    <w:rsid w:val="005E428C"/>
    <w:rsid w:val="005E44AB"/>
    <w:rsid w:val="005E4C1B"/>
    <w:rsid w:val="005E4C9C"/>
    <w:rsid w:val="005E52D6"/>
    <w:rsid w:val="005E5512"/>
    <w:rsid w:val="005E55AA"/>
    <w:rsid w:val="005E5A56"/>
    <w:rsid w:val="005E5C31"/>
    <w:rsid w:val="005E5CB7"/>
    <w:rsid w:val="005E5EB9"/>
    <w:rsid w:val="005E5FAC"/>
    <w:rsid w:val="005E6102"/>
    <w:rsid w:val="005E6402"/>
    <w:rsid w:val="005E6518"/>
    <w:rsid w:val="005E6BA3"/>
    <w:rsid w:val="005E6D43"/>
    <w:rsid w:val="005E6E8A"/>
    <w:rsid w:val="005E6F0B"/>
    <w:rsid w:val="005E71D9"/>
    <w:rsid w:val="005E72FF"/>
    <w:rsid w:val="005E7856"/>
    <w:rsid w:val="005E7A5B"/>
    <w:rsid w:val="005E7B62"/>
    <w:rsid w:val="005F0157"/>
    <w:rsid w:val="005F0832"/>
    <w:rsid w:val="005F17BD"/>
    <w:rsid w:val="005F1AB8"/>
    <w:rsid w:val="005F1E90"/>
    <w:rsid w:val="005F1F4A"/>
    <w:rsid w:val="005F1F88"/>
    <w:rsid w:val="005F1FBD"/>
    <w:rsid w:val="005F1FBF"/>
    <w:rsid w:val="005F2178"/>
    <w:rsid w:val="005F2462"/>
    <w:rsid w:val="005F2595"/>
    <w:rsid w:val="005F2788"/>
    <w:rsid w:val="005F27B3"/>
    <w:rsid w:val="005F28CB"/>
    <w:rsid w:val="005F2959"/>
    <w:rsid w:val="005F2CD9"/>
    <w:rsid w:val="005F2D3A"/>
    <w:rsid w:val="005F3154"/>
    <w:rsid w:val="005F3178"/>
    <w:rsid w:val="005F31D8"/>
    <w:rsid w:val="005F322F"/>
    <w:rsid w:val="005F3251"/>
    <w:rsid w:val="005F3271"/>
    <w:rsid w:val="005F3315"/>
    <w:rsid w:val="005F3532"/>
    <w:rsid w:val="005F38A7"/>
    <w:rsid w:val="005F3F68"/>
    <w:rsid w:val="005F408D"/>
    <w:rsid w:val="005F45B8"/>
    <w:rsid w:val="005F4728"/>
    <w:rsid w:val="005F473C"/>
    <w:rsid w:val="005F4F63"/>
    <w:rsid w:val="005F5056"/>
    <w:rsid w:val="005F5649"/>
    <w:rsid w:val="005F5C14"/>
    <w:rsid w:val="005F5D02"/>
    <w:rsid w:val="005F5FA3"/>
    <w:rsid w:val="005F600F"/>
    <w:rsid w:val="005F6252"/>
    <w:rsid w:val="005F631C"/>
    <w:rsid w:val="005F6476"/>
    <w:rsid w:val="005F6555"/>
    <w:rsid w:val="005F66BB"/>
    <w:rsid w:val="005F7837"/>
    <w:rsid w:val="005F79E6"/>
    <w:rsid w:val="005F7B23"/>
    <w:rsid w:val="00600B0D"/>
    <w:rsid w:val="00600DC2"/>
    <w:rsid w:val="00600EC8"/>
    <w:rsid w:val="006013C4"/>
    <w:rsid w:val="00601770"/>
    <w:rsid w:val="00601D53"/>
    <w:rsid w:val="006021C7"/>
    <w:rsid w:val="00602558"/>
    <w:rsid w:val="00602703"/>
    <w:rsid w:val="006027F7"/>
    <w:rsid w:val="006028A4"/>
    <w:rsid w:val="006029EC"/>
    <w:rsid w:val="006030E6"/>
    <w:rsid w:val="00603B24"/>
    <w:rsid w:val="00603D86"/>
    <w:rsid w:val="00604325"/>
    <w:rsid w:val="006049D8"/>
    <w:rsid w:val="00604F21"/>
    <w:rsid w:val="006051AD"/>
    <w:rsid w:val="006059C4"/>
    <w:rsid w:val="00605A29"/>
    <w:rsid w:val="00605B96"/>
    <w:rsid w:val="0060620B"/>
    <w:rsid w:val="006069D7"/>
    <w:rsid w:val="00607229"/>
    <w:rsid w:val="006074B4"/>
    <w:rsid w:val="0060755D"/>
    <w:rsid w:val="006077D2"/>
    <w:rsid w:val="00607836"/>
    <w:rsid w:val="0060784F"/>
    <w:rsid w:val="006078B4"/>
    <w:rsid w:val="00607907"/>
    <w:rsid w:val="00607C6B"/>
    <w:rsid w:val="00607CE0"/>
    <w:rsid w:val="0061027C"/>
    <w:rsid w:val="006102D6"/>
    <w:rsid w:val="00610720"/>
    <w:rsid w:val="00610EFD"/>
    <w:rsid w:val="00611026"/>
    <w:rsid w:val="0061111B"/>
    <w:rsid w:val="00611AAE"/>
    <w:rsid w:val="00611C82"/>
    <w:rsid w:val="0061279E"/>
    <w:rsid w:val="006127E6"/>
    <w:rsid w:val="00612ACF"/>
    <w:rsid w:val="00612ADE"/>
    <w:rsid w:val="00612F7B"/>
    <w:rsid w:val="00613119"/>
    <w:rsid w:val="00613375"/>
    <w:rsid w:val="006133B8"/>
    <w:rsid w:val="006147DC"/>
    <w:rsid w:val="00614B23"/>
    <w:rsid w:val="0061558A"/>
    <w:rsid w:val="00615809"/>
    <w:rsid w:val="00615AC9"/>
    <w:rsid w:val="00615B13"/>
    <w:rsid w:val="00615EEC"/>
    <w:rsid w:val="00616550"/>
    <w:rsid w:val="00616C2E"/>
    <w:rsid w:val="00616FC3"/>
    <w:rsid w:val="006171A5"/>
    <w:rsid w:val="00617203"/>
    <w:rsid w:val="00617766"/>
    <w:rsid w:val="0061780F"/>
    <w:rsid w:val="00617810"/>
    <w:rsid w:val="00617C78"/>
    <w:rsid w:val="00620837"/>
    <w:rsid w:val="006209AA"/>
    <w:rsid w:val="00620A62"/>
    <w:rsid w:val="00620B24"/>
    <w:rsid w:val="00620CFD"/>
    <w:rsid w:val="00621327"/>
    <w:rsid w:val="00621402"/>
    <w:rsid w:val="0062176C"/>
    <w:rsid w:val="00621808"/>
    <w:rsid w:val="0062195E"/>
    <w:rsid w:val="00621CF7"/>
    <w:rsid w:val="006223C6"/>
    <w:rsid w:val="0062267F"/>
    <w:rsid w:val="0062284C"/>
    <w:rsid w:val="006228BE"/>
    <w:rsid w:val="00623251"/>
    <w:rsid w:val="006232B9"/>
    <w:rsid w:val="0062335B"/>
    <w:rsid w:val="00623EB1"/>
    <w:rsid w:val="00623EC1"/>
    <w:rsid w:val="00624050"/>
    <w:rsid w:val="00624540"/>
    <w:rsid w:val="00624551"/>
    <w:rsid w:val="00624BCB"/>
    <w:rsid w:val="0062511F"/>
    <w:rsid w:val="006252A5"/>
    <w:rsid w:val="00625476"/>
    <w:rsid w:val="00625531"/>
    <w:rsid w:val="00625709"/>
    <w:rsid w:val="00625B72"/>
    <w:rsid w:val="006265B9"/>
    <w:rsid w:val="006266CE"/>
    <w:rsid w:val="006267E6"/>
    <w:rsid w:val="006269B2"/>
    <w:rsid w:val="006271BF"/>
    <w:rsid w:val="0062792A"/>
    <w:rsid w:val="006279C3"/>
    <w:rsid w:val="00627BC0"/>
    <w:rsid w:val="00630007"/>
    <w:rsid w:val="006302A4"/>
    <w:rsid w:val="0063046E"/>
    <w:rsid w:val="00630758"/>
    <w:rsid w:val="00631794"/>
    <w:rsid w:val="00631C6B"/>
    <w:rsid w:val="0063272E"/>
    <w:rsid w:val="00632739"/>
    <w:rsid w:val="00632956"/>
    <w:rsid w:val="006329CC"/>
    <w:rsid w:val="00632BA3"/>
    <w:rsid w:val="00632F58"/>
    <w:rsid w:val="0063346F"/>
    <w:rsid w:val="00633567"/>
    <w:rsid w:val="00633630"/>
    <w:rsid w:val="00633802"/>
    <w:rsid w:val="006339CB"/>
    <w:rsid w:val="00633B8B"/>
    <w:rsid w:val="00635665"/>
    <w:rsid w:val="00635AF2"/>
    <w:rsid w:val="00635D68"/>
    <w:rsid w:val="006361E2"/>
    <w:rsid w:val="006362C5"/>
    <w:rsid w:val="00636420"/>
    <w:rsid w:val="006365C9"/>
    <w:rsid w:val="0063672B"/>
    <w:rsid w:val="00636A1D"/>
    <w:rsid w:val="00636AAC"/>
    <w:rsid w:val="00636BBA"/>
    <w:rsid w:val="00636D95"/>
    <w:rsid w:val="00636EEA"/>
    <w:rsid w:val="00636F56"/>
    <w:rsid w:val="00637132"/>
    <w:rsid w:val="0063789D"/>
    <w:rsid w:val="0063791B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7CF"/>
    <w:rsid w:val="00642853"/>
    <w:rsid w:val="00642D3F"/>
    <w:rsid w:val="00643230"/>
    <w:rsid w:val="0064399B"/>
    <w:rsid w:val="00643B6D"/>
    <w:rsid w:val="0064436D"/>
    <w:rsid w:val="006443BC"/>
    <w:rsid w:val="0064468C"/>
    <w:rsid w:val="00644BEA"/>
    <w:rsid w:val="00644E7E"/>
    <w:rsid w:val="00645069"/>
    <w:rsid w:val="006451BA"/>
    <w:rsid w:val="006456EC"/>
    <w:rsid w:val="00645EDB"/>
    <w:rsid w:val="00646273"/>
    <w:rsid w:val="0064666F"/>
    <w:rsid w:val="0064681C"/>
    <w:rsid w:val="00646FB6"/>
    <w:rsid w:val="0064714A"/>
    <w:rsid w:val="006475D7"/>
    <w:rsid w:val="00647A2F"/>
    <w:rsid w:val="00650083"/>
    <w:rsid w:val="006509E6"/>
    <w:rsid w:val="00650B09"/>
    <w:rsid w:val="00651134"/>
    <w:rsid w:val="00651D1F"/>
    <w:rsid w:val="00652DC7"/>
    <w:rsid w:val="00652E02"/>
    <w:rsid w:val="006533A4"/>
    <w:rsid w:val="006533E0"/>
    <w:rsid w:val="006533F2"/>
    <w:rsid w:val="006541A5"/>
    <w:rsid w:val="006544D9"/>
    <w:rsid w:val="00654524"/>
    <w:rsid w:val="0065466F"/>
    <w:rsid w:val="00654D2C"/>
    <w:rsid w:val="006554E2"/>
    <w:rsid w:val="00655580"/>
    <w:rsid w:val="00655689"/>
    <w:rsid w:val="0065574C"/>
    <w:rsid w:val="006558FD"/>
    <w:rsid w:val="006559BA"/>
    <w:rsid w:val="00655E2A"/>
    <w:rsid w:val="00655F4C"/>
    <w:rsid w:val="00656027"/>
    <w:rsid w:val="00656363"/>
    <w:rsid w:val="006566B4"/>
    <w:rsid w:val="006569F8"/>
    <w:rsid w:val="00656A34"/>
    <w:rsid w:val="00656B62"/>
    <w:rsid w:val="00656E53"/>
    <w:rsid w:val="00656F28"/>
    <w:rsid w:val="0065715E"/>
    <w:rsid w:val="006571CA"/>
    <w:rsid w:val="00657615"/>
    <w:rsid w:val="0065782B"/>
    <w:rsid w:val="006578CB"/>
    <w:rsid w:val="00660449"/>
    <w:rsid w:val="00660495"/>
    <w:rsid w:val="006608D4"/>
    <w:rsid w:val="00660AA5"/>
    <w:rsid w:val="006614D8"/>
    <w:rsid w:val="00661646"/>
    <w:rsid w:val="00661790"/>
    <w:rsid w:val="00661894"/>
    <w:rsid w:val="00661BD1"/>
    <w:rsid w:val="00661F9D"/>
    <w:rsid w:val="006622AE"/>
    <w:rsid w:val="006625BB"/>
    <w:rsid w:val="00662B8B"/>
    <w:rsid w:val="00662E39"/>
    <w:rsid w:val="00662F81"/>
    <w:rsid w:val="006630E4"/>
    <w:rsid w:val="006631E1"/>
    <w:rsid w:val="00663333"/>
    <w:rsid w:val="006633C7"/>
    <w:rsid w:val="0066371E"/>
    <w:rsid w:val="0066377C"/>
    <w:rsid w:val="00664196"/>
    <w:rsid w:val="006642E8"/>
    <w:rsid w:val="00664451"/>
    <w:rsid w:val="006647BE"/>
    <w:rsid w:val="0066494D"/>
    <w:rsid w:val="00664D7C"/>
    <w:rsid w:val="00664ECC"/>
    <w:rsid w:val="006654FD"/>
    <w:rsid w:val="006657A9"/>
    <w:rsid w:val="00665A5F"/>
    <w:rsid w:val="0066611D"/>
    <w:rsid w:val="0066739C"/>
    <w:rsid w:val="006673DE"/>
    <w:rsid w:val="0066750D"/>
    <w:rsid w:val="006676E5"/>
    <w:rsid w:val="00667752"/>
    <w:rsid w:val="00667990"/>
    <w:rsid w:val="00667ABF"/>
    <w:rsid w:val="00667CAB"/>
    <w:rsid w:val="00667D11"/>
    <w:rsid w:val="006700EA"/>
    <w:rsid w:val="006704C9"/>
    <w:rsid w:val="0067061F"/>
    <w:rsid w:val="00670CA1"/>
    <w:rsid w:val="00670F33"/>
    <w:rsid w:val="006711DD"/>
    <w:rsid w:val="0067121B"/>
    <w:rsid w:val="00671689"/>
    <w:rsid w:val="00671EA5"/>
    <w:rsid w:val="006724CB"/>
    <w:rsid w:val="00672974"/>
    <w:rsid w:val="006729C9"/>
    <w:rsid w:val="00672A2D"/>
    <w:rsid w:val="00672AA0"/>
    <w:rsid w:val="00672B1B"/>
    <w:rsid w:val="00672C2F"/>
    <w:rsid w:val="00672D57"/>
    <w:rsid w:val="00672EA6"/>
    <w:rsid w:val="00673133"/>
    <w:rsid w:val="00673966"/>
    <w:rsid w:val="00673D34"/>
    <w:rsid w:val="0067421E"/>
    <w:rsid w:val="00674226"/>
    <w:rsid w:val="006745FD"/>
    <w:rsid w:val="006748EE"/>
    <w:rsid w:val="00674B4B"/>
    <w:rsid w:val="00674B9A"/>
    <w:rsid w:val="00674DF6"/>
    <w:rsid w:val="00674F6C"/>
    <w:rsid w:val="0067523F"/>
    <w:rsid w:val="006755F8"/>
    <w:rsid w:val="00675C5F"/>
    <w:rsid w:val="00675DC4"/>
    <w:rsid w:val="00675FFD"/>
    <w:rsid w:val="0067630B"/>
    <w:rsid w:val="006765D7"/>
    <w:rsid w:val="00676A6D"/>
    <w:rsid w:val="00676C55"/>
    <w:rsid w:val="00676F2C"/>
    <w:rsid w:val="00677752"/>
    <w:rsid w:val="0067795C"/>
    <w:rsid w:val="00677CFE"/>
    <w:rsid w:val="00677E11"/>
    <w:rsid w:val="00680083"/>
    <w:rsid w:val="006806B4"/>
    <w:rsid w:val="00680CF9"/>
    <w:rsid w:val="00680EFA"/>
    <w:rsid w:val="0068108B"/>
    <w:rsid w:val="00681C78"/>
    <w:rsid w:val="00681CBD"/>
    <w:rsid w:val="00682597"/>
    <w:rsid w:val="00682A0E"/>
    <w:rsid w:val="00682E23"/>
    <w:rsid w:val="00682E81"/>
    <w:rsid w:val="0068328A"/>
    <w:rsid w:val="00683621"/>
    <w:rsid w:val="0068393D"/>
    <w:rsid w:val="00683F21"/>
    <w:rsid w:val="00684366"/>
    <w:rsid w:val="0068444D"/>
    <w:rsid w:val="006847AD"/>
    <w:rsid w:val="00684B6D"/>
    <w:rsid w:val="00684C13"/>
    <w:rsid w:val="00685801"/>
    <w:rsid w:val="00685A2D"/>
    <w:rsid w:val="00685A5A"/>
    <w:rsid w:val="00685E05"/>
    <w:rsid w:val="00685E2E"/>
    <w:rsid w:val="0068655F"/>
    <w:rsid w:val="00686C9B"/>
    <w:rsid w:val="00686EFC"/>
    <w:rsid w:val="00687889"/>
    <w:rsid w:val="006878B3"/>
    <w:rsid w:val="006879AC"/>
    <w:rsid w:val="0069009C"/>
    <w:rsid w:val="0069035E"/>
    <w:rsid w:val="006906BC"/>
    <w:rsid w:val="006906C6"/>
    <w:rsid w:val="00690754"/>
    <w:rsid w:val="00690A46"/>
    <w:rsid w:val="006911EB"/>
    <w:rsid w:val="00691302"/>
    <w:rsid w:val="00691569"/>
    <w:rsid w:val="00691B88"/>
    <w:rsid w:val="00691BD8"/>
    <w:rsid w:val="00691E20"/>
    <w:rsid w:val="00691ECB"/>
    <w:rsid w:val="006922E7"/>
    <w:rsid w:val="00692567"/>
    <w:rsid w:val="006927F3"/>
    <w:rsid w:val="006928CB"/>
    <w:rsid w:val="006936EC"/>
    <w:rsid w:val="00694543"/>
    <w:rsid w:val="006945E8"/>
    <w:rsid w:val="00694640"/>
    <w:rsid w:val="0069467D"/>
    <w:rsid w:val="00694909"/>
    <w:rsid w:val="0069506E"/>
    <w:rsid w:val="0069519E"/>
    <w:rsid w:val="00695618"/>
    <w:rsid w:val="0069577F"/>
    <w:rsid w:val="006960F3"/>
    <w:rsid w:val="006962B5"/>
    <w:rsid w:val="006964F9"/>
    <w:rsid w:val="006966DE"/>
    <w:rsid w:val="00697313"/>
    <w:rsid w:val="0069748D"/>
    <w:rsid w:val="00697FF7"/>
    <w:rsid w:val="006A04AC"/>
    <w:rsid w:val="006A0AEA"/>
    <w:rsid w:val="006A18EF"/>
    <w:rsid w:val="006A1BA5"/>
    <w:rsid w:val="006A1CE3"/>
    <w:rsid w:val="006A1EF8"/>
    <w:rsid w:val="006A1FDB"/>
    <w:rsid w:val="006A28B9"/>
    <w:rsid w:val="006A2C55"/>
    <w:rsid w:val="006A2F80"/>
    <w:rsid w:val="006A310B"/>
    <w:rsid w:val="006A3405"/>
    <w:rsid w:val="006A3497"/>
    <w:rsid w:val="006A3A7A"/>
    <w:rsid w:val="006A3DA6"/>
    <w:rsid w:val="006A3E86"/>
    <w:rsid w:val="006A4923"/>
    <w:rsid w:val="006A4C57"/>
    <w:rsid w:val="006A53D7"/>
    <w:rsid w:val="006A566D"/>
    <w:rsid w:val="006A5708"/>
    <w:rsid w:val="006A5B03"/>
    <w:rsid w:val="006A5B94"/>
    <w:rsid w:val="006A5C02"/>
    <w:rsid w:val="006A5D2D"/>
    <w:rsid w:val="006A5D85"/>
    <w:rsid w:val="006A5DF8"/>
    <w:rsid w:val="006A63DF"/>
    <w:rsid w:val="006A6548"/>
    <w:rsid w:val="006A670E"/>
    <w:rsid w:val="006A6748"/>
    <w:rsid w:val="006A6CDF"/>
    <w:rsid w:val="006A772F"/>
    <w:rsid w:val="006A7993"/>
    <w:rsid w:val="006A7D66"/>
    <w:rsid w:val="006A7F21"/>
    <w:rsid w:val="006B0114"/>
    <w:rsid w:val="006B06A7"/>
    <w:rsid w:val="006B096D"/>
    <w:rsid w:val="006B0A47"/>
    <w:rsid w:val="006B0CD5"/>
    <w:rsid w:val="006B0F40"/>
    <w:rsid w:val="006B1110"/>
    <w:rsid w:val="006B14E8"/>
    <w:rsid w:val="006B1FD7"/>
    <w:rsid w:val="006B2391"/>
    <w:rsid w:val="006B268A"/>
    <w:rsid w:val="006B292D"/>
    <w:rsid w:val="006B2CC6"/>
    <w:rsid w:val="006B2D2D"/>
    <w:rsid w:val="006B2E5A"/>
    <w:rsid w:val="006B3014"/>
    <w:rsid w:val="006B3313"/>
    <w:rsid w:val="006B334E"/>
    <w:rsid w:val="006B3AE7"/>
    <w:rsid w:val="006B4247"/>
    <w:rsid w:val="006B4470"/>
    <w:rsid w:val="006B4678"/>
    <w:rsid w:val="006B47AE"/>
    <w:rsid w:val="006B47AF"/>
    <w:rsid w:val="006B4A78"/>
    <w:rsid w:val="006B4DB5"/>
    <w:rsid w:val="006B52F8"/>
    <w:rsid w:val="006B5318"/>
    <w:rsid w:val="006B5DA3"/>
    <w:rsid w:val="006B612E"/>
    <w:rsid w:val="006B6545"/>
    <w:rsid w:val="006B6558"/>
    <w:rsid w:val="006B6814"/>
    <w:rsid w:val="006B6850"/>
    <w:rsid w:val="006B6BB4"/>
    <w:rsid w:val="006B6DC6"/>
    <w:rsid w:val="006B7696"/>
    <w:rsid w:val="006B7811"/>
    <w:rsid w:val="006B7DCB"/>
    <w:rsid w:val="006C05A0"/>
    <w:rsid w:val="006C068F"/>
    <w:rsid w:val="006C07CA"/>
    <w:rsid w:val="006C0B7A"/>
    <w:rsid w:val="006C1AB3"/>
    <w:rsid w:val="006C1E65"/>
    <w:rsid w:val="006C2172"/>
    <w:rsid w:val="006C2365"/>
    <w:rsid w:val="006C238D"/>
    <w:rsid w:val="006C23D8"/>
    <w:rsid w:val="006C27FC"/>
    <w:rsid w:val="006C2915"/>
    <w:rsid w:val="006C2932"/>
    <w:rsid w:val="006C2AF0"/>
    <w:rsid w:val="006C2FAB"/>
    <w:rsid w:val="006C3092"/>
    <w:rsid w:val="006C3214"/>
    <w:rsid w:val="006C3B3B"/>
    <w:rsid w:val="006C3C5A"/>
    <w:rsid w:val="006C3D50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A3C"/>
    <w:rsid w:val="006C5AB4"/>
    <w:rsid w:val="006C61AC"/>
    <w:rsid w:val="006C6232"/>
    <w:rsid w:val="006C6256"/>
    <w:rsid w:val="006C674D"/>
    <w:rsid w:val="006C6764"/>
    <w:rsid w:val="006C6BED"/>
    <w:rsid w:val="006C6E3E"/>
    <w:rsid w:val="006C70AF"/>
    <w:rsid w:val="006C74EE"/>
    <w:rsid w:val="006C75AB"/>
    <w:rsid w:val="006C79EB"/>
    <w:rsid w:val="006C7E5B"/>
    <w:rsid w:val="006C7ECE"/>
    <w:rsid w:val="006D016C"/>
    <w:rsid w:val="006D028F"/>
    <w:rsid w:val="006D04AD"/>
    <w:rsid w:val="006D0518"/>
    <w:rsid w:val="006D0A67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3E9C"/>
    <w:rsid w:val="006D4E7B"/>
    <w:rsid w:val="006D4F92"/>
    <w:rsid w:val="006D4FE5"/>
    <w:rsid w:val="006D51E9"/>
    <w:rsid w:val="006D5581"/>
    <w:rsid w:val="006D5FED"/>
    <w:rsid w:val="006D6063"/>
    <w:rsid w:val="006D6348"/>
    <w:rsid w:val="006D6BBB"/>
    <w:rsid w:val="006D6E85"/>
    <w:rsid w:val="006D6FEB"/>
    <w:rsid w:val="006D726D"/>
    <w:rsid w:val="006D72F7"/>
    <w:rsid w:val="006D745B"/>
    <w:rsid w:val="006D76B4"/>
    <w:rsid w:val="006D7A7B"/>
    <w:rsid w:val="006D7C4A"/>
    <w:rsid w:val="006E049A"/>
    <w:rsid w:val="006E05D1"/>
    <w:rsid w:val="006E05DD"/>
    <w:rsid w:val="006E073B"/>
    <w:rsid w:val="006E0C00"/>
    <w:rsid w:val="006E0D55"/>
    <w:rsid w:val="006E0EC4"/>
    <w:rsid w:val="006E1162"/>
    <w:rsid w:val="006E1801"/>
    <w:rsid w:val="006E1868"/>
    <w:rsid w:val="006E1A9C"/>
    <w:rsid w:val="006E1F4C"/>
    <w:rsid w:val="006E1FC3"/>
    <w:rsid w:val="006E237F"/>
    <w:rsid w:val="006E2CD7"/>
    <w:rsid w:val="006E2E03"/>
    <w:rsid w:val="006E2ECE"/>
    <w:rsid w:val="006E3919"/>
    <w:rsid w:val="006E396A"/>
    <w:rsid w:val="006E3A36"/>
    <w:rsid w:val="006E3B9A"/>
    <w:rsid w:val="006E3C74"/>
    <w:rsid w:val="006E4788"/>
    <w:rsid w:val="006E4954"/>
    <w:rsid w:val="006E4ADA"/>
    <w:rsid w:val="006E54B6"/>
    <w:rsid w:val="006E590C"/>
    <w:rsid w:val="006E5B6E"/>
    <w:rsid w:val="006E5BC7"/>
    <w:rsid w:val="006E5C2F"/>
    <w:rsid w:val="006E6298"/>
    <w:rsid w:val="006E65D1"/>
    <w:rsid w:val="006E683A"/>
    <w:rsid w:val="006E6A1B"/>
    <w:rsid w:val="006E6B9A"/>
    <w:rsid w:val="006E6CC6"/>
    <w:rsid w:val="006E6CDC"/>
    <w:rsid w:val="006E6DF5"/>
    <w:rsid w:val="006E7147"/>
    <w:rsid w:val="006E71FE"/>
    <w:rsid w:val="006E738B"/>
    <w:rsid w:val="006E7404"/>
    <w:rsid w:val="006E793A"/>
    <w:rsid w:val="006E7BC7"/>
    <w:rsid w:val="006E7C86"/>
    <w:rsid w:val="006F00A9"/>
    <w:rsid w:val="006F0157"/>
    <w:rsid w:val="006F01BB"/>
    <w:rsid w:val="006F063B"/>
    <w:rsid w:val="006F063C"/>
    <w:rsid w:val="006F0B51"/>
    <w:rsid w:val="006F0DFA"/>
    <w:rsid w:val="006F0FF8"/>
    <w:rsid w:val="006F15A2"/>
    <w:rsid w:val="006F18B8"/>
    <w:rsid w:val="006F1949"/>
    <w:rsid w:val="006F1B3E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2FA"/>
    <w:rsid w:val="006F33BD"/>
    <w:rsid w:val="006F39FA"/>
    <w:rsid w:val="006F3F8D"/>
    <w:rsid w:val="006F4209"/>
    <w:rsid w:val="006F438F"/>
    <w:rsid w:val="006F46FA"/>
    <w:rsid w:val="006F5822"/>
    <w:rsid w:val="006F5899"/>
    <w:rsid w:val="006F5977"/>
    <w:rsid w:val="006F59F5"/>
    <w:rsid w:val="006F5A3A"/>
    <w:rsid w:val="006F5C2F"/>
    <w:rsid w:val="006F5C33"/>
    <w:rsid w:val="006F6812"/>
    <w:rsid w:val="006F6A78"/>
    <w:rsid w:val="006F6EEF"/>
    <w:rsid w:val="006F6FD1"/>
    <w:rsid w:val="006F7005"/>
    <w:rsid w:val="006F7282"/>
    <w:rsid w:val="006F7321"/>
    <w:rsid w:val="006F78C5"/>
    <w:rsid w:val="006F7E87"/>
    <w:rsid w:val="006F7F66"/>
    <w:rsid w:val="00701994"/>
    <w:rsid w:val="00701AD8"/>
    <w:rsid w:val="00701E45"/>
    <w:rsid w:val="00701FA0"/>
    <w:rsid w:val="00701FDA"/>
    <w:rsid w:val="0070222F"/>
    <w:rsid w:val="00702460"/>
    <w:rsid w:val="007029EC"/>
    <w:rsid w:val="00702D43"/>
    <w:rsid w:val="00703186"/>
    <w:rsid w:val="00703308"/>
    <w:rsid w:val="00703EB6"/>
    <w:rsid w:val="0070421B"/>
    <w:rsid w:val="007043D8"/>
    <w:rsid w:val="00704AEE"/>
    <w:rsid w:val="00704F5F"/>
    <w:rsid w:val="00705134"/>
    <w:rsid w:val="00705189"/>
    <w:rsid w:val="00705595"/>
    <w:rsid w:val="00705647"/>
    <w:rsid w:val="0070601E"/>
    <w:rsid w:val="00706254"/>
    <w:rsid w:val="00706316"/>
    <w:rsid w:val="00706395"/>
    <w:rsid w:val="00706574"/>
    <w:rsid w:val="00706B70"/>
    <w:rsid w:val="00706FCB"/>
    <w:rsid w:val="007072D9"/>
    <w:rsid w:val="0070734C"/>
    <w:rsid w:val="007079D8"/>
    <w:rsid w:val="00707C11"/>
    <w:rsid w:val="00710287"/>
    <w:rsid w:val="0071070C"/>
    <w:rsid w:val="00710C12"/>
    <w:rsid w:val="0071139B"/>
    <w:rsid w:val="00711A34"/>
    <w:rsid w:val="00711FE8"/>
    <w:rsid w:val="0071270E"/>
    <w:rsid w:val="00712F8B"/>
    <w:rsid w:val="0071368D"/>
    <w:rsid w:val="00713966"/>
    <w:rsid w:val="00713D72"/>
    <w:rsid w:val="00713F76"/>
    <w:rsid w:val="007142EA"/>
    <w:rsid w:val="007146D2"/>
    <w:rsid w:val="007147A0"/>
    <w:rsid w:val="00714C43"/>
    <w:rsid w:val="00714D17"/>
    <w:rsid w:val="00715485"/>
    <w:rsid w:val="0071594B"/>
    <w:rsid w:val="00716102"/>
    <w:rsid w:val="00716179"/>
    <w:rsid w:val="00716615"/>
    <w:rsid w:val="0071682D"/>
    <w:rsid w:val="00716910"/>
    <w:rsid w:val="00716A2C"/>
    <w:rsid w:val="00716CA8"/>
    <w:rsid w:val="007170BC"/>
    <w:rsid w:val="00717433"/>
    <w:rsid w:val="0071745F"/>
    <w:rsid w:val="00717615"/>
    <w:rsid w:val="0071782E"/>
    <w:rsid w:val="0071784A"/>
    <w:rsid w:val="00717A82"/>
    <w:rsid w:val="00717ABB"/>
    <w:rsid w:val="0072068E"/>
    <w:rsid w:val="007207AD"/>
    <w:rsid w:val="00720D56"/>
    <w:rsid w:val="00720EE5"/>
    <w:rsid w:val="007210AD"/>
    <w:rsid w:val="0072117D"/>
    <w:rsid w:val="00721325"/>
    <w:rsid w:val="00721703"/>
    <w:rsid w:val="00721747"/>
    <w:rsid w:val="007217D0"/>
    <w:rsid w:val="00721B8B"/>
    <w:rsid w:val="00722225"/>
    <w:rsid w:val="00722512"/>
    <w:rsid w:val="007228D1"/>
    <w:rsid w:val="00722955"/>
    <w:rsid w:val="00722B18"/>
    <w:rsid w:val="00722B89"/>
    <w:rsid w:val="00722C7F"/>
    <w:rsid w:val="00722D90"/>
    <w:rsid w:val="00722ED9"/>
    <w:rsid w:val="0072321A"/>
    <w:rsid w:val="0072335A"/>
    <w:rsid w:val="007236F6"/>
    <w:rsid w:val="007237EB"/>
    <w:rsid w:val="007239DC"/>
    <w:rsid w:val="00723BA6"/>
    <w:rsid w:val="00723D2B"/>
    <w:rsid w:val="00724014"/>
    <w:rsid w:val="00724083"/>
    <w:rsid w:val="007254A6"/>
    <w:rsid w:val="00725856"/>
    <w:rsid w:val="00725C28"/>
    <w:rsid w:val="00725C60"/>
    <w:rsid w:val="007263B3"/>
    <w:rsid w:val="007265BB"/>
    <w:rsid w:val="00726E73"/>
    <w:rsid w:val="007277A3"/>
    <w:rsid w:val="00727D4E"/>
    <w:rsid w:val="00727F5A"/>
    <w:rsid w:val="00727F62"/>
    <w:rsid w:val="00730420"/>
    <w:rsid w:val="007304C3"/>
    <w:rsid w:val="00730839"/>
    <w:rsid w:val="00730B24"/>
    <w:rsid w:val="0073101B"/>
    <w:rsid w:val="007312EA"/>
    <w:rsid w:val="00731995"/>
    <w:rsid w:val="00732038"/>
    <w:rsid w:val="00732061"/>
    <w:rsid w:val="00732636"/>
    <w:rsid w:val="007333B0"/>
    <w:rsid w:val="007339A5"/>
    <w:rsid w:val="00733BB3"/>
    <w:rsid w:val="00733FEA"/>
    <w:rsid w:val="0073426E"/>
    <w:rsid w:val="00734584"/>
    <w:rsid w:val="0073461F"/>
    <w:rsid w:val="00734CCA"/>
    <w:rsid w:val="00735010"/>
    <w:rsid w:val="0073591E"/>
    <w:rsid w:val="0073641E"/>
    <w:rsid w:val="00736630"/>
    <w:rsid w:val="0073797E"/>
    <w:rsid w:val="00737A67"/>
    <w:rsid w:val="00737D8A"/>
    <w:rsid w:val="00740147"/>
    <w:rsid w:val="007401E6"/>
    <w:rsid w:val="007403A4"/>
    <w:rsid w:val="00741137"/>
    <w:rsid w:val="0074113E"/>
    <w:rsid w:val="007411A4"/>
    <w:rsid w:val="007411F2"/>
    <w:rsid w:val="007416C3"/>
    <w:rsid w:val="00741E39"/>
    <w:rsid w:val="00742207"/>
    <w:rsid w:val="007423BA"/>
    <w:rsid w:val="00742537"/>
    <w:rsid w:val="00742A80"/>
    <w:rsid w:val="00742EDB"/>
    <w:rsid w:val="00743401"/>
    <w:rsid w:val="007437D7"/>
    <w:rsid w:val="00743DA1"/>
    <w:rsid w:val="00743DD7"/>
    <w:rsid w:val="007443B2"/>
    <w:rsid w:val="0074492F"/>
    <w:rsid w:val="007449D6"/>
    <w:rsid w:val="00744A36"/>
    <w:rsid w:val="00744DAA"/>
    <w:rsid w:val="00745306"/>
    <w:rsid w:val="007454B2"/>
    <w:rsid w:val="00745997"/>
    <w:rsid w:val="00746401"/>
    <w:rsid w:val="00746D55"/>
    <w:rsid w:val="00746EC8"/>
    <w:rsid w:val="00747052"/>
    <w:rsid w:val="007471FD"/>
    <w:rsid w:val="00747200"/>
    <w:rsid w:val="00747242"/>
    <w:rsid w:val="00747A60"/>
    <w:rsid w:val="00747E09"/>
    <w:rsid w:val="007504D3"/>
    <w:rsid w:val="00750BE8"/>
    <w:rsid w:val="00750C50"/>
    <w:rsid w:val="00750FA5"/>
    <w:rsid w:val="00751781"/>
    <w:rsid w:val="00752010"/>
    <w:rsid w:val="0075281E"/>
    <w:rsid w:val="00752ADA"/>
    <w:rsid w:val="007532BF"/>
    <w:rsid w:val="007533AF"/>
    <w:rsid w:val="007534B2"/>
    <w:rsid w:val="00753553"/>
    <w:rsid w:val="007535E1"/>
    <w:rsid w:val="0075372B"/>
    <w:rsid w:val="00753920"/>
    <w:rsid w:val="00753A08"/>
    <w:rsid w:val="00754FB6"/>
    <w:rsid w:val="0075512F"/>
    <w:rsid w:val="007552B4"/>
    <w:rsid w:val="00755363"/>
    <w:rsid w:val="007558EA"/>
    <w:rsid w:val="00755A8D"/>
    <w:rsid w:val="00755B7A"/>
    <w:rsid w:val="00755C5D"/>
    <w:rsid w:val="00755E89"/>
    <w:rsid w:val="00756282"/>
    <w:rsid w:val="007563FF"/>
    <w:rsid w:val="00756B3C"/>
    <w:rsid w:val="00756DCF"/>
    <w:rsid w:val="00757226"/>
    <w:rsid w:val="007572AF"/>
    <w:rsid w:val="00757780"/>
    <w:rsid w:val="00757F4F"/>
    <w:rsid w:val="00757F7E"/>
    <w:rsid w:val="0076059E"/>
    <w:rsid w:val="007605FA"/>
    <w:rsid w:val="00760797"/>
    <w:rsid w:val="00760978"/>
    <w:rsid w:val="00760C44"/>
    <w:rsid w:val="00760D07"/>
    <w:rsid w:val="00760E4C"/>
    <w:rsid w:val="00760E5A"/>
    <w:rsid w:val="0076162D"/>
    <w:rsid w:val="00761638"/>
    <w:rsid w:val="00761854"/>
    <w:rsid w:val="00761A03"/>
    <w:rsid w:val="00761C13"/>
    <w:rsid w:val="0076247D"/>
    <w:rsid w:val="007629E2"/>
    <w:rsid w:val="00763036"/>
    <w:rsid w:val="0076304A"/>
    <w:rsid w:val="0076333B"/>
    <w:rsid w:val="0076334C"/>
    <w:rsid w:val="00763A3C"/>
    <w:rsid w:val="00763B61"/>
    <w:rsid w:val="00763F68"/>
    <w:rsid w:val="00764124"/>
    <w:rsid w:val="00764472"/>
    <w:rsid w:val="0076479F"/>
    <w:rsid w:val="00764FC5"/>
    <w:rsid w:val="007652A8"/>
    <w:rsid w:val="007657EE"/>
    <w:rsid w:val="007658E4"/>
    <w:rsid w:val="00765BBC"/>
    <w:rsid w:val="00765C41"/>
    <w:rsid w:val="00765E4D"/>
    <w:rsid w:val="00765F04"/>
    <w:rsid w:val="007660F1"/>
    <w:rsid w:val="007666A5"/>
    <w:rsid w:val="0076674F"/>
    <w:rsid w:val="007667B1"/>
    <w:rsid w:val="00766847"/>
    <w:rsid w:val="00766B08"/>
    <w:rsid w:val="00766C5D"/>
    <w:rsid w:val="00766EB0"/>
    <w:rsid w:val="00767001"/>
    <w:rsid w:val="00767269"/>
    <w:rsid w:val="007672FC"/>
    <w:rsid w:val="00767651"/>
    <w:rsid w:val="00767C6A"/>
    <w:rsid w:val="0077012A"/>
    <w:rsid w:val="007702B7"/>
    <w:rsid w:val="00770366"/>
    <w:rsid w:val="007708A4"/>
    <w:rsid w:val="00770903"/>
    <w:rsid w:val="00770933"/>
    <w:rsid w:val="00770AF1"/>
    <w:rsid w:val="00770AFC"/>
    <w:rsid w:val="00770DA8"/>
    <w:rsid w:val="00770DB8"/>
    <w:rsid w:val="0077131E"/>
    <w:rsid w:val="007719DB"/>
    <w:rsid w:val="007720DE"/>
    <w:rsid w:val="007723AD"/>
    <w:rsid w:val="00772429"/>
    <w:rsid w:val="00772AA3"/>
    <w:rsid w:val="00772CB0"/>
    <w:rsid w:val="00772E28"/>
    <w:rsid w:val="00773046"/>
    <w:rsid w:val="0077327D"/>
    <w:rsid w:val="007732A9"/>
    <w:rsid w:val="007735B2"/>
    <w:rsid w:val="00773983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3BA"/>
    <w:rsid w:val="0077544C"/>
    <w:rsid w:val="00775559"/>
    <w:rsid w:val="0077562D"/>
    <w:rsid w:val="00775ABC"/>
    <w:rsid w:val="00775E23"/>
    <w:rsid w:val="00775EE2"/>
    <w:rsid w:val="00775F09"/>
    <w:rsid w:val="00776034"/>
    <w:rsid w:val="00776CC1"/>
    <w:rsid w:val="007773EB"/>
    <w:rsid w:val="00777510"/>
    <w:rsid w:val="00777865"/>
    <w:rsid w:val="007801CD"/>
    <w:rsid w:val="0078063E"/>
    <w:rsid w:val="007808F8"/>
    <w:rsid w:val="00780A8C"/>
    <w:rsid w:val="00780B9B"/>
    <w:rsid w:val="00780F37"/>
    <w:rsid w:val="007818B6"/>
    <w:rsid w:val="00781A3A"/>
    <w:rsid w:val="00781C99"/>
    <w:rsid w:val="00782909"/>
    <w:rsid w:val="00782E1A"/>
    <w:rsid w:val="00782FA7"/>
    <w:rsid w:val="007834EA"/>
    <w:rsid w:val="00783883"/>
    <w:rsid w:val="007839AA"/>
    <w:rsid w:val="00783C6E"/>
    <w:rsid w:val="00783E9A"/>
    <w:rsid w:val="0078440A"/>
    <w:rsid w:val="00784463"/>
    <w:rsid w:val="00784ADD"/>
    <w:rsid w:val="00784C9B"/>
    <w:rsid w:val="00784E63"/>
    <w:rsid w:val="00784F3F"/>
    <w:rsid w:val="007850D1"/>
    <w:rsid w:val="007852DF"/>
    <w:rsid w:val="0078535A"/>
    <w:rsid w:val="00785E2C"/>
    <w:rsid w:val="00786DCA"/>
    <w:rsid w:val="00787587"/>
    <w:rsid w:val="007878C8"/>
    <w:rsid w:val="00787E91"/>
    <w:rsid w:val="0079019E"/>
    <w:rsid w:val="007901B3"/>
    <w:rsid w:val="007902FC"/>
    <w:rsid w:val="0079066D"/>
    <w:rsid w:val="00790AD0"/>
    <w:rsid w:val="00791016"/>
    <w:rsid w:val="00791396"/>
    <w:rsid w:val="007913BE"/>
    <w:rsid w:val="00791452"/>
    <w:rsid w:val="007914EA"/>
    <w:rsid w:val="00791866"/>
    <w:rsid w:val="00791E73"/>
    <w:rsid w:val="007925BC"/>
    <w:rsid w:val="00792B5D"/>
    <w:rsid w:val="007932FE"/>
    <w:rsid w:val="007933F7"/>
    <w:rsid w:val="0079353D"/>
    <w:rsid w:val="007937B0"/>
    <w:rsid w:val="007937F0"/>
    <w:rsid w:val="00793876"/>
    <w:rsid w:val="00793DAF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0C6"/>
    <w:rsid w:val="00796733"/>
    <w:rsid w:val="00796CEB"/>
    <w:rsid w:val="00796DD8"/>
    <w:rsid w:val="00796DE3"/>
    <w:rsid w:val="00796E70"/>
    <w:rsid w:val="00796EF3"/>
    <w:rsid w:val="007970A7"/>
    <w:rsid w:val="00797222"/>
    <w:rsid w:val="007972C9"/>
    <w:rsid w:val="00797963"/>
    <w:rsid w:val="007979EE"/>
    <w:rsid w:val="007979FF"/>
    <w:rsid w:val="00797C06"/>
    <w:rsid w:val="00797EFE"/>
    <w:rsid w:val="00797FFC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31C"/>
    <w:rsid w:val="007A24B9"/>
    <w:rsid w:val="007A2665"/>
    <w:rsid w:val="007A2C8E"/>
    <w:rsid w:val="007A2DAE"/>
    <w:rsid w:val="007A2F9F"/>
    <w:rsid w:val="007A3116"/>
    <w:rsid w:val="007A3187"/>
    <w:rsid w:val="007A3739"/>
    <w:rsid w:val="007A38FB"/>
    <w:rsid w:val="007A3A3B"/>
    <w:rsid w:val="007A3DF4"/>
    <w:rsid w:val="007A4453"/>
    <w:rsid w:val="007A4966"/>
    <w:rsid w:val="007A50AC"/>
    <w:rsid w:val="007A5528"/>
    <w:rsid w:val="007A582C"/>
    <w:rsid w:val="007A5A13"/>
    <w:rsid w:val="007A5DEA"/>
    <w:rsid w:val="007A6713"/>
    <w:rsid w:val="007A6831"/>
    <w:rsid w:val="007A6C35"/>
    <w:rsid w:val="007A73F6"/>
    <w:rsid w:val="007B01E5"/>
    <w:rsid w:val="007B039F"/>
    <w:rsid w:val="007B0481"/>
    <w:rsid w:val="007B159E"/>
    <w:rsid w:val="007B15F5"/>
    <w:rsid w:val="007B191B"/>
    <w:rsid w:val="007B19EB"/>
    <w:rsid w:val="007B1BED"/>
    <w:rsid w:val="007B1BF0"/>
    <w:rsid w:val="007B1E6D"/>
    <w:rsid w:val="007B216D"/>
    <w:rsid w:val="007B28CB"/>
    <w:rsid w:val="007B29C6"/>
    <w:rsid w:val="007B2A25"/>
    <w:rsid w:val="007B2F4D"/>
    <w:rsid w:val="007B3CC4"/>
    <w:rsid w:val="007B4368"/>
    <w:rsid w:val="007B4A6C"/>
    <w:rsid w:val="007B4C14"/>
    <w:rsid w:val="007B52C2"/>
    <w:rsid w:val="007B5410"/>
    <w:rsid w:val="007B56CF"/>
    <w:rsid w:val="007B577E"/>
    <w:rsid w:val="007B57D1"/>
    <w:rsid w:val="007B5C93"/>
    <w:rsid w:val="007B5E43"/>
    <w:rsid w:val="007B613E"/>
    <w:rsid w:val="007B63C9"/>
    <w:rsid w:val="007B6441"/>
    <w:rsid w:val="007B644C"/>
    <w:rsid w:val="007B6592"/>
    <w:rsid w:val="007B6633"/>
    <w:rsid w:val="007B6891"/>
    <w:rsid w:val="007B6D67"/>
    <w:rsid w:val="007B6DF9"/>
    <w:rsid w:val="007B6EEA"/>
    <w:rsid w:val="007B753B"/>
    <w:rsid w:val="007B7742"/>
    <w:rsid w:val="007B7AD6"/>
    <w:rsid w:val="007B7ED8"/>
    <w:rsid w:val="007C01F4"/>
    <w:rsid w:val="007C0574"/>
    <w:rsid w:val="007C07A5"/>
    <w:rsid w:val="007C07F2"/>
    <w:rsid w:val="007C0841"/>
    <w:rsid w:val="007C0B99"/>
    <w:rsid w:val="007C1083"/>
    <w:rsid w:val="007C11C1"/>
    <w:rsid w:val="007C150F"/>
    <w:rsid w:val="007C1647"/>
    <w:rsid w:val="007C1DED"/>
    <w:rsid w:val="007C1F53"/>
    <w:rsid w:val="007C1F57"/>
    <w:rsid w:val="007C21F1"/>
    <w:rsid w:val="007C26D1"/>
    <w:rsid w:val="007C2710"/>
    <w:rsid w:val="007C300B"/>
    <w:rsid w:val="007C301B"/>
    <w:rsid w:val="007C34B1"/>
    <w:rsid w:val="007C3B8E"/>
    <w:rsid w:val="007C3BE4"/>
    <w:rsid w:val="007C42E7"/>
    <w:rsid w:val="007C44F8"/>
    <w:rsid w:val="007C452A"/>
    <w:rsid w:val="007C4747"/>
    <w:rsid w:val="007C4782"/>
    <w:rsid w:val="007C4A0C"/>
    <w:rsid w:val="007C4D29"/>
    <w:rsid w:val="007C4F52"/>
    <w:rsid w:val="007C5014"/>
    <w:rsid w:val="007C515F"/>
    <w:rsid w:val="007C5325"/>
    <w:rsid w:val="007C5A01"/>
    <w:rsid w:val="007C5D84"/>
    <w:rsid w:val="007C6137"/>
    <w:rsid w:val="007C6A01"/>
    <w:rsid w:val="007C6C1D"/>
    <w:rsid w:val="007C6C33"/>
    <w:rsid w:val="007C6C9E"/>
    <w:rsid w:val="007C6E3D"/>
    <w:rsid w:val="007C6F8C"/>
    <w:rsid w:val="007C6FD1"/>
    <w:rsid w:val="007C777B"/>
    <w:rsid w:val="007C7D83"/>
    <w:rsid w:val="007C7E42"/>
    <w:rsid w:val="007C7FEC"/>
    <w:rsid w:val="007D068B"/>
    <w:rsid w:val="007D0D35"/>
    <w:rsid w:val="007D0DEB"/>
    <w:rsid w:val="007D1552"/>
    <w:rsid w:val="007D1621"/>
    <w:rsid w:val="007D165A"/>
    <w:rsid w:val="007D2104"/>
    <w:rsid w:val="007D2712"/>
    <w:rsid w:val="007D2873"/>
    <w:rsid w:val="007D2A67"/>
    <w:rsid w:val="007D2BCD"/>
    <w:rsid w:val="007D2CA8"/>
    <w:rsid w:val="007D30EB"/>
    <w:rsid w:val="007D3A4A"/>
    <w:rsid w:val="007D4C6A"/>
    <w:rsid w:val="007D4E51"/>
    <w:rsid w:val="007D522E"/>
    <w:rsid w:val="007D568A"/>
    <w:rsid w:val="007D5A7A"/>
    <w:rsid w:val="007D5C67"/>
    <w:rsid w:val="007D67F0"/>
    <w:rsid w:val="007D6990"/>
    <w:rsid w:val="007D7186"/>
    <w:rsid w:val="007D74D1"/>
    <w:rsid w:val="007D759C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913"/>
    <w:rsid w:val="007E2960"/>
    <w:rsid w:val="007E2C6A"/>
    <w:rsid w:val="007E2D0D"/>
    <w:rsid w:val="007E2E45"/>
    <w:rsid w:val="007E30F1"/>
    <w:rsid w:val="007E3325"/>
    <w:rsid w:val="007E3E22"/>
    <w:rsid w:val="007E3F14"/>
    <w:rsid w:val="007E4AD9"/>
    <w:rsid w:val="007E4E3A"/>
    <w:rsid w:val="007E5993"/>
    <w:rsid w:val="007E5D19"/>
    <w:rsid w:val="007E630B"/>
    <w:rsid w:val="007E6478"/>
    <w:rsid w:val="007E6E4F"/>
    <w:rsid w:val="007E6EC4"/>
    <w:rsid w:val="007E7B99"/>
    <w:rsid w:val="007E7C01"/>
    <w:rsid w:val="007F03AE"/>
    <w:rsid w:val="007F09A6"/>
    <w:rsid w:val="007F11E4"/>
    <w:rsid w:val="007F169C"/>
    <w:rsid w:val="007F17C4"/>
    <w:rsid w:val="007F182B"/>
    <w:rsid w:val="007F182F"/>
    <w:rsid w:val="007F1ADA"/>
    <w:rsid w:val="007F2407"/>
    <w:rsid w:val="007F24EA"/>
    <w:rsid w:val="007F2A86"/>
    <w:rsid w:val="007F2E83"/>
    <w:rsid w:val="007F2F9F"/>
    <w:rsid w:val="007F335C"/>
    <w:rsid w:val="007F34A7"/>
    <w:rsid w:val="007F3665"/>
    <w:rsid w:val="007F36B9"/>
    <w:rsid w:val="007F382D"/>
    <w:rsid w:val="007F3B01"/>
    <w:rsid w:val="007F3D08"/>
    <w:rsid w:val="007F3DD9"/>
    <w:rsid w:val="007F3EC9"/>
    <w:rsid w:val="007F403B"/>
    <w:rsid w:val="007F4323"/>
    <w:rsid w:val="007F43EA"/>
    <w:rsid w:val="007F4F9A"/>
    <w:rsid w:val="007F5065"/>
    <w:rsid w:val="007F57C9"/>
    <w:rsid w:val="007F5A68"/>
    <w:rsid w:val="007F5A98"/>
    <w:rsid w:val="007F5E41"/>
    <w:rsid w:val="007F6128"/>
    <w:rsid w:val="007F6354"/>
    <w:rsid w:val="007F6558"/>
    <w:rsid w:val="007F661A"/>
    <w:rsid w:val="007F6EE5"/>
    <w:rsid w:val="007F7049"/>
    <w:rsid w:val="007F734C"/>
    <w:rsid w:val="007F765B"/>
    <w:rsid w:val="007F76F3"/>
    <w:rsid w:val="007F788B"/>
    <w:rsid w:val="007F7A50"/>
    <w:rsid w:val="008006C9"/>
    <w:rsid w:val="00800AE2"/>
    <w:rsid w:val="008013DD"/>
    <w:rsid w:val="00801E8F"/>
    <w:rsid w:val="00801E9A"/>
    <w:rsid w:val="00802149"/>
    <w:rsid w:val="0080234E"/>
    <w:rsid w:val="008024BA"/>
    <w:rsid w:val="00802BBC"/>
    <w:rsid w:val="00803616"/>
    <w:rsid w:val="008037E2"/>
    <w:rsid w:val="00803A76"/>
    <w:rsid w:val="00803BE2"/>
    <w:rsid w:val="00804888"/>
    <w:rsid w:val="00804976"/>
    <w:rsid w:val="00804C37"/>
    <w:rsid w:val="00804D6B"/>
    <w:rsid w:val="00804D75"/>
    <w:rsid w:val="00804E4A"/>
    <w:rsid w:val="00805050"/>
    <w:rsid w:val="00805152"/>
    <w:rsid w:val="00805173"/>
    <w:rsid w:val="0080533B"/>
    <w:rsid w:val="00806439"/>
    <w:rsid w:val="008067F9"/>
    <w:rsid w:val="008072A6"/>
    <w:rsid w:val="00807643"/>
    <w:rsid w:val="00807AC0"/>
    <w:rsid w:val="00807E05"/>
    <w:rsid w:val="00807FC6"/>
    <w:rsid w:val="0081016F"/>
    <w:rsid w:val="0081055A"/>
    <w:rsid w:val="00810876"/>
    <w:rsid w:val="00810904"/>
    <w:rsid w:val="00810C29"/>
    <w:rsid w:val="00810C38"/>
    <w:rsid w:val="00810E28"/>
    <w:rsid w:val="00810E2F"/>
    <w:rsid w:val="008113D1"/>
    <w:rsid w:val="008116E8"/>
    <w:rsid w:val="00811CBB"/>
    <w:rsid w:val="00811CEB"/>
    <w:rsid w:val="00811D85"/>
    <w:rsid w:val="00812115"/>
    <w:rsid w:val="008121BC"/>
    <w:rsid w:val="00812511"/>
    <w:rsid w:val="00812FA4"/>
    <w:rsid w:val="0081353B"/>
    <w:rsid w:val="0081358B"/>
    <w:rsid w:val="00813D3D"/>
    <w:rsid w:val="00813D8B"/>
    <w:rsid w:val="0081461D"/>
    <w:rsid w:val="008159ED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20187"/>
    <w:rsid w:val="00820343"/>
    <w:rsid w:val="0082096D"/>
    <w:rsid w:val="008209E9"/>
    <w:rsid w:val="008211C8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C53"/>
    <w:rsid w:val="00822DEC"/>
    <w:rsid w:val="00822E31"/>
    <w:rsid w:val="00823142"/>
    <w:rsid w:val="00823384"/>
    <w:rsid w:val="0082394B"/>
    <w:rsid w:val="00823EAE"/>
    <w:rsid w:val="008240AD"/>
    <w:rsid w:val="00824343"/>
    <w:rsid w:val="00824697"/>
    <w:rsid w:val="00824A5F"/>
    <w:rsid w:val="00824C42"/>
    <w:rsid w:val="00824E84"/>
    <w:rsid w:val="0082548E"/>
    <w:rsid w:val="008254F2"/>
    <w:rsid w:val="00825C9A"/>
    <w:rsid w:val="00826178"/>
    <w:rsid w:val="00826863"/>
    <w:rsid w:val="00826C9F"/>
    <w:rsid w:val="00826DED"/>
    <w:rsid w:val="00826F5A"/>
    <w:rsid w:val="00826F5F"/>
    <w:rsid w:val="0082717A"/>
    <w:rsid w:val="008274AE"/>
    <w:rsid w:val="008275CB"/>
    <w:rsid w:val="008276B8"/>
    <w:rsid w:val="00827CC5"/>
    <w:rsid w:val="00827D87"/>
    <w:rsid w:val="008307D7"/>
    <w:rsid w:val="00830C4E"/>
    <w:rsid w:val="00830D0F"/>
    <w:rsid w:val="00830ED6"/>
    <w:rsid w:val="00831179"/>
    <w:rsid w:val="008315A4"/>
    <w:rsid w:val="008316A1"/>
    <w:rsid w:val="008322C9"/>
    <w:rsid w:val="008322E9"/>
    <w:rsid w:val="00832708"/>
    <w:rsid w:val="00832DA7"/>
    <w:rsid w:val="0083333C"/>
    <w:rsid w:val="0083372E"/>
    <w:rsid w:val="0083390A"/>
    <w:rsid w:val="00833AC3"/>
    <w:rsid w:val="00833D1B"/>
    <w:rsid w:val="00833FD5"/>
    <w:rsid w:val="0083458D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620"/>
    <w:rsid w:val="0083581D"/>
    <w:rsid w:val="0083596B"/>
    <w:rsid w:val="00835C03"/>
    <w:rsid w:val="00835D66"/>
    <w:rsid w:val="00836268"/>
    <w:rsid w:val="0083726E"/>
    <w:rsid w:val="00837A09"/>
    <w:rsid w:val="00837B5D"/>
    <w:rsid w:val="00837CB7"/>
    <w:rsid w:val="00837E03"/>
    <w:rsid w:val="00837E17"/>
    <w:rsid w:val="00837E96"/>
    <w:rsid w:val="008400FE"/>
    <w:rsid w:val="008401E5"/>
    <w:rsid w:val="008402FC"/>
    <w:rsid w:val="00841107"/>
    <w:rsid w:val="008416E4"/>
    <w:rsid w:val="00841808"/>
    <w:rsid w:val="00841E5F"/>
    <w:rsid w:val="008425E8"/>
    <w:rsid w:val="00842AAC"/>
    <w:rsid w:val="00842C94"/>
    <w:rsid w:val="00842E73"/>
    <w:rsid w:val="008432B9"/>
    <w:rsid w:val="008432D1"/>
    <w:rsid w:val="008432DA"/>
    <w:rsid w:val="00843333"/>
    <w:rsid w:val="00843583"/>
    <w:rsid w:val="0084361B"/>
    <w:rsid w:val="00843788"/>
    <w:rsid w:val="00843CF9"/>
    <w:rsid w:val="00843D9E"/>
    <w:rsid w:val="00844343"/>
    <w:rsid w:val="008444FB"/>
    <w:rsid w:val="00844721"/>
    <w:rsid w:val="00845435"/>
    <w:rsid w:val="0084547E"/>
    <w:rsid w:val="00845537"/>
    <w:rsid w:val="00845635"/>
    <w:rsid w:val="00845722"/>
    <w:rsid w:val="008457F5"/>
    <w:rsid w:val="00845CDD"/>
    <w:rsid w:val="00845D44"/>
    <w:rsid w:val="00845DAB"/>
    <w:rsid w:val="00846038"/>
    <w:rsid w:val="0084680C"/>
    <w:rsid w:val="0084682B"/>
    <w:rsid w:val="008468AF"/>
    <w:rsid w:val="0084692E"/>
    <w:rsid w:val="00846D89"/>
    <w:rsid w:val="008471EA"/>
    <w:rsid w:val="008475A2"/>
    <w:rsid w:val="0084779D"/>
    <w:rsid w:val="0084790A"/>
    <w:rsid w:val="00847BC1"/>
    <w:rsid w:val="00847C06"/>
    <w:rsid w:val="008502B6"/>
    <w:rsid w:val="00850349"/>
    <w:rsid w:val="0085088A"/>
    <w:rsid w:val="008509BD"/>
    <w:rsid w:val="00851058"/>
    <w:rsid w:val="0085121B"/>
    <w:rsid w:val="00851673"/>
    <w:rsid w:val="0085169B"/>
    <w:rsid w:val="008516C0"/>
    <w:rsid w:val="0085195E"/>
    <w:rsid w:val="00852C76"/>
    <w:rsid w:val="00852F45"/>
    <w:rsid w:val="00853426"/>
    <w:rsid w:val="0085367A"/>
    <w:rsid w:val="00853847"/>
    <w:rsid w:val="0085388F"/>
    <w:rsid w:val="0085391A"/>
    <w:rsid w:val="00853D22"/>
    <w:rsid w:val="0085414F"/>
    <w:rsid w:val="008541E3"/>
    <w:rsid w:val="00854356"/>
    <w:rsid w:val="00854392"/>
    <w:rsid w:val="0085467C"/>
    <w:rsid w:val="008547FE"/>
    <w:rsid w:val="0085496C"/>
    <w:rsid w:val="00854C4E"/>
    <w:rsid w:val="00854D7E"/>
    <w:rsid w:val="008550B1"/>
    <w:rsid w:val="008554BA"/>
    <w:rsid w:val="00855505"/>
    <w:rsid w:val="00855E11"/>
    <w:rsid w:val="008560AB"/>
    <w:rsid w:val="0085613B"/>
    <w:rsid w:val="0085673E"/>
    <w:rsid w:val="00856754"/>
    <w:rsid w:val="00856AA1"/>
    <w:rsid w:val="00856AC8"/>
    <w:rsid w:val="00856CA9"/>
    <w:rsid w:val="00856E91"/>
    <w:rsid w:val="00857595"/>
    <w:rsid w:val="0085771F"/>
    <w:rsid w:val="00857732"/>
    <w:rsid w:val="00857B4F"/>
    <w:rsid w:val="00857C1D"/>
    <w:rsid w:val="00857DDA"/>
    <w:rsid w:val="00860037"/>
    <w:rsid w:val="00860124"/>
    <w:rsid w:val="00860212"/>
    <w:rsid w:val="008606FC"/>
    <w:rsid w:val="00860B28"/>
    <w:rsid w:val="00860F36"/>
    <w:rsid w:val="00861138"/>
    <w:rsid w:val="0086129F"/>
    <w:rsid w:val="00861313"/>
    <w:rsid w:val="00861C8F"/>
    <w:rsid w:val="00861CAE"/>
    <w:rsid w:val="008625DD"/>
    <w:rsid w:val="00862801"/>
    <w:rsid w:val="008629B4"/>
    <w:rsid w:val="00862B40"/>
    <w:rsid w:val="00862C9B"/>
    <w:rsid w:val="008631FA"/>
    <w:rsid w:val="00863213"/>
    <w:rsid w:val="008632E3"/>
    <w:rsid w:val="0086349A"/>
    <w:rsid w:val="00863AF8"/>
    <w:rsid w:val="00863BA7"/>
    <w:rsid w:val="00863CD1"/>
    <w:rsid w:val="0086432D"/>
    <w:rsid w:val="008644CF"/>
    <w:rsid w:val="00864734"/>
    <w:rsid w:val="00864805"/>
    <w:rsid w:val="00864B48"/>
    <w:rsid w:val="00864B90"/>
    <w:rsid w:val="00865098"/>
    <w:rsid w:val="0086519E"/>
    <w:rsid w:val="0086521C"/>
    <w:rsid w:val="008652DB"/>
    <w:rsid w:val="00865B20"/>
    <w:rsid w:val="00865B2B"/>
    <w:rsid w:val="00866150"/>
    <w:rsid w:val="0086650E"/>
    <w:rsid w:val="00866819"/>
    <w:rsid w:val="008669E5"/>
    <w:rsid w:val="00866DE0"/>
    <w:rsid w:val="00867154"/>
    <w:rsid w:val="0086723F"/>
    <w:rsid w:val="008675E9"/>
    <w:rsid w:val="008678BE"/>
    <w:rsid w:val="008679D8"/>
    <w:rsid w:val="00867A8D"/>
    <w:rsid w:val="008704D3"/>
    <w:rsid w:val="008708C9"/>
    <w:rsid w:val="00870C2B"/>
    <w:rsid w:val="0087109F"/>
    <w:rsid w:val="00871196"/>
    <w:rsid w:val="00871304"/>
    <w:rsid w:val="0087135F"/>
    <w:rsid w:val="008716B1"/>
    <w:rsid w:val="008717AE"/>
    <w:rsid w:val="008717D8"/>
    <w:rsid w:val="00871912"/>
    <w:rsid w:val="00871A5B"/>
    <w:rsid w:val="00871AF9"/>
    <w:rsid w:val="00871D92"/>
    <w:rsid w:val="00872B86"/>
    <w:rsid w:val="00873501"/>
    <w:rsid w:val="00873797"/>
    <w:rsid w:val="00873B06"/>
    <w:rsid w:val="00873BB5"/>
    <w:rsid w:val="00874016"/>
    <w:rsid w:val="008742AD"/>
    <w:rsid w:val="00874A0D"/>
    <w:rsid w:val="00874B14"/>
    <w:rsid w:val="00874C49"/>
    <w:rsid w:val="0087532A"/>
    <w:rsid w:val="008755B6"/>
    <w:rsid w:val="008758BE"/>
    <w:rsid w:val="00875D22"/>
    <w:rsid w:val="00875F0D"/>
    <w:rsid w:val="008761A3"/>
    <w:rsid w:val="008766FB"/>
    <w:rsid w:val="008769CC"/>
    <w:rsid w:val="00876B99"/>
    <w:rsid w:val="00876EAE"/>
    <w:rsid w:val="00877AB4"/>
    <w:rsid w:val="00880017"/>
    <w:rsid w:val="00880601"/>
    <w:rsid w:val="008806B6"/>
    <w:rsid w:val="008807B5"/>
    <w:rsid w:val="00880D7B"/>
    <w:rsid w:val="00880EE8"/>
    <w:rsid w:val="00880EF0"/>
    <w:rsid w:val="0088155F"/>
    <w:rsid w:val="008815B7"/>
    <w:rsid w:val="0088181B"/>
    <w:rsid w:val="00881A18"/>
    <w:rsid w:val="00881E4F"/>
    <w:rsid w:val="00882341"/>
    <w:rsid w:val="00883011"/>
    <w:rsid w:val="008830F6"/>
    <w:rsid w:val="00883440"/>
    <w:rsid w:val="008835BC"/>
    <w:rsid w:val="00883649"/>
    <w:rsid w:val="00883663"/>
    <w:rsid w:val="00883773"/>
    <w:rsid w:val="00883A1E"/>
    <w:rsid w:val="00883F82"/>
    <w:rsid w:val="00883FE7"/>
    <w:rsid w:val="00884368"/>
    <w:rsid w:val="008848F4"/>
    <w:rsid w:val="00884A55"/>
    <w:rsid w:val="00884A70"/>
    <w:rsid w:val="00884FEA"/>
    <w:rsid w:val="0088541A"/>
    <w:rsid w:val="00885755"/>
    <w:rsid w:val="00885908"/>
    <w:rsid w:val="00885994"/>
    <w:rsid w:val="00885A7A"/>
    <w:rsid w:val="00885ABA"/>
    <w:rsid w:val="00885F3D"/>
    <w:rsid w:val="00885FB4"/>
    <w:rsid w:val="0088632A"/>
    <w:rsid w:val="00886BF5"/>
    <w:rsid w:val="008875B6"/>
    <w:rsid w:val="00887720"/>
    <w:rsid w:val="00890366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FF1"/>
    <w:rsid w:val="0089201A"/>
    <w:rsid w:val="0089207D"/>
    <w:rsid w:val="0089235F"/>
    <w:rsid w:val="0089240E"/>
    <w:rsid w:val="00892A73"/>
    <w:rsid w:val="00892BEB"/>
    <w:rsid w:val="00893121"/>
    <w:rsid w:val="0089357D"/>
    <w:rsid w:val="00893DDB"/>
    <w:rsid w:val="00894326"/>
    <w:rsid w:val="00894A19"/>
    <w:rsid w:val="00894E9D"/>
    <w:rsid w:val="00894EFF"/>
    <w:rsid w:val="00895008"/>
    <w:rsid w:val="008953C1"/>
    <w:rsid w:val="0089566D"/>
    <w:rsid w:val="00895B46"/>
    <w:rsid w:val="00895C6A"/>
    <w:rsid w:val="0089605E"/>
    <w:rsid w:val="00896061"/>
    <w:rsid w:val="00896389"/>
    <w:rsid w:val="0089657F"/>
    <w:rsid w:val="00896B5D"/>
    <w:rsid w:val="00896C57"/>
    <w:rsid w:val="00897112"/>
    <w:rsid w:val="008978BF"/>
    <w:rsid w:val="00897A35"/>
    <w:rsid w:val="00897AA4"/>
    <w:rsid w:val="00897B7B"/>
    <w:rsid w:val="008A006A"/>
    <w:rsid w:val="008A01B6"/>
    <w:rsid w:val="008A065B"/>
    <w:rsid w:val="008A094E"/>
    <w:rsid w:val="008A1652"/>
    <w:rsid w:val="008A1730"/>
    <w:rsid w:val="008A19D2"/>
    <w:rsid w:val="008A1A68"/>
    <w:rsid w:val="008A1B22"/>
    <w:rsid w:val="008A1BC1"/>
    <w:rsid w:val="008A1F82"/>
    <w:rsid w:val="008A2098"/>
    <w:rsid w:val="008A25B3"/>
    <w:rsid w:val="008A293A"/>
    <w:rsid w:val="008A2950"/>
    <w:rsid w:val="008A3774"/>
    <w:rsid w:val="008A3CD8"/>
    <w:rsid w:val="008A3E94"/>
    <w:rsid w:val="008A440B"/>
    <w:rsid w:val="008A4860"/>
    <w:rsid w:val="008A4937"/>
    <w:rsid w:val="008A4AF4"/>
    <w:rsid w:val="008A4F55"/>
    <w:rsid w:val="008A5240"/>
    <w:rsid w:val="008A52DC"/>
    <w:rsid w:val="008A5ADD"/>
    <w:rsid w:val="008A6AAC"/>
    <w:rsid w:val="008A6B4F"/>
    <w:rsid w:val="008A6BA2"/>
    <w:rsid w:val="008A70A5"/>
    <w:rsid w:val="008A70D3"/>
    <w:rsid w:val="008A7166"/>
    <w:rsid w:val="008A785B"/>
    <w:rsid w:val="008A7A9D"/>
    <w:rsid w:val="008A7AB9"/>
    <w:rsid w:val="008A7D99"/>
    <w:rsid w:val="008B0053"/>
    <w:rsid w:val="008B0084"/>
    <w:rsid w:val="008B05C4"/>
    <w:rsid w:val="008B08A9"/>
    <w:rsid w:val="008B097D"/>
    <w:rsid w:val="008B0AAC"/>
    <w:rsid w:val="008B0CBD"/>
    <w:rsid w:val="008B0FEE"/>
    <w:rsid w:val="008B1443"/>
    <w:rsid w:val="008B1461"/>
    <w:rsid w:val="008B1687"/>
    <w:rsid w:val="008B1E5E"/>
    <w:rsid w:val="008B20B1"/>
    <w:rsid w:val="008B2405"/>
    <w:rsid w:val="008B26FE"/>
    <w:rsid w:val="008B2839"/>
    <w:rsid w:val="008B2A7B"/>
    <w:rsid w:val="008B2BDB"/>
    <w:rsid w:val="008B2EAE"/>
    <w:rsid w:val="008B32B1"/>
    <w:rsid w:val="008B375B"/>
    <w:rsid w:val="008B3E88"/>
    <w:rsid w:val="008B40A5"/>
    <w:rsid w:val="008B4220"/>
    <w:rsid w:val="008B4875"/>
    <w:rsid w:val="008B4A3D"/>
    <w:rsid w:val="008B4BD8"/>
    <w:rsid w:val="008B4C44"/>
    <w:rsid w:val="008B4DA2"/>
    <w:rsid w:val="008B5037"/>
    <w:rsid w:val="008B5361"/>
    <w:rsid w:val="008B5614"/>
    <w:rsid w:val="008B592B"/>
    <w:rsid w:val="008B5D8E"/>
    <w:rsid w:val="008B5DC3"/>
    <w:rsid w:val="008B6621"/>
    <w:rsid w:val="008B68B8"/>
    <w:rsid w:val="008B6AE3"/>
    <w:rsid w:val="008B6B49"/>
    <w:rsid w:val="008B6BE6"/>
    <w:rsid w:val="008B6D32"/>
    <w:rsid w:val="008B6EA6"/>
    <w:rsid w:val="008B7012"/>
    <w:rsid w:val="008B7058"/>
    <w:rsid w:val="008B712F"/>
    <w:rsid w:val="008B7980"/>
    <w:rsid w:val="008B7990"/>
    <w:rsid w:val="008B7B48"/>
    <w:rsid w:val="008C056C"/>
    <w:rsid w:val="008C06BB"/>
    <w:rsid w:val="008C0A7C"/>
    <w:rsid w:val="008C0CD6"/>
    <w:rsid w:val="008C0FED"/>
    <w:rsid w:val="008C15A2"/>
    <w:rsid w:val="008C1742"/>
    <w:rsid w:val="008C17F3"/>
    <w:rsid w:val="008C1A52"/>
    <w:rsid w:val="008C1F78"/>
    <w:rsid w:val="008C2067"/>
    <w:rsid w:val="008C2278"/>
    <w:rsid w:val="008C2820"/>
    <w:rsid w:val="008C2AEC"/>
    <w:rsid w:val="008C2F64"/>
    <w:rsid w:val="008C3674"/>
    <w:rsid w:val="008C3FDB"/>
    <w:rsid w:val="008C4267"/>
    <w:rsid w:val="008C48E5"/>
    <w:rsid w:val="008C49E0"/>
    <w:rsid w:val="008C4CDF"/>
    <w:rsid w:val="008C566E"/>
    <w:rsid w:val="008C5755"/>
    <w:rsid w:val="008C6831"/>
    <w:rsid w:val="008C68B3"/>
    <w:rsid w:val="008C6B6B"/>
    <w:rsid w:val="008C7512"/>
    <w:rsid w:val="008C7CC3"/>
    <w:rsid w:val="008C7D94"/>
    <w:rsid w:val="008C7F1C"/>
    <w:rsid w:val="008D03B6"/>
    <w:rsid w:val="008D049B"/>
    <w:rsid w:val="008D086D"/>
    <w:rsid w:val="008D089D"/>
    <w:rsid w:val="008D09B8"/>
    <w:rsid w:val="008D0B71"/>
    <w:rsid w:val="008D0C84"/>
    <w:rsid w:val="008D0D10"/>
    <w:rsid w:val="008D0EDD"/>
    <w:rsid w:val="008D0F25"/>
    <w:rsid w:val="008D1291"/>
    <w:rsid w:val="008D1A6A"/>
    <w:rsid w:val="008D1E1A"/>
    <w:rsid w:val="008D248E"/>
    <w:rsid w:val="008D2559"/>
    <w:rsid w:val="008D25E1"/>
    <w:rsid w:val="008D279D"/>
    <w:rsid w:val="008D35E6"/>
    <w:rsid w:val="008D37BB"/>
    <w:rsid w:val="008D38E3"/>
    <w:rsid w:val="008D38F1"/>
    <w:rsid w:val="008D4297"/>
    <w:rsid w:val="008D4874"/>
    <w:rsid w:val="008D5087"/>
    <w:rsid w:val="008D52C3"/>
    <w:rsid w:val="008D536E"/>
    <w:rsid w:val="008D5A1A"/>
    <w:rsid w:val="008D5CBD"/>
    <w:rsid w:val="008D6AC1"/>
    <w:rsid w:val="008D6C1E"/>
    <w:rsid w:val="008D70FE"/>
    <w:rsid w:val="008D7511"/>
    <w:rsid w:val="008D77BB"/>
    <w:rsid w:val="008E047E"/>
    <w:rsid w:val="008E0590"/>
    <w:rsid w:val="008E0900"/>
    <w:rsid w:val="008E096F"/>
    <w:rsid w:val="008E0C40"/>
    <w:rsid w:val="008E0E20"/>
    <w:rsid w:val="008E0EA4"/>
    <w:rsid w:val="008E0F55"/>
    <w:rsid w:val="008E1A8F"/>
    <w:rsid w:val="008E201D"/>
    <w:rsid w:val="008E201F"/>
    <w:rsid w:val="008E2490"/>
    <w:rsid w:val="008E26FF"/>
    <w:rsid w:val="008E2763"/>
    <w:rsid w:val="008E2883"/>
    <w:rsid w:val="008E2966"/>
    <w:rsid w:val="008E2E9E"/>
    <w:rsid w:val="008E2EF4"/>
    <w:rsid w:val="008E31A3"/>
    <w:rsid w:val="008E32C7"/>
    <w:rsid w:val="008E33B1"/>
    <w:rsid w:val="008E35B5"/>
    <w:rsid w:val="008E3A5A"/>
    <w:rsid w:val="008E4077"/>
    <w:rsid w:val="008E42E0"/>
    <w:rsid w:val="008E43DC"/>
    <w:rsid w:val="008E4853"/>
    <w:rsid w:val="008E5E04"/>
    <w:rsid w:val="008E6A0C"/>
    <w:rsid w:val="008E6A4A"/>
    <w:rsid w:val="008E6D00"/>
    <w:rsid w:val="008E6DA3"/>
    <w:rsid w:val="008E702E"/>
    <w:rsid w:val="008E7190"/>
    <w:rsid w:val="008E71AC"/>
    <w:rsid w:val="008E7261"/>
    <w:rsid w:val="008E7507"/>
    <w:rsid w:val="008E7675"/>
    <w:rsid w:val="008E7760"/>
    <w:rsid w:val="008E7B8C"/>
    <w:rsid w:val="008E7E41"/>
    <w:rsid w:val="008F017F"/>
    <w:rsid w:val="008F044B"/>
    <w:rsid w:val="008F0772"/>
    <w:rsid w:val="008F0996"/>
    <w:rsid w:val="008F0CFE"/>
    <w:rsid w:val="008F1190"/>
    <w:rsid w:val="008F1B77"/>
    <w:rsid w:val="008F1BB5"/>
    <w:rsid w:val="008F201C"/>
    <w:rsid w:val="008F21E9"/>
    <w:rsid w:val="008F2296"/>
    <w:rsid w:val="008F270B"/>
    <w:rsid w:val="008F29DC"/>
    <w:rsid w:val="008F2A88"/>
    <w:rsid w:val="008F2B20"/>
    <w:rsid w:val="008F2B7E"/>
    <w:rsid w:val="008F2E17"/>
    <w:rsid w:val="008F2FCB"/>
    <w:rsid w:val="008F3159"/>
    <w:rsid w:val="008F39AA"/>
    <w:rsid w:val="008F3EFD"/>
    <w:rsid w:val="008F428F"/>
    <w:rsid w:val="008F4AE9"/>
    <w:rsid w:val="008F4F09"/>
    <w:rsid w:val="008F5005"/>
    <w:rsid w:val="008F5236"/>
    <w:rsid w:val="008F54CF"/>
    <w:rsid w:val="008F55D4"/>
    <w:rsid w:val="008F5B1A"/>
    <w:rsid w:val="008F615B"/>
    <w:rsid w:val="008F67B3"/>
    <w:rsid w:val="008F6DD1"/>
    <w:rsid w:val="008F6EA2"/>
    <w:rsid w:val="008F6ED4"/>
    <w:rsid w:val="008F7106"/>
    <w:rsid w:val="008F7564"/>
    <w:rsid w:val="008F7CBD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4DB"/>
    <w:rsid w:val="00901A66"/>
    <w:rsid w:val="00901A8F"/>
    <w:rsid w:val="00901C07"/>
    <w:rsid w:val="00901C80"/>
    <w:rsid w:val="00901E96"/>
    <w:rsid w:val="00902470"/>
    <w:rsid w:val="00902A30"/>
    <w:rsid w:val="00903330"/>
    <w:rsid w:val="009038D5"/>
    <w:rsid w:val="009038DD"/>
    <w:rsid w:val="00903C8A"/>
    <w:rsid w:val="00903FB9"/>
    <w:rsid w:val="00904289"/>
    <w:rsid w:val="0090430C"/>
    <w:rsid w:val="00904368"/>
    <w:rsid w:val="009045B1"/>
    <w:rsid w:val="00904A5A"/>
    <w:rsid w:val="00904B94"/>
    <w:rsid w:val="00904BE4"/>
    <w:rsid w:val="00904C23"/>
    <w:rsid w:val="00904C42"/>
    <w:rsid w:val="00905439"/>
    <w:rsid w:val="009054C0"/>
    <w:rsid w:val="00905546"/>
    <w:rsid w:val="009058CF"/>
    <w:rsid w:val="00905BCB"/>
    <w:rsid w:val="009065F0"/>
    <w:rsid w:val="00906C18"/>
    <w:rsid w:val="00906D5C"/>
    <w:rsid w:val="009070C8"/>
    <w:rsid w:val="009070CF"/>
    <w:rsid w:val="0090749C"/>
    <w:rsid w:val="00907685"/>
    <w:rsid w:val="009077A1"/>
    <w:rsid w:val="0090791C"/>
    <w:rsid w:val="00907999"/>
    <w:rsid w:val="00907CE8"/>
    <w:rsid w:val="009104D8"/>
    <w:rsid w:val="00910763"/>
    <w:rsid w:val="0091098B"/>
    <w:rsid w:val="00910C42"/>
    <w:rsid w:val="0091165E"/>
    <w:rsid w:val="00911745"/>
    <w:rsid w:val="00911898"/>
    <w:rsid w:val="00911A46"/>
    <w:rsid w:val="00911C51"/>
    <w:rsid w:val="0091214D"/>
    <w:rsid w:val="009127D4"/>
    <w:rsid w:val="00912AFE"/>
    <w:rsid w:val="009139C3"/>
    <w:rsid w:val="00913AF3"/>
    <w:rsid w:val="00913D68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70FC"/>
    <w:rsid w:val="009173E9"/>
    <w:rsid w:val="009177C9"/>
    <w:rsid w:val="00917ACD"/>
    <w:rsid w:val="00917AD9"/>
    <w:rsid w:val="00917E15"/>
    <w:rsid w:val="00920248"/>
    <w:rsid w:val="009202F0"/>
    <w:rsid w:val="009211D3"/>
    <w:rsid w:val="009213A6"/>
    <w:rsid w:val="0092152D"/>
    <w:rsid w:val="0092153B"/>
    <w:rsid w:val="009217F8"/>
    <w:rsid w:val="0092219B"/>
    <w:rsid w:val="009222D0"/>
    <w:rsid w:val="0092283C"/>
    <w:rsid w:val="0092299C"/>
    <w:rsid w:val="00922B27"/>
    <w:rsid w:val="00922C5B"/>
    <w:rsid w:val="00922DD8"/>
    <w:rsid w:val="009230AA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4E"/>
    <w:rsid w:val="009262F7"/>
    <w:rsid w:val="009266F5"/>
    <w:rsid w:val="009268E7"/>
    <w:rsid w:val="009269ED"/>
    <w:rsid w:val="00926B26"/>
    <w:rsid w:val="0092739A"/>
    <w:rsid w:val="00927563"/>
    <w:rsid w:val="009276F6"/>
    <w:rsid w:val="009309E7"/>
    <w:rsid w:val="00930D97"/>
    <w:rsid w:val="00931064"/>
    <w:rsid w:val="0093109B"/>
    <w:rsid w:val="0093142C"/>
    <w:rsid w:val="00931C0D"/>
    <w:rsid w:val="00931D90"/>
    <w:rsid w:val="00932499"/>
    <w:rsid w:val="009326C4"/>
    <w:rsid w:val="009332BE"/>
    <w:rsid w:val="009335AF"/>
    <w:rsid w:val="0093376A"/>
    <w:rsid w:val="00933FFF"/>
    <w:rsid w:val="00934167"/>
    <w:rsid w:val="00934628"/>
    <w:rsid w:val="009346F5"/>
    <w:rsid w:val="009348B8"/>
    <w:rsid w:val="00934B69"/>
    <w:rsid w:val="00934F94"/>
    <w:rsid w:val="0093538B"/>
    <w:rsid w:val="009354AE"/>
    <w:rsid w:val="00935A08"/>
    <w:rsid w:val="009360EB"/>
    <w:rsid w:val="0093650B"/>
    <w:rsid w:val="0093676E"/>
    <w:rsid w:val="0093683E"/>
    <w:rsid w:val="00936B0F"/>
    <w:rsid w:val="0093705A"/>
    <w:rsid w:val="00937570"/>
    <w:rsid w:val="0093768E"/>
    <w:rsid w:val="009378D8"/>
    <w:rsid w:val="00937B55"/>
    <w:rsid w:val="00937F4E"/>
    <w:rsid w:val="00937FF2"/>
    <w:rsid w:val="00940E03"/>
    <w:rsid w:val="00941196"/>
    <w:rsid w:val="00941260"/>
    <w:rsid w:val="009412D3"/>
    <w:rsid w:val="00941452"/>
    <w:rsid w:val="00941838"/>
    <w:rsid w:val="009421A8"/>
    <w:rsid w:val="00942489"/>
    <w:rsid w:val="009426BB"/>
    <w:rsid w:val="009428F0"/>
    <w:rsid w:val="00942902"/>
    <w:rsid w:val="0094337C"/>
    <w:rsid w:val="00943F3D"/>
    <w:rsid w:val="00943F58"/>
    <w:rsid w:val="00943F64"/>
    <w:rsid w:val="00944404"/>
    <w:rsid w:val="00944786"/>
    <w:rsid w:val="009450CE"/>
    <w:rsid w:val="009451CF"/>
    <w:rsid w:val="00945201"/>
    <w:rsid w:val="00945971"/>
    <w:rsid w:val="00945A40"/>
    <w:rsid w:val="009460B5"/>
    <w:rsid w:val="0094621E"/>
    <w:rsid w:val="00946286"/>
    <w:rsid w:val="009467B6"/>
    <w:rsid w:val="00947661"/>
    <w:rsid w:val="00947A81"/>
    <w:rsid w:val="00947AC0"/>
    <w:rsid w:val="00947C6C"/>
    <w:rsid w:val="00950384"/>
    <w:rsid w:val="009504F8"/>
    <w:rsid w:val="009505A3"/>
    <w:rsid w:val="0095084E"/>
    <w:rsid w:val="00950962"/>
    <w:rsid w:val="00950B7C"/>
    <w:rsid w:val="00950C89"/>
    <w:rsid w:val="00951303"/>
    <w:rsid w:val="00951813"/>
    <w:rsid w:val="00951868"/>
    <w:rsid w:val="009519FE"/>
    <w:rsid w:val="00951A55"/>
    <w:rsid w:val="00951F94"/>
    <w:rsid w:val="009520F3"/>
    <w:rsid w:val="009521E1"/>
    <w:rsid w:val="0095243A"/>
    <w:rsid w:val="0095276B"/>
    <w:rsid w:val="00952AA8"/>
    <w:rsid w:val="0095317F"/>
    <w:rsid w:val="00953210"/>
    <w:rsid w:val="00953328"/>
    <w:rsid w:val="00953534"/>
    <w:rsid w:val="009535C8"/>
    <w:rsid w:val="00953882"/>
    <w:rsid w:val="009539AE"/>
    <w:rsid w:val="00953F6F"/>
    <w:rsid w:val="00954749"/>
    <w:rsid w:val="009547AF"/>
    <w:rsid w:val="00954849"/>
    <w:rsid w:val="009549D0"/>
    <w:rsid w:val="00954D8D"/>
    <w:rsid w:val="00954FA3"/>
    <w:rsid w:val="0095503B"/>
    <w:rsid w:val="00955638"/>
    <w:rsid w:val="0095567C"/>
    <w:rsid w:val="009560BD"/>
    <w:rsid w:val="00956752"/>
    <w:rsid w:val="00956AE7"/>
    <w:rsid w:val="00957695"/>
    <w:rsid w:val="00960017"/>
    <w:rsid w:val="009603A5"/>
    <w:rsid w:val="009603ED"/>
    <w:rsid w:val="00960AF2"/>
    <w:rsid w:val="00960D5B"/>
    <w:rsid w:val="00960F42"/>
    <w:rsid w:val="0096168E"/>
    <w:rsid w:val="00961723"/>
    <w:rsid w:val="00961BAD"/>
    <w:rsid w:val="0096257E"/>
    <w:rsid w:val="00962631"/>
    <w:rsid w:val="009627ED"/>
    <w:rsid w:val="009628C3"/>
    <w:rsid w:val="0096293E"/>
    <w:rsid w:val="00962D68"/>
    <w:rsid w:val="0096375F"/>
    <w:rsid w:val="00963A32"/>
    <w:rsid w:val="00963A6B"/>
    <w:rsid w:val="00964606"/>
    <w:rsid w:val="00964666"/>
    <w:rsid w:val="0096496B"/>
    <w:rsid w:val="009649DA"/>
    <w:rsid w:val="00964AD2"/>
    <w:rsid w:val="00965829"/>
    <w:rsid w:val="00965847"/>
    <w:rsid w:val="009659A5"/>
    <w:rsid w:val="009659C7"/>
    <w:rsid w:val="00965FD9"/>
    <w:rsid w:val="009663E3"/>
    <w:rsid w:val="00966412"/>
    <w:rsid w:val="00966AC6"/>
    <w:rsid w:val="009670E4"/>
    <w:rsid w:val="0096784D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57A"/>
    <w:rsid w:val="009715EA"/>
    <w:rsid w:val="00971A53"/>
    <w:rsid w:val="00971B96"/>
    <w:rsid w:val="00971E8C"/>
    <w:rsid w:val="00972681"/>
    <w:rsid w:val="009726CC"/>
    <w:rsid w:val="009727BE"/>
    <w:rsid w:val="009727E8"/>
    <w:rsid w:val="00972926"/>
    <w:rsid w:val="00972C03"/>
    <w:rsid w:val="009732C0"/>
    <w:rsid w:val="009732E1"/>
    <w:rsid w:val="009736FC"/>
    <w:rsid w:val="00973F1C"/>
    <w:rsid w:val="00973F82"/>
    <w:rsid w:val="00973FBA"/>
    <w:rsid w:val="00973FEE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A29"/>
    <w:rsid w:val="00977042"/>
    <w:rsid w:val="00977A25"/>
    <w:rsid w:val="00977FA9"/>
    <w:rsid w:val="00980434"/>
    <w:rsid w:val="009804E8"/>
    <w:rsid w:val="00980D0F"/>
    <w:rsid w:val="00980D71"/>
    <w:rsid w:val="00980F5C"/>
    <w:rsid w:val="0098118C"/>
    <w:rsid w:val="009816B6"/>
    <w:rsid w:val="00981BEE"/>
    <w:rsid w:val="00981FC3"/>
    <w:rsid w:val="0098238D"/>
    <w:rsid w:val="009825F2"/>
    <w:rsid w:val="00982819"/>
    <w:rsid w:val="00982A9A"/>
    <w:rsid w:val="00982D7E"/>
    <w:rsid w:val="009830B9"/>
    <w:rsid w:val="00983A53"/>
    <w:rsid w:val="00983ACD"/>
    <w:rsid w:val="00984052"/>
    <w:rsid w:val="00984074"/>
    <w:rsid w:val="00984167"/>
    <w:rsid w:val="009845D4"/>
    <w:rsid w:val="009846CA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D16"/>
    <w:rsid w:val="00986F26"/>
    <w:rsid w:val="009870D0"/>
    <w:rsid w:val="00987246"/>
    <w:rsid w:val="00990227"/>
    <w:rsid w:val="0099035F"/>
    <w:rsid w:val="009906E1"/>
    <w:rsid w:val="0099088A"/>
    <w:rsid w:val="00990BC6"/>
    <w:rsid w:val="00991013"/>
    <w:rsid w:val="0099110D"/>
    <w:rsid w:val="0099127C"/>
    <w:rsid w:val="00991810"/>
    <w:rsid w:val="009919C0"/>
    <w:rsid w:val="009919E2"/>
    <w:rsid w:val="00991B3A"/>
    <w:rsid w:val="00991CFB"/>
    <w:rsid w:val="009920A3"/>
    <w:rsid w:val="00992881"/>
    <w:rsid w:val="009928DE"/>
    <w:rsid w:val="00992A2D"/>
    <w:rsid w:val="00992F2A"/>
    <w:rsid w:val="00993716"/>
    <w:rsid w:val="009938EC"/>
    <w:rsid w:val="00994D33"/>
    <w:rsid w:val="00994E0C"/>
    <w:rsid w:val="009951DC"/>
    <w:rsid w:val="00995225"/>
    <w:rsid w:val="00995579"/>
    <w:rsid w:val="00995852"/>
    <w:rsid w:val="009958F3"/>
    <w:rsid w:val="00995C3A"/>
    <w:rsid w:val="00996379"/>
    <w:rsid w:val="00996383"/>
    <w:rsid w:val="009963FE"/>
    <w:rsid w:val="00996A36"/>
    <w:rsid w:val="00996BA0"/>
    <w:rsid w:val="00997649"/>
    <w:rsid w:val="00997E5F"/>
    <w:rsid w:val="009A008A"/>
    <w:rsid w:val="009A034E"/>
    <w:rsid w:val="009A05FE"/>
    <w:rsid w:val="009A076B"/>
    <w:rsid w:val="009A0CBB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1E08"/>
    <w:rsid w:val="009A2131"/>
    <w:rsid w:val="009A21F4"/>
    <w:rsid w:val="009A2924"/>
    <w:rsid w:val="009A2989"/>
    <w:rsid w:val="009A2BD4"/>
    <w:rsid w:val="009A2C17"/>
    <w:rsid w:val="009A31A7"/>
    <w:rsid w:val="009A3719"/>
    <w:rsid w:val="009A3F6D"/>
    <w:rsid w:val="009A3F8B"/>
    <w:rsid w:val="009A4122"/>
    <w:rsid w:val="009A4209"/>
    <w:rsid w:val="009A451E"/>
    <w:rsid w:val="009A4801"/>
    <w:rsid w:val="009A4C3B"/>
    <w:rsid w:val="009A4EEB"/>
    <w:rsid w:val="009A5187"/>
    <w:rsid w:val="009A55F8"/>
    <w:rsid w:val="009A5F3D"/>
    <w:rsid w:val="009A65AE"/>
    <w:rsid w:val="009A6BC3"/>
    <w:rsid w:val="009A6DCD"/>
    <w:rsid w:val="009A6EB2"/>
    <w:rsid w:val="009A7011"/>
    <w:rsid w:val="009B01BD"/>
    <w:rsid w:val="009B038F"/>
    <w:rsid w:val="009B03BC"/>
    <w:rsid w:val="009B0A8C"/>
    <w:rsid w:val="009B0BF0"/>
    <w:rsid w:val="009B1132"/>
    <w:rsid w:val="009B14A3"/>
    <w:rsid w:val="009B155E"/>
    <w:rsid w:val="009B16A6"/>
    <w:rsid w:val="009B17C0"/>
    <w:rsid w:val="009B1EDF"/>
    <w:rsid w:val="009B1F72"/>
    <w:rsid w:val="009B2215"/>
    <w:rsid w:val="009B24B7"/>
    <w:rsid w:val="009B2541"/>
    <w:rsid w:val="009B269C"/>
    <w:rsid w:val="009B2745"/>
    <w:rsid w:val="009B2A7C"/>
    <w:rsid w:val="009B2E33"/>
    <w:rsid w:val="009B2E6F"/>
    <w:rsid w:val="009B3069"/>
    <w:rsid w:val="009B3D67"/>
    <w:rsid w:val="009B3DF4"/>
    <w:rsid w:val="009B401D"/>
    <w:rsid w:val="009B429F"/>
    <w:rsid w:val="009B472B"/>
    <w:rsid w:val="009B47C6"/>
    <w:rsid w:val="009B4A51"/>
    <w:rsid w:val="009B4C0D"/>
    <w:rsid w:val="009B4C30"/>
    <w:rsid w:val="009B4CDA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6C76"/>
    <w:rsid w:val="009B722B"/>
    <w:rsid w:val="009B7248"/>
    <w:rsid w:val="009B7440"/>
    <w:rsid w:val="009B7C41"/>
    <w:rsid w:val="009B7D19"/>
    <w:rsid w:val="009C00F6"/>
    <w:rsid w:val="009C0109"/>
    <w:rsid w:val="009C04C5"/>
    <w:rsid w:val="009C0757"/>
    <w:rsid w:val="009C102B"/>
    <w:rsid w:val="009C1F75"/>
    <w:rsid w:val="009C2188"/>
    <w:rsid w:val="009C2313"/>
    <w:rsid w:val="009C232E"/>
    <w:rsid w:val="009C2B63"/>
    <w:rsid w:val="009C31FB"/>
    <w:rsid w:val="009C35F6"/>
    <w:rsid w:val="009C36A4"/>
    <w:rsid w:val="009C37CC"/>
    <w:rsid w:val="009C39FD"/>
    <w:rsid w:val="009C3D6A"/>
    <w:rsid w:val="009C3EE9"/>
    <w:rsid w:val="009C43FC"/>
    <w:rsid w:val="009C48B7"/>
    <w:rsid w:val="009C5167"/>
    <w:rsid w:val="009C5212"/>
    <w:rsid w:val="009C53AB"/>
    <w:rsid w:val="009C54BA"/>
    <w:rsid w:val="009C56A8"/>
    <w:rsid w:val="009C5B17"/>
    <w:rsid w:val="009C63EF"/>
    <w:rsid w:val="009C669E"/>
    <w:rsid w:val="009C682D"/>
    <w:rsid w:val="009C6849"/>
    <w:rsid w:val="009C68AC"/>
    <w:rsid w:val="009C6B36"/>
    <w:rsid w:val="009C7005"/>
    <w:rsid w:val="009C716A"/>
    <w:rsid w:val="009C7452"/>
    <w:rsid w:val="009C7514"/>
    <w:rsid w:val="009C7CE6"/>
    <w:rsid w:val="009C7EF1"/>
    <w:rsid w:val="009D0706"/>
    <w:rsid w:val="009D11FC"/>
    <w:rsid w:val="009D19E6"/>
    <w:rsid w:val="009D1BB4"/>
    <w:rsid w:val="009D1FEB"/>
    <w:rsid w:val="009D212E"/>
    <w:rsid w:val="009D214A"/>
    <w:rsid w:val="009D2390"/>
    <w:rsid w:val="009D2508"/>
    <w:rsid w:val="009D2587"/>
    <w:rsid w:val="009D2AB4"/>
    <w:rsid w:val="009D2DA5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4269"/>
    <w:rsid w:val="009D435F"/>
    <w:rsid w:val="009D5029"/>
    <w:rsid w:val="009D545B"/>
    <w:rsid w:val="009D54A4"/>
    <w:rsid w:val="009D5547"/>
    <w:rsid w:val="009D599A"/>
    <w:rsid w:val="009D62C4"/>
    <w:rsid w:val="009D6686"/>
    <w:rsid w:val="009D6DC9"/>
    <w:rsid w:val="009D7022"/>
    <w:rsid w:val="009D702F"/>
    <w:rsid w:val="009D704F"/>
    <w:rsid w:val="009D70D9"/>
    <w:rsid w:val="009D723D"/>
    <w:rsid w:val="009D76EF"/>
    <w:rsid w:val="009D7CD3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AFE"/>
    <w:rsid w:val="009E1F77"/>
    <w:rsid w:val="009E2901"/>
    <w:rsid w:val="009E2DD9"/>
    <w:rsid w:val="009E3AA6"/>
    <w:rsid w:val="009E3BDC"/>
    <w:rsid w:val="009E3C58"/>
    <w:rsid w:val="009E3F56"/>
    <w:rsid w:val="009E463E"/>
    <w:rsid w:val="009E4870"/>
    <w:rsid w:val="009E4A35"/>
    <w:rsid w:val="009E4C22"/>
    <w:rsid w:val="009E4D2B"/>
    <w:rsid w:val="009E4F7E"/>
    <w:rsid w:val="009E5183"/>
    <w:rsid w:val="009E53D1"/>
    <w:rsid w:val="009E5A50"/>
    <w:rsid w:val="009E5C52"/>
    <w:rsid w:val="009E5D93"/>
    <w:rsid w:val="009E5E1A"/>
    <w:rsid w:val="009E6536"/>
    <w:rsid w:val="009E682C"/>
    <w:rsid w:val="009E71E8"/>
    <w:rsid w:val="009E727F"/>
    <w:rsid w:val="009E7641"/>
    <w:rsid w:val="009E767E"/>
    <w:rsid w:val="009E7C5D"/>
    <w:rsid w:val="009E7CF6"/>
    <w:rsid w:val="009F0BA5"/>
    <w:rsid w:val="009F0F13"/>
    <w:rsid w:val="009F157A"/>
    <w:rsid w:val="009F157F"/>
    <w:rsid w:val="009F19D6"/>
    <w:rsid w:val="009F1ADE"/>
    <w:rsid w:val="009F1D01"/>
    <w:rsid w:val="009F1F17"/>
    <w:rsid w:val="009F20D1"/>
    <w:rsid w:val="009F2238"/>
    <w:rsid w:val="009F276D"/>
    <w:rsid w:val="009F3848"/>
    <w:rsid w:val="009F3A78"/>
    <w:rsid w:val="009F423F"/>
    <w:rsid w:val="009F451C"/>
    <w:rsid w:val="009F4B0D"/>
    <w:rsid w:val="009F4B7E"/>
    <w:rsid w:val="009F5530"/>
    <w:rsid w:val="009F59E8"/>
    <w:rsid w:val="009F5E63"/>
    <w:rsid w:val="009F6135"/>
    <w:rsid w:val="009F62F2"/>
    <w:rsid w:val="009F6565"/>
    <w:rsid w:val="009F67FA"/>
    <w:rsid w:val="009F68EE"/>
    <w:rsid w:val="009F6BEE"/>
    <w:rsid w:val="009F71DE"/>
    <w:rsid w:val="009F758E"/>
    <w:rsid w:val="009F75D0"/>
    <w:rsid w:val="009F7923"/>
    <w:rsid w:val="009F7AB8"/>
    <w:rsid w:val="009F7C87"/>
    <w:rsid w:val="009F7E11"/>
    <w:rsid w:val="009F7E67"/>
    <w:rsid w:val="009F7EBE"/>
    <w:rsid w:val="009F7F09"/>
    <w:rsid w:val="00A001EF"/>
    <w:rsid w:val="00A003A1"/>
    <w:rsid w:val="00A0058E"/>
    <w:rsid w:val="00A00712"/>
    <w:rsid w:val="00A00E25"/>
    <w:rsid w:val="00A00EA3"/>
    <w:rsid w:val="00A0135F"/>
    <w:rsid w:val="00A01390"/>
    <w:rsid w:val="00A01503"/>
    <w:rsid w:val="00A018C7"/>
    <w:rsid w:val="00A01A7A"/>
    <w:rsid w:val="00A01E3B"/>
    <w:rsid w:val="00A01FFA"/>
    <w:rsid w:val="00A02063"/>
    <w:rsid w:val="00A02607"/>
    <w:rsid w:val="00A02B0E"/>
    <w:rsid w:val="00A02E72"/>
    <w:rsid w:val="00A0347F"/>
    <w:rsid w:val="00A03640"/>
    <w:rsid w:val="00A03C11"/>
    <w:rsid w:val="00A03CC5"/>
    <w:rsid w:val="00A046CB"/>
    <w:rsid w:val="00A04A49"/>
    <w:rsid w:val="00A050D6"/>
    <w:rsid w:val="00A051D8"/>
    <w:rsid w:val="00A0537D"/>
    <w:rsid w:val="00A0594E"/>
    <w:rsid w:val="00A05AA3"/>
    <w:rsid w:val="00A05C59"/>
    <w:rsid w:val="00A05CCB"/>
    <w:rsid w:val="00A05D24"/>
    <w:rsid w:val="00A0621A"/>
    <w:rsid w:val="00A06864"/>
    <w:rsid w:val="00A069C0"/>
    <w:rsid w:val="00A07281"/>
    <w:rsid w:val="00A073E6"/>
    <w:rsid w:val="00A074AC"/>
    <w:rsid w:val="00A077C1"/>
    <w:rsid w:val="00A07BA3"/>
    <w:rsid w:val="00A07C85"/>
    <w:rsid w:val="00A1068B"/>
    <w:rsid w:val="00A10766"/>
    <w:rsid w:val="00A107E2"/>
    <w:rsid w:val="00A10CC8"/>
    <w:rsid w:val="00A11217"/>
    <w:rsid w:val="00A11450"/>
    <w:rsid w:val="00A11458"/>
    <w:rsid w:val="00A11D63"/>
    <w:rsid w:val="00A11D7F"/>
    <w:rsid w:val="00A123FA"/>
    <w:rsid w:val="00A12869"/>
    <w:rsid w:val="00A12995"/>
    <w:rsid w:val="00A12A2C"/>
    <w:rsid w:val="00A13133"/>
    <w:rsid w:val="00A13339"/>
    <w:rsid w:val="00A13DE3"/>
    <w:rsid w:val="00A13F3B"/>
    <w:rsid w:val="00A142CD"/>
    <w:rsid w:val="00A14592"/>
    <w:rsid w:val="00A149E9"/>
    <w:rsid w:val="00A15248"/>
    <w:rsid w:val="00A153DD"/>
    <w:rsid w:val="00A15648"/>
    <w:rsid w:val="00A15794"/>
    <w:rsid w:val="00A15A80"/>
    <w:rsid w:val="00A16332"/>
    <w:rsid w:val="00A1648D"/>
    <w:rsid w:val="00A16A87"/>
    <w:rsid w:val="00A16E50"/>
    <w:rsid w:val="00A16EC7"/>
    <w:rsid w:val="00A16EE8"/>
    <w:rsid w:val="00A16FB8"/>
    <w:rsid w:val="00A17038"/>
    <w:rsid w:val="00A17360"/>
    <w:rsid w:val="00A174D0"/>
    <w:rsid w:val="00A17512"/>
    <w:rsid w:val="00A17587"/>
    <w:rsid w:val="00A178E3"/>
    <w:rsid w:val="00A17A4E"/>
    <w:rsid w:val="00A17D28"/>
    <w:rsid w:val="00A17FDD"/>
    <w:rsid w:val="00A200C2"/>
    <w:rsid w:val="00A200E3"/>
    <w:rsid w:val="00A20689"/>
    <w:rsid w:val="00A206C4"/>
    <w:rsid w:val="00A21101"/>
    <w:rsid w:val="00A21336"/>
    <w:rsid w:val="00A214D5"/>
    <w:rsid w:val="00A21A19"/>
    <w:rsid w:val="00A21BA7"/>
    <w:rsid w:val="00A21C14"/>
    <w:rsid w:val="00A21E24"/>
    <w:rsid w:val="00A2202C"/>
    <w:rsid w:val="00A22959"/>
    <w:rsid w:val="00A2307D"/>
    <w:rsid w:val="00A230CC"/>
    <w:rsid w:val="00A238DD"/>
    <w:rsid w:val="00A23E05"/>
    <w:rsid w:val="00A24240"/>
    <w:rsid w:val="00A243BA"/>
    <w:rsid w:val="00A24660"/>
    <w:rsid w:val="00A246AD"/>
    <w:rsid w:val="00A25358"/>
    <w:rsid w:val="00A2576D"/>
    <w:rsid w:val="00A25D56"/>
    <w:rsid w:val="00A2617D"/>
    <w:rsid w:val="00A26999"/>
    <w:rsid w:val="00A26B7A"/>
    <w:rsid w:val="00A26EAE"/>
    <w:rsid w:val="00A272FA"/>
    <w:rsid w:val="00A2771B"/>
    <w:rsid w:val="00A277FA"/>
    <w:rsid w:val="00A2782B"/>
    <w:rsid w:val="00A27AC4"/>
    <w:rsid w:val="00A27BC9"/>
    <w:rsid w:val="00A30121"/>
    <w:rsid w:val="00A3018B"/>
    <w:rsid w:val="00A302D0"/>
    <w:rsid w:val="00A306E0"/>
    <w:rsid w:val="00A30B88"/>
    <w:rsid w:val="00A30BB4"/>
    <w:rsid w:val="00A312BB"/>
    <w:rsid w:val="00A3195A"/>
    <w:rsid w:val="00A319B7"/>
    <w:rsid w:val="00A31D2E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62"/>
    <w:rsid w:val="00A3469B"/>
    <w:rsid w:val="00A34AA9"/>
    <w:rsid w:val="00A34B08"/>
    <w:rsid w:val="00A34D0B"/>
    <w:rsid w:val="00A3504B"/>
    <w:rsid w:val="00A35256"/>
    <w:rsid w:val="00A35580"/>
    <w:rsid w:val="00A3558A"/>
    <w:rsid w:val="00A355F2"/>
    <w:rsid w:val="00A35859"/>
    <w:rsid w:val="00A36868"/>
    <w:rsid w:val="00A36A40"/>
    <w:rsid w:val="00A36AA0"/>
    <w:rsid w:val="00A37119"/>
    <w:rsid w:val="00A37244"/>
    <w:rsid w:val="00A37A47"/>
    <w:rsid w:val="00A37AA5"/>
    <w:rsid w:val="00A37CAA"/>
    <w:rsid w:val="00A37CEA"/>
    <w:rsid w:val="00A37D33"/>
    <w:rsid w:val="00A37E42"/>
    <w:rsid w:val="00A400BB"/>
    <w:rsid w:val="00A401CB"/>
    <w:rsid w:val="00A404EF"/>
    <w:rsid w:val="00A40929"/>
    <w:rsid w:val="00A40ACF"/>
    <w:rsid w:val="00A40C4D"/>
    <w:rsid w:val="00A41861"/>
    <w:rsid w:val="00A41915"/>
    <w:rsid w:val="00A41CD5"/>
    <w:rsid w:val="00A42821"/>
    <w:rsid w:val="00A42973"/>
    <w:rsid w:val="00A429C9"/>
    <w:rsid w:val="00A430E7"/>
    <w:rsid w:val="00A43112"/>
    <w:rsid w:val="00A4320E"/>
    <w:rsid w:val="00A4387E"/>
    <w:rsid w:val="00A43E26"/>
    <w:rsid w:val="00A43E52"/>
    <w:rsid w:val="00A440AE"/>
    <w:rsid w:val="00A4472F"/>
    <w:rsid w:val="00A44755"/>
    <w:rsid w:val="00A44AE9"/>
    <w:rsid w:val="00A44EC7"/>
    <w:rsid w:val="00A44F87"/>
    <w:rsid w:val="00A45149"/>
    <w:rsid w:val="00A452ED"/>
    <w:rsid w:val="00A45451"/>
    <w:rsid w:val="00A45F58"/>
    <w:rsid w:val="00A460CE"/>
    <w:rsid w:val="00A46183"/>
    <w:rsid w:val="00A4626E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B8C"/>
    <w:rsid w:val="00A50F63"/>
    <w:rsid w:val="00A5128E"/>
    <w:rsid w:val="00A51A88"/>
    <w:rsid w:val="00A51C6D"/>
    <w:rsid w:val="00A51C9D"/>
    <w:rsid w:val="00A5207B"/>
    <w:rsid w:val="00A520B4"/>
    <w:rsid w:val="00A5225E"/>
    <w:rsid w:val="00A5227A"/>
    <w:rsid w:val="00A5233A"/>
    <w:rsid w:val="00A524E1"/>
    <w:rsid w:val="00A52971"/>
    <w:rsid w:val="00A52C44"/>
    <w:rsid w:val="00A52F7B"/>
    <w:rsid w:val="00A53084"/>
    <w:rsid w:val="00A53CE2"/>
    <w:rsid w:val="00A53DE8"/>
    <w:rsid w:val="00A53F77"/>
    <w:rsid w:val="00A542BC"/>
    <w:rsid w:val="00A542D8"/>
    <w:rsid w:val="00A5431D"/>
    <w:rsid w:val="00A54AD3"/>
    <w:rsid w:val="00A54D80"/>
    <w:rsid w:val="00A54DA8"/>
    <w:rsid w:val="00A54E5F"/>
    <w:rsid w:val="00A54F19"/>
    <w:rsid w:val="00A55C27"/>
    <w:rsid w:val="00A563D6"/>
    <w:rsid w:val="00A56C42"/>
    <w:rsid w:val="00A56D2A"/>
    <w:rsid w:val="00A56ECE"/>
    <w:rsid w:val="00A57076"/>
    <w:rsid w:val="00A57087"/>
    <w:rsid w:val="00A57593"/>
    <w:rsid w:val="00A577E7"/>
    <w:rsid w:val="00A57E17"/>
    <w:rsid w:val="00A6041B"/>
    <w:rsid w:val="00A605DE"/>
    <w:rsid w:val="00A60888"/>
    <w:rsid w:val="00A6088F"/>
    <w:rsid w:val="00A60C24"/>
    <w:rsid w:val="00A60EB0"/>
    <w:rsid w:val="00A6195C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9F"/>
    <w:rsid w:val="00A632AD"/>
    <w:rsid w:val="00A637B0"/>
    <w:rsid w:val="00A63AD8"/>
    <w:rsid w:val="00A63E94"/>
    <w:rsid w:val="00A64140"/>
    <w:rsid w:val="00A641D7"/>
    <w:rsid w:val="00A641E5"/>
    <w:rsid w:val="00A64D78"/>
    <w:rsid w:val="00A64DB3"/>
    <w:rsid w:val="00A656F9"/>
    <w:rsid w:val="00A65AEE"/>
    <w:rsid w:val="00A65BD8"/>
    <w:rsid w:val="00A65C00"/>
    <w:rsid w:val="00A65D56"/>
    <w:rsid w:val="00A66028"/>
    <w:rsid w:val="00A665CE"/>
    <w:rsid w:val="00A66972"/>
    <w:rsid w:val="00A66BC3"/>
    <w:rsid w:val="00A66C1F"/>
    <w:rsid w:val="00A66F0D"/>
    <w:rsid w:val="00A670B3"/>
    <w:rsid w:val="00A6713A"/>
    <w:rsid w:val="00A676D7"/>
    <w:rsid w:val="00A6799E"/>
    <w:rsid w:val="00A67F29"/>
    <w:rsid w:val="00A703F6"/>
    <w:rsid w:val="00A704F0"/>
    <w:rsid w:val="00A709D6"/>
    <w:rsid w:val="00A70EB7"/>
    <w:rsid w:val="00A7101F"/>
    <w:rsid w:val="00A7145F"/>
    <w:rsid w:val="00A717EC"/>
    <w:rsid w:val="00A72A60"/>
    <w:rsid w:val="00A72BC7"/>
    <w:rsid w:val="00A73143"/>
    <w:rsid w:val="00A736B9"/>
    <w:rsid w:val="00A7373E"/>
    <w:rsid w:val="00A73899"/>
    <w:rsid w:val="00A742DD"/>
    <w:rsid w:val="00A744A2"/>
    <w:rsid w:val="00A745C2"/>
    <w:rsid w:val="00A748CD"/>
    <w:rsid w:val="00A74AF4"/>
    <w:rsid w:val="00A74BD7"/>
    <w:rsid w:val="00A74C79"/>
    <w:rsid w:val="00A74C9A"/>
    <w:rsid w:val="00A74EA9"/>
    <w:rsid w:val="00A75140"/>
    <w:rsid w:val="00A75ABC"/>
    <w:rsid w:val="00A75CDF"/>
    <w:rsid w:val="00A763C5"/>
    <w:rsid w:val="00A76659"/>
    <w:rsid w:val="00A766CC"/>
    <w:rsid w:val="00A7674A"/>
    <w:rsid w:val="00A76872"/>
    <w:rsid w:val="00A76B4D"/>
    <w:rsid w:val="00A76B61"/>
    <w:rsid w:val="00A76B9D"/>
    <w:rsid w:val="00A76C1B"/>
    <w:rsid w:val="00A77526"/>
    <w:rsid w:val="00A77678"/>
    <w:rsid w:val="00A77726"/>
    <w:rsid w:val="00A80DFE"/>
    <w:rsid w:val="00A81181"/>
    <w:rsid w:val="00A81579"/>
    <w:rsid w:val="00A815BC"/>
    <w:rsid w:val="00A824E9"/>
    <w:rsid w:val="00A82CF9"/>
    <w:rsid w:val="00A82E77"/>
    <w:rsid w:val="00A82F15"/>
    <w:rsid w:val="00A832E1"/>
    <w:rsid w:val="00A834C1"/>
    <w:rsid w:val="00A83B6F"/>
    <w:rsid w:val="00A83FFC"/>
    <w:rsid w:val="00A842C7"/>
    <w:rsid w:val="00A850B1"/>
    <w:rsid w:val="00A85114"/>
    <w:rsid w:val="00A85194"/>
    <w:rsid w:val="00A85240"/>
    <w:rsid w:val="00A85290"/>
    <w:rsid w:val="00A853C1"/>
    <w:rsid w:val="00A8552F"/>
    <w:rsid w:val="00A856AA"/>
    <w:rsid w:val="00A85752"/>
    <w:rsid w:val="00A85851"/>
    <w:rsid w:val="00A85938"/>
    <w:rsid w:val="00A86048"/>
    <w:rsid w:val="00A86268"/>
    <w:rsid w:val="00A868BE"/>
    <w:rsid w:val="00A86A9D"/>
    <w:rsid w:val="00A86C56"/>
    <w:rsid w:val="00A8791D"/>
    <w:rsid w:val="00A879EE"/>
    <w:rsid w:val="00A87A70"/>
    <w:rsid w:val="00A90146"/>
    <w:rsid w:val="00A9053C"/>
    <w:rsid w:val="00A90547"/>
    <w:rsid w:val="00A905D3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790"/>
    <w:rsid w:val="00A924FC"/>
    <w:rsid w:val="00A927F3"/>
    <w:rsid w:val="00A929C1"/>
    <w:rsid w:val="00A92C80"/>
    <w:rsid w:val="00A92ECF"/>
    <w:rsid w:val="00A93056"/>
    <w:rsid w:val="00A931FB"/>
    <w:rsid w:val="00A93640"/>
    <w:rsid w:val="00A937A7"/>
    <w:rsid w:val="00A93E9B"/>
    <w:rsid w:val="00A93F67"/>
    <w:rsid w:val="00A942BA"/>
    <w:rsid w:val="00A94658"/>
    <w:rsid w:val="00A9492A"/>
    <w:rsid w:val="00A94C43"/>
    <w:rsid w:val="00A94E7F"/>
    <w:rsid w:val="00A952DE"/>
    <w:rsid w:val="00A95759"/>
    <w:rsid w:val="00A96333"/>
    <w:rsid w:val="00A966BC"/>
    <w:rsid w:val="00A96937"/>
    <w:rsid w:val="00A9699C"/>
    <w:rsid w:val="00A96CAE"/>
    <w:rsid w:val="00A96EF9"/>
    <w:rsid w:val="00A96F6D"/>
    <w:rsid w:val="00A9759E"/>
    <w:rsid w:val="00A97641"/>
    <w:rsid w:val="00A97740"/>
    <w:rsid w:val="00A97949"/>
    <w:rsid w:val="00A97ACE"/>
    <w:rsid w:val="00A97BCF"/>
    <w:rsid w:val="00A97C11"/>
    <w:rsid w:val="00A97CCA"/>
    <w:rsid w:val="00AA0063"/>
    <w:rsid w:val="00AA057B"/>
    <w:rsid w:val="00AA0742"/>
    <w:rsid w:val="00AA0993"/>
    <w:rsid w:val="00AA0AE2"/>
    <w:rsid w:val="00AA10B1"/>
    <w:rsid w:val="00AA113A"/>
    <w:rsid w:val="00AA1570"/>
    <w:rsid w:val="00AA1767"/>
    <w:rsid w:val="00AA17D7"/>
    <w:rsid w:val="00AA1833"/>
    <w:rsid w:val="00AA18E2"/>
    <w:rsid w:val="00AA1C5B"/>
    <w:rsid w:val="00AA1F27"/>
    <w:rsid w:val="00AA1FA3"/>
    <w:rsid w:val="00AA2C30"/>
    <w:rsid w:val="00AA2DFB"/>
    <w:rsid w:val="00AA344E"/>
    <w:rsid w:val="00AA3818"/>
    <w:rsid w:val="00AA3C73"/>
    <w:rsid w:val="00AA3FFD"/>
    <w:rsid w:val="00AA45C0"/>
    <w:rsid w:val="00AA4622"/>
    <w:rsid w:val="00AA477A"/>
    <w:rsid w:val="00AA4A93"/>
    <w:rsid w:val="00AA4D1D"/>
    <w:rsid w:val="00AA5474"/>
    <w:rsid w:val="00AA5686"/>
    <w:rsid w:val="00AA5853"/>
    <w:rsid w:val="00AA5A03"/>
    <w:rsid w:val="00AA5B0F"/>
    <w:rsid w:val="00AA60AF"/>
    <w:rsid w:val="00AA6120"/>
    <w:rsid w:val="00AA6180"/>
    <w:rsid w:val="00AA688C"/>
    <w:rsid w:val="00AA6EF3"/>
    <w:rsid w:val="00AA7952"/>
    <w:rsid w:val="00AA7992"/>
    <w:rsid w:val="00AA7C28"/>
    <w:rsid w:val="00AA7D12"/>
    <w:rsid w:val="00AA7D95"/>
    <w:rsid w:val="00AB0245"/>
    <w:rsid w:val="00AB068E"/>
    <w:rsid w:val="00AB0784"/>
    <w:rsid w:val="00AB078E"/>
    <w:rsid w:val="00AB0BB0"/>
    <w:rsid w:val="00AB12F4"/>
    <w:rsid w:val="00AB1E9E"/>
    <w:rsid w:val="00AB245C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4899"/>
    <w:rsid w:val="00AB56EC"/>
    <w:rsid w:val="00AB593B"/>
    <w:rsid w:val="00AB5B91"/>
    <w:rsid w:val="00AB5E49"/>
    <w:rsid w:val="00AB5EBA"/>
    <w:rsid w:val="00AB64B6"/>
    <w:rsid w:val="00AB6664"/>
    <w:rsid w:val="00AB6C9B"/>
    <w:rsid w:val="00AB6DF8"/>
    <w:rsid w:val="00AB71D8"/>
    <w:rsid w:val="00AB748C"/>
    <w:rsid w:val="00AB7782"/>
    <w:rsid w:val="00AB77FF"/>
    <w:rsid w:val="00AC0556"/>
    <w:rsid w:val="00AC08B7"/>
    <w:rsid w:val="00AC0F1C"/>
    <w:rsid w:val="00AC0F6C"/>
    <w:rsid w:val="00AC0FAA"/>
    <w:rsid w:val="00AC10E4"/>
    <w:rsid w:val="00AC1317"/>
    <w:rsid w:val="00AC1571"/>
    <w:rsid w:val="00AC1C0D"/>
    <w:rsid w:val="00AC1F88"/>
    <w:rsid w:val="00AC223E"/>
    <w:rsid w:val="00AC2435"/>
    <w:rsid w:val="00AC2437"/>
    <w:rsid w:val="00AC26BC"/>
    <w:rsid w:val="00AC2B5B"/>
    <w:rsid w:val="00AC2F16"/>
    <w:rsid w:val="00AC3118"/>
    <w:rsid w:val="00AC343B"/>
    <w:rsid w:val="00AC3987"/>
    <w:rsid w:val="00AC3AF3"/>
    <w:rsid w:val="00AC3E77"/>
    <w:rsid w:val="00AC3FC8"/>
    <w:rsid w:val="00AC40BB"/>
    <w:rsid w:val="00AC4830"/>
    <w:rsid w:val="00AC4B32"/>
    <w:rsid w:val="00AC50D4"/>
    <w:rsid w:val="00AC50DF"/>
    <w:rsid w:val="00AC51B0"/>
    <w:rsid w:val="00AC52E7"/>
    <w:rsid w:val="00AC5370"/>
    <w:rsid w:val="00AC5645"/>
    <w:rsid w:val="00AC58C5"/>
    <w:rsid w:val="00AC5C93"/>
    <w:rsid w:val="00AC5C9E"/>
    <w:rsid w:val="00AC63D9"/>
    <w:rsid w:val="00AC64A9"/>
    <w:rsid w:val="00AC67D4"/>
    <w:rsid w:val="00AC6BE2"/>
    <w:rsid w:val="00AC6E99"/>
    <w:rsid w:val="00AC7C00"/>
    <w:rsid w:val="00AC7F55"/>
    <w:rsid w:val="00AD0300"/>
    <w:rsid w:val="00AD050F"/>
    <w:rsid w:val="00AD0B5C"/>
    <w:rsid w:val="00AD101C"/>
    <w:rsid w:val="00AD1299"/>
    <w:rsid w:val="00AD1C4D"/>
    <w:rsid w:val="00AD2047"/>
    <w:rsid w:val="00AD2563"/>
    <w:rsid w:val="00AD2A57"/>
    <w:rsid w:val="00AD2C46"/>
    <w:rsid w:val="00AD2F1A"/>
    <w:rsid w:val="00AD31E3"/>
    <w:rsid w:val="00AD3671"/>
    <w:rsid w:val="00AD3C01"/>
    <w:rsid w:val="00AD40CD"/>
    <w:rsid w:val="00AD4228"/>
    <w:rsid w:val="00AD42DC"/>
    <w:rsid w:val="00AD4655"/>
    <w:rsid w:val="00AD4A12"/>
    <w:rsid w:val="00AD4B71"/>
    <w:rsid w:val="00AD4D14"/>
    <w:rsid w:val="00AD4D17"/>
    <w:rsid w:val="00AD4DD7"/>
    <w:rsid w:val="00AD5282"/>
    <w:rsid w:val="00AD52E1"/>
    <w:rsid w:val="00AD5B92"/>
    <w:rsid w:val="00AD5F89"/>
    <w:rsid w:val="00AD625F"/>
    <w:rsid w:val="00AD629A"/>
    <w:rsid w:val="00AD6497"/>
    <w:rsid w:val="00AD6B83"/>
    <w:rsid w:val="00AD6D5E"/>
    <w:rsid w:val="00AD7056"/>
    <w:rsid w:val="00AD7624"/>
    <w:rsid w:val="00AD770A"/>
    <w:rsid w:val="00AD7CA6"/>
    <w:rsid w:val="00AD7D22"/>
    <w:rsid w:val="00AD7DC8"/>
    <w:rsid w:val="00AE01D1"/>
    <w:rsid w:val="00AE0228"/>
    <w:rsid w:val="00AE0773"/>
    <w:rsid w:val="00AE09CB"/>
    <w:rsid w:val="00AE0C0E"/>
    <w:rsid w:val="00AE0D5D"/>
    <w:rsid w:val="00AE1C19"/>
    <w:rsid w:val="00AE1ECA"/>
    <w:rsid w:val="00AE20E5"/>
    <w:rsid w:val="00AE2126"/>
    <w:rsid w:val="00AE28D0"/>
    <w:rsid w:val="00AE2B88"/>
    <w:rsid w:val="00AE2BD0"/>
    <w:rsid w:val="00AE2DD6"/>
    <w:rsid w:val="00AE2E42"/>
    <w:rsid w:val="00AE320F"/>
    <w:rsid w:val="00AE35A0"/>
    <w:rsid w:val="00AE39FC"/>
    <w:rsid w:val="00AE4584"/>
    <w:rsid w:val="00AE4635"/>
    <w:rsid w:val="00AE4D0D"/>
    <w:rsid w:val="00AE4F9B"/>
    <w:rsid w:val="00AE5791"/>
    <w:rsid w:val="00AE5B65"/>
    <w:rsid w:val="00AE5FBB"/>
    <w:rsid w:val="00AE6035"/>
    <w:rsid w:val="00AE608B"/>
    <w:rsid w:val="00AE6856"/>
    <w:rsid w:val="00AE6EBA"/>
    <w:rsid w:val="00AE757A"/>
    <w:rsid w:val="00AE7938"/>
    <w:rsid w:val="00AE7BD0"/>
    <w:rsid w:val="00AE7BF3"/>
    <w:rsid w:val="00AE7D0B"/>
    <w:rsid w:val="00AF0103"/>
    <w:rsid w:val="00AF0C37"/>
    <w:rsid w:val="00AF0E7D"/>
    <w:rsid w:val="00AF0EDC"/>
    <w:rsid w:val="00AF0F5A"/>
    <w:rsid w:val="00AF1220"/>
    <w:rsid w:val="00AF16AD"/>
    <w:rsid w:val="00AF1816"/>
    <w:rsid w:val="00AF1CD8"/>
    <w:rsid w:val="00AF1F28"/>
    <w:rsid w:val="00AF219E"/>
    <w:rsid w:val="00AF252B"/>
    <w:rsid w:val="00AF262A"/>
    <w:rsid w:val="00AF2687"/>
    <w:rsid w:val="00AF2B02"/>
    <w:rsid w:val="00AF2E04"/>
    <w:rsid w:val="00AF34AB"/>
    <w:rsid w:val="00AF398B"/>
    <w:rsid w:val="00AF3C15"/>
    <w:rsid w:val="00AF42B3"/>
    <w:rsid w:val="00AF4319"/>
    <w:rsid w:val="00AF433F"/>
    <w:rsid w:val="00AF4B3F"/>
    <w:rsid w:val="00AF4CE9"/>
    <w:rsid w:val="00AF4D12"/>
    <w:rsid w:val="00AF5239"/>
    <w:rsid w:val="00AF5368"/>
    <w:rsid w:val="00AF5477"/>
    <w:rsid w:val="00AF54F2"/>
    <w:rsid w:val="00AF5748"/>
    <w:rsid w:val="00AF57AB"/>
    <w:rsid w:val="00AF5892"/>
    <w:rsid w:val="00AF5ADF"/>
    <w:rsid w:val="00AF5B58"/>
    <w:rsid w:val="00AF5D89"/>
    <w:rsid w:val="00AF6056"/>
    <w:rsid w:val="00AF6A5C"/>
    <w:rsid w:val="00AF6C6E"/>
    <w:rsid w:val="00AF78B2"/>
    <w:rsid w:val="00AF7958"/>
    <w:rsid w:val="00AF7DAD"/>
    <w:rsid w:val="00B00973"/>
    <w:rsid w:val="00B00A6B"/>
    <w:rsid w:val="00B00BDF"/>
    <w:rsid w:val="00B00D0C"/>
    <w:rsid w:val="00B00EE0"/>
    <w:rsid w:val="00B011AE"/>
    <w:rsid w:val="00B01564"/>
    <w:rsid w:val="00B01AC1"/>
    <w:rsid w:val="00B01E5F"/>
    <w:rsid w:val="00B020D2"/>
    <w:rsid w:val="00B02D63"/>
    <w:rsid w:val="00B02E03"/>
    <w:rsid w:val="00B02F97"/>
    <w:rsid w:val="00B030C1"/>
    <w:rsid w:val="00B033CD"/>
    <w:rsid w:val="00B03552"/>
    <w:rsid w:val="00B035CF"/>
    <w:rsid w:val="00B039B5"/>
    <w:rsid w:val="00B03B2B"/>
    <w:rsid w:val="00B03CE2"/>
    <w:rsid w:val="00B04363"/>
    <w:rsid w:val="00B04842"/>
    <w:rsid w:val="00B048E9"/>
    <w:rsid w:val="00B04A69"/>
    <w:rsid w:val="00B04F62"/>
    <w:rsid w:val="00B0550E"/>
    <w:rsid w:val="00B058FF"/>
    <w:rsid w:val="00B0598B"/>
    <w:rsid w:val="00B0599B"/>
    <w:rsid w:val="00B059AC"/>
    <w:rsid w:val="00B05ED6"/>
    <w:rsid w:val="00B061E9"/>
    <w:rsid w:val="00B06288"/>
    <w:rsid w:val="00B064E5"/>
    <w:rsid w:val="00B06701"/>
    <w:rsid w:val="00B06733"/>
    <w:rsid w:val="00B06C13"/>
    <w:rsid w:val="00B06D8B"/>
    <w:rsid w:val="00B07280"/>
    <w:rsid w:val="00B0790F"/>
    <w:rsid w:val="00B07F05"/>
    <w:rsid w:val="00B103C7"/>
    <w:rsid w:val="00B1045F"/>
    <w:rsid w:val="00B1074A"/>
    <w:rsid w:val="00B108CF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086"/>
    <w:rsid w:val="00B133FA"/>
    <w:rsid w:val="00B136E6"/>
    <w:rsid w:val="00B13BB6"/>
    <w:rsid w:val="00B13BF8"/>
    <w:rsid w:val="00B13DE6"/>
    <w:rsid w:val="00B1430F"/>
    <w:rsid w:val="00B14413"/>
    <w:rsid w:val="00B145A1"/>
    <w:rsid w:val="00B14BA4"/>
    <w:rsid w:val="00B14D49"/>
    <w:rsid w:val="00B14FAD"/>
    <w:rsid w:val="00B15116"/>
    <w:rsid w:val="00B1559C"/>
    <w:rsid w:val="00B15605"/>
    <w:rsid w:val="00B157BC"/>
    <w:rsid w:val="00B158F5"/>
    <w:rsid w:val="00B15BAD"/>
    <w:rsid w:val="00B15FA3"/>
    <w:rsid w:val="00B1626C"/>
    <w:rsid w:val="00B162E7"/>
    <w:rsid w:val="00B166A5"/>
    <w:rsid w:val="00B1756B"/>
    <w:rsid w:val="00B17DE1"/>
    <w:rsid w:val="00B17E6C"/>
    <w:rsid w:val="00B20BFE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403"/>
    <w:rsid w:val="00B2383F"/>
    <w:rsid w:val="00B23A17"/>
    <w:rsid w:val="00B2429D"/>
    <w:rsid w:val="00B24429"/>
    <w:rsid w:val="00B24665"/>
    <w:rsid w:val="00B249EA"/>
    <w:rsid w:val="00B24FAC"/>
    <w:rsid w:val="00B2541C"/>
    <w:rsid w:val="00B2570B"/>
    <w:rsid w:val="00B25883"/>
    <w:rsid w:val="00B25D2B"/>
    <w:rsid w:val="00B25D2E"/>
    <w:rsid w:val="00B25DF7"/>
    <w:rsid w:val="00B2682D"/>
    <w:rsid w:val="00B26DB0"/>
    <w:rsid w:val="00B26E53"/>
    <w:rsid w:val="00B270CB"/>
    <w:rsid w:val="00B27141"/>
    <w:rsid w:val="00B2714B"/>
    <w:rsid w:val="00B27155"/>
    <w:rsid w:val="00B278EC"/>
    <w:rsid w:val="00B27EC2"/>
    <w:rsid w:val="00B30D3C"/>
    <w:rsid w:val="00B30EB1"/>
    <w:rsid w:val="00B30F7A"/>
    <w:rsid w:val="00B316D7"/>
    <w:rsid w:val="00B3197E"/>
    <w:rsid w:val="00B31BA6"/>
    <w:rsid w:val="00B31D9D"/>
    <w:rsid w:val="00B3210B"/>
    <w:rsid w:val="00B3285C"/>
    <w:rsid w:val="00B3292A"/>
    <w:rsid w:val="00B32F5A"/>
    <w:rsid w:val="00B32FDE"/>
    <w:rsid w:val="00B33838"/>
    <w:rsid w:val="00B33A72"/>
    <w:rsid w:val="00B3412F"/>
    <w:rsid w:val="00B34667"/>
    <w:rsid w:val="00B347F6"/>
    <w:rsid w:val="00B3492A"/>
    <w:rsid w:val="00B34AC6"/>
    <w:rsid w:val="00B34E1F"/>
    <w:rsid w:val="00B350F6"/>
    <w:rsid w:val="00B35182"/>
    <w:rsid w:val="00B35418"/>
    <w:rsid w:val="00B36072"/>
    <w:rsid w:val="00B36396"/>
    <w:rsid w:val="00B365E5"/>
    <w:rsid w:val="00B36784"/>
    <w:rsid w:val="00B36F03"/>
    <w:rsid w:val="00B3704C"/>
    <w:rsid w:val="00B37300"/>
    <w:rsid w:val="00B37622"/>
    <w:rsid w:val="00B37708"/>
    <w:rsid w:val="00B37C8C"/>
    <w:rsid w:val="00B37E26"/>
    <w:rsid w:val="00B403D9"/>
    <w:rsid w:val="00B407BE"/>
    <w:rsid w:val="00B408C2"/>
    <w:rsid w:val="00B40D8E"/>
    <w:rsid w:val="00B40E0E"/>
    <w:rsid w:val="00B4133D"/>
    <w:rsid w:val="00B414DA"/>
    <w:rsid w:val="00B4185B"/>
    <w:rsid w:val="00B41F31"/>
    <w:rsid w:val="00B42869"/>
    <w:rsid w:val="00B429BC"/>
    <w:rsid w:val="00B42E5E"/>
    <w:rsid w:val="00B431AE"/>
    <w:rsid w:val="00B43201"/>
    <w:rsid w:val="00B43421"/>
    <w:rsid w:val="00B435DB"/>
    <w:rsid w:val="00B43629"/>
    <w:rsid w:val="00B43672"/>
    <w:rsid w:val="00B43E20"/>
    <w:rsid w:val="00B43E24"/>
    <w:rsid w:val="00B43FA7"/>
    <w:rsid w:val="00B444A6"/>
    <w:rsid w:val="00B444E9"/>
    <w:rsid w:val="00B446EC"/>
    <w:rsid w:val="00B4475B"/>
    <w:rsid w:val="00B454C7"/>
    <w:rsid w:val="00B45505"/>
    <w:rsid w:val="00B4584F"/>
    <w:rsid w:val="00B45B65"/>
    <w:rsid w:val="00B45FA0"/>
    <w:rsid w:val="00B460F9"/>
    <w:rsid w:val="00B469DD"/>
    <w:rsid w:val="00B46C0D"/>
    <w:rsid w:val="00B46E91"/>
    <w:rsid w:val="00B46EF9"/>
    <w:rsid w:val="00B46FF3"/>
    <w:rsid w:val="00B47162"/>
    <w:rsid w:val="00B471B7"/>
    <w:rsid w:val="00B4789C"/>
    <w:rsid w:val="00B4799E"/>
    <w:rsid w:val="00B47CB3"/>
    <w:rsid w:val="00B47D26"/>
    <w:rsid w:val="00B501AC"/>
    <w:rsid w:val="00B502E8"/>
    <w:rsid w:val="00B5047E"/>
    <w:rsid w:val="00B50C76"/>
    <w:rsid w:val="00B5131C"/>
    <w:rsid w:val="00B513C3"/>
    <w:rsid w:val="00B51513"/>
    <w:rsid w:val="00B515AF"/>
    <w:rsid w:val="00B52326"/>
    <w:rsid w:val="00B52A3C"/>
    <w:rsid w:val="00B531A2"/>
    <w:rsid w:val="00B533B3"/>
    <w:rsid w:val="00B539EC"/>
    <w:rsid w:val="00B53A09"/>
    <w:rsid w:val="00B53D0A"/>
    <w:rsid w:val="00B53E3F"/>
    <w:rsid w:val="00B5430C"/>
    <w:rsid w:val="00B5466E"/>
    <w:rsid w:val="00B549EF"/>
    <w:rsid w:val="00B54C53"/>
    <w:rsid w:val="00B5539A"/>
    <w:rsid w:val="00B5547E"/>
    <w:rsid w:val="00B5573A"/>
    <w:rsid w:val="00B55921"/>
    <w:rsid w:val="00B55B7F"/>
    <w:rsid w:val="00B55FEF"/>
    <w:rsid w:val="00B56203"/>
    <w:rsid w:val="00B562B6"/>
    <w:rsid w:val="00B56A0A"/>
    <w:rsid w:val="00B56ED3"/>
    <w:rsid w:val="00B56F61"/>
    <w:rsid w:val="00B56FD5"/>
    <w:rsid w:val="00B57235"/>
    <w:rsid w:val="00B5791F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C40"/>
    <w:rsid w:val="00B62D1C"/>
    <w:rsid w:val="00B63439"/>
    <w:rsid w:val="00B63ACF"/>
    <w:rsid w:val="00B63B8C"/>
    <w:rsid w:val="00B63DB0"/>
    <w:rsid w:val="00B642A3"/>
    <w:rsid w:val="00B6440C"/>
    <w:rsid w:val="00B6476B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84E"/>
    <w:rsid w:val="00B67BD9"/>
    <w:rsid w:val="00B67E94"/>
    <w:rsid w:val="00B67FE9"/>
    <w:rsid w:val="00B705CE"/>
    <w:rsid w:val="00B70690"/>
    <w:rsid w:val="00B709AB"/>
    <w:rsid w:val="00B70D6E"/>
    <w:rsid w:val="00B710B9"/>
    <w:rsid w:val="00B7129D"/>
    <w:rsid w:val="00B714E5"/>
    <w:rsid w:val="00B72210"/>
    <w:rsid w:val="00B72759"/>
    <w:rsid w:val="00B7281C"/>
    <w:rsid w:val="00B730DE"/>
    <w:rsid w:val="00B74018"/>
    <w:rsid w:val="00B74573"/>
    <w:rsid w:val="00B74658"/>
    <w:rsid w:val="00B74962"/>
    <w:rsid w:val="00B7554B"/>
    <w:rsid w:val="00B7565B"/>
    <w:rsid w:val="00B75AF0"/>
    <w:rsid w:val="00B760D6"/>
    <w:rsid w:val="00B76458"/>
    <w:rsid w:val="00B7647B"/>
    <w:rsid w:val="00B76701"/>
    <w:rsid w:val="00B7681C"/>
    <w:rsid w:val="00B76BEA"/>
    <w:rsid w:val="00B773D1"/>
    <w:rsid w:val="00B77812"/>
    <w:rsid w:val="00B77BE6"/>
    <w:rsid w:val="00B80443"/>
    <w:rsid w:val="00B804CC"/>
    <w:rsid w:val="00B807ED"/>
    <w:rsid w:val="00B80D00"/>
    <w:rsid w:val="00B8127F"/>
    <w:rsid w:val="00B8144F"/>
    <w:rsid w:val="00B815DD"/>
    <w:rsid w:val="00B818CB"/>
    <w:rsid w:val="00B819B9"/>
    <w:rsid w:val="00B81AE1"/>
    <w:rsid w:val="00B81ED2"/>
    <w:rsid w:val="00B82D5D"/>
    <w:rsid w:val="00B8320B"/>
    <w:rsid w:val="00B83962"/>
    <w:rsid w:val="00B83B54"/>
    <w:rsid w:val="00B83CC3"/>
    <w:rsid w:val="00B84614"/>
    <w:rsid w:val="00B849ED"/>
    <w:rsid w:val="00B84DE5"/>
    <w:rsid w:val="00B84E5D"/>
    <w:rsid w:val="00B8577A"/>
    <w:rsid w:val="00B857EF"/>
    <w:rsid w:val="00B85DDE"/>
    <w:rsid w:val="00B866A9"/>
    <w:rsid w:val="00B86A36"/>
    <w:rsid w:val="00B8716B"/>
    <w:rsid w:val="00B8757E"/>
    <w:rsid w:val="00B8767E"/>
    <w:rsid w:val="00B876B1"/>
    <w:rsid w:val="00B876B2"/>
    <w:rsid w:val="00B87943"/>
    <w:rsid w:val="00B87A30"/>
    <w:rsid w:val="00B903F8"/>
    <w:rsid w:val="00B90674"/>
    <w:rsid w:val="00B9075F"/>
    <w:rsid w:val="00B9099A"/>
    <w:rsid w:val="00B90F6A"/>
    <w:rsid w:val="00B91536"/>
    <w:rsid w:val="00B91B3D"/>
    <w:rsid w:val="00B9236D"/>
    <w:rsid w:val="00B9296F"/>
    <w:rsid w:val="00B929BB"/>
    <w:rsid w:val="00B92BFD"/>
    <w:rsid w:val="00B92F1F"/>
    <w:rsid w:val="00B93727"/>
    <w:rsid w:val="00B93A80"/>
    <w:rsid w:val="00B93BB5"/>
    <w:rsid w:val="00B94044"/>
    <w:rsid w:val="00B94135"/>
    <w:rsid w:val="00B942F4"/>
    <w:rsid w:val="00B94325"/>
    <w:rsid w:val="00B947E8"/>
    <w:rsid w:val="00B94838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6C14"/>
    <w:rsid w:val="00B96EB4"/>
    <w:rsid w:val="00B97EEA"/>
    <w:rsid w:val="00B97EF2"/>
    <w:rsid w:val="00BA03B3"/>
    <w:rsid w:val="00BA048A"/>
    <w:rsid w:val="00BA058B"/>
    <w:rsid w:val="00BA075C"/>
    <w:rsid w:val="00BA0868"/>
    <w:rsid w:val="00BA0A17"/>
    <w:rsid w:val="00BA0B48"/>
    <w:rsid w:val="00BA0B8E"/>
    <w:rsid w:val="00BA1162"/>
    <w:rsid w:val="00BA11EA"/>
    <w:rsid w:val="00BA12D1"/>
    <w:rsid w:val="00BA1412"/>
    <w:rsid w:val="00BA1C66"/>
    <w:rsid w:val="00BA1D43"/>
    <w:rsid w:val="00BA2170"/>
    <w:rsid w:val="00BA22ED"/>
    <w:rsid w:val="00BA32F5"/>
    <w:rsid w:val="00BA370E"/>
    <w:rsid w:val="00BA388C"/>
    <w:rsid w:val="00BA3B9B"/>
    <w:rsid w:val="00BA3D55"/>
    <w:rsid w:val="00BA3DCD"/>
    <w:rsid w:val="00BA4004"/>
    <w:rsid w:val="00BA4395"/>
    <w:rsid w:val="00BA474F"/>
    <w:rsid w:val="00BA47E9"/>
    <w:rsid w:val="00BA4BDF"/>
    <w:rsid w:val="00BA4BFF"/>
    <w:rsid w:val="00BA4E45"/>
    <w:rsid w:val="00BA4F56"/>
    <w:rsid w:val="00BA59B9"/>
    <w:rsid w:val="00BA5E06"/>
    <w:rsid w:val="00BA5F59"/>
    <w:rsid w:val="00BA6144"/>
    <w:rsid w:val="00BA6514"/>
    <w:rsid w:val="00BA6589"/>
    <w:rsid w:val="00BA6E72"/>
    <w:rsid w:val="00BA7596"/>
    <w:rsid w:val="00BA7C70"/>
    <w:rsid w:val="00BB0048"/>
    <w:rsid w:val="00BB0596"/>
    <w:rsid w:val="00BB080F"/>
    <w:rsid w:val="00BB0B3E"/>
    <w:rsid w:val="00BB0BCE"/>
    <w:rsid w:val="00BB116B"/>
    <w:rsid w:val="00BB11D3"/>
    <w:rsid w:val="00BB1479"/>
    <w:rsid w:val="00BB16BE"/>
    <w:rsid w:val="00BB18CC"/>
    <w:rsid w:val="00BB1913"/>
    <w:rsid w:val="00BB2F0B"/>
    <w:rsid w:val="00BB2F7A"/>
    <w:rsid w:val="00BB39D5"/>
    <w:rsid w:val="00BB3BCF"/>
    <w:rsid w:val="00BB3D47"/>
    <w:rsid w:val="00BB3E23"/>
    <w:rsid w:val="00BB3FC9"/>
    <w:rsid w:val="00BB51F2"/>
    <w:rsid w:val="00BB5677"/>
    <w:rsid w:val="00BB5730"/>
    <w:rsid w:val="00BB5A9F"/>
    <w:rsid w:val="00BB60C0"/>
    <w:rsid w:val="00BB64FA"/>
    <w:rsid w:val="00BB65E0"/>
    <w:rsid w:val="00BB6855"/>
    <w:rsid w:val="00BB6C5F"/>
    <w:rsid w:val="00BB7A83"/>
    <w:rsid w:val="00BC0150"/>
    <w:rsid w:val="00BC03AC"/>
    <w:rsid w:val="00BC05A6"/>
    <w:rsid w:val="00BC093B"/>
    <w:rsid w:val="00BC0ACD"/>
    <w:rsid w:val="00BC0B57"/>
    <w:rsid w:val="00BC139B"/>
    <w:rsid w:val="00BC13AE"/>
    <w:rsid w:val="00BC17B1"/>
    <w:rsid w:val="00BC19A0"/>
    <w:rsid w:val="00BC1B42"/>
    <w:rsid w:val="00BC23F9"/>
    <w:rsid w:val="00BC2672"/>
    <w:rsid w:val="00BC28D9"/>
    <w:rsid w:val="00BC290F"/>
    <w:rsid w:val="00BC2B2E"/>
    <w:rsid w:val="00BC2E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C28"/>
    <w:rsid w:val="00BC7F44"/>
    <w:rsid w:val="00BD0100"/>
    <w:rsid w:val="00BD01B7"/>
    <w:rsid w:val="00BD0694"/>
    <w:rsid w:val="00BD07E9"/>
    <w:rsid w:val="00BD09A2"/>
    <w:rsid w:val="00BD0F64"/>
    <w:rsid w:val="00BD115B"/>
    <w:rsid w:val="00BD1270"/>
    <w:rsid w:val="00BD1EE3"/>
    <w:rsid w:val="00BD1FB2"/>
    <w:rsid w:val="00BD200E"/>
    <w:rsid w:val="00BD20A7"/>
    <w:rsid w:val="00BD235A"/>
    <w:rsid w:val="00BD2567"/>
    <w:rsid w:val="00BD2BF5"/>
    <w:rsid w:val="00BD2D85"/>
    <w:rsid w:val="00BD333E"/>
    <w:rsid w:val="00BD4FB4"/>
    <w:rsid w:val="00BD5335"/>
    <w:rsid w:val="00BD545C"/>
    <w:rsid w:val="00BD5768"/>
    <w:rsid w:val="00BD5AA1"/>
    <w:rsid w:val="00BD5B44"/>
    <w:rsid w:val="00BD5C73"/>
    <w:rsid w:val="00BD5F08"/>
    <w:rsid w:val="00BD603E"/>
    <w:rsid w:val="00BD6273"/>
    <w:rsid w:val="00BD6744"/>
    <w:rsid w:val="00BD6783"/>
    <w:rsid w:val="00BD67DA"/>
    <w:rsid w:val="00BD77D0"/>
    <w:rsid w:val="00BD7A95"/>
    <w:rsid w:val="00BE09D2"/>
    <w:rsid w:val="00BE0A56"/>
    <w:rsid w:val="00BE0FB5"/>
    <w:rsid w:val="00BE1051"/>
    <w:rsid w:val="00BE1068"/>
    <w:rsid w:val="00BE12FC"/>
    <w:rsid w:val="00BE185D"/>
    <w:rsid w:val="00BE23A7"/>
    <w:rsid w:val="00BE2786"/>
    <w:rsid w:val="00BE2853"/>
    <w:rsid w:val="00BE30DE"/>
    <w:rsid w:val="00BE3268"/>
    <w:rsid w:val="00BE34FC"/>
    <w:rsid w:val="00BE35C6"/>
    <w:rsid w:val="00BE3633"/>
    <w:rsid w:val="00BE36EE"/>
    <w:rsid w:val="00BE3E08"/>
    <w:rsid w:val="00BE41DB"/>
    <w:rsid w:val="00BE42A1"/>
    <w:rsid w:val="00BE4356"/>
    <w:rsid w:val="00BE4538"/>
    <w:rsid w:val="00BE46BC"/>
    <w:rsid w:val="00BE5656"/>
    <w:rsid w:val="00BE57E8"/>
    <w:rsid w:val="00BE5BB2"/>
    <w:rsid w:val="00BE5F03"/>
    <w:rsid w:val="00BE626F"/>
    <w:rsid w:val="00BE629E"/>
    <w:rsid w:val="00BE6433"/>
    <w:rsid w:val="00BE6628"/>
    <w:rsid w:val="00BE665B"/>
    <w:rsid w:val="00BE694E"/>
    <w:rsid w:val="00BE6C8E"/>
    <w:rsid w:val="00BE6EA5"/>
    <w:rsid w:val="00BE6EAD"/>
    <w:rsid w:val="00BE7DAB"/>
    <w:rsid w:val="00BF0013"/>
    <w:rsid w:val="00BF04DB"/>
    <w:rsid w:val="00BF083C"/>
    <w:rsid w:val="00BF0CBE"/>
    <w:rsid w:val="00BF1F43"/>
    <w:rsid w:val="00BF1FA8"/>
    <w:rsid w:val="00BF20B0"/>
    <w:rsid w:val="00BF21B6"/>
    <w:rsid w:val="00BF23F4"/>
    <w:rsid w:val="00BF2671"/>
    <w:rsid w:val="00BF2C7B"/>
    <w:rsid w:val="00BF2F42"/>
    <w:rsid w:val="00BF334C"/>
    <w:rsid w:val="00BF3356"/>
    <w:rsid w:val="00BF354F"/>
    <w:rsid w:val="00BF361F"/>
    <w:rsid w:val="00BF3E51"/>
    <w:rsid w:val="00BF49A8"/>
    <w:rsid w:val="00BF4A48"/>
    <w:rsid w:val="00BF4A61"/>
    <w:rsid w:val="00BF543C"/>
    <w:rsid w:val="00BF5683"/>
    <w:rsid w:val="00BF6057"/>
    <w:rsid w:val="00BF6CB5"/>
    <w:rsid w:val="00BF70FA"/>
    <w:rsid w:val="00BF7177"/>
    <w:rsid w:val="00BF7299"/>
    <w:rsid w:val="00BF7321"/>
    <w:rsid w:val="00BF7393"/>
    <w:rsid w:val="00BF76AF"/>
    <w:rsid w:val="00BF76B6"/>
    <w:rsid w:val="00BF789C"/>
    <w:rsid w:val="00BF7A20"/>
    <w:rsid w:val="00C01627"/>
    <w:rsid w:val="00C01744"/>
    <w:rsid w:val="00C01A67"/>
    <w:rsid w:val="00C01AF7"/>
    <w:rsid w:val="00C01EC2"/>
    <w:rsid w:val="00C01EC3"/>
    <w:rsid w:val="00C01FCB"/>
    <w:rsid w:val="00C02286"/>
    <w:rsid w:val="00C0258E"/>
    <w:rsid w:val="00C02E9D"/>
    <w:rsid w:val="00C03041"/>
    <w:rsid w:val="00C030C9"/>
    <w:rsid w:val="00C032D5"/>
    <w:rsid w:val="00C033C3"/>
    <w:rsid w:val="00C04135"/>
    <w:rsid w:val="00C0446B"/>
    <w:rsid w:val="00C044FA"/>
    <w:rsid w:val="00C0477C"/>
    <w:rsid w:val="00C047A2"/>
    <w:rsid w:val="00C04819"/>
    <w:rsid w:val="00C04984"/>
    <w:rsid w:val="00C04AE1"/>
    <w:rsid w:val="00C04B2C"/>
    <w:rsid w:val="00C04CE3"/>
    <w:rsid w:val="00C04E66"/>
    <w:rsid w:val="00C05927"/>
    <w:rsid w:val="00C06117"/>
    <w:rsid w:val="00C0664E"/>
    <w:rsid w:val="00C069A2"/>
    <w:rsid w:val="00C06D49"/>
    <w:rsid w:val="00C06E27"/>
    <w:rsid w:val="00C07167"/>
    <w:rsid w:val="00C07179"/>
    <w:rsid w:val="00C07363"/>
    <w:rsid w:val="00C074DC"/>
    <w:rsid w:val="00C07FC4"/>
    <w:rsid w:val="00C10221"/>
    <w:rsid w:val="00C10726"/>
    <w:rsid w:val="00C10C54"/>
    <w:rsid w:val="00C11037"/>
    <w:rsid w:val="00C114B3"/>
    <w:rsid w:val="00C11611"/>
    <w:rsid w:val="00C11E78"/>
    <w:rsid w:val="00C11FE8"/>
    <w:rsid w:val="00C1259F"/>
    <w:rsid w:val="00C12C00"/>
    <w:rsid w:val="00C12E1F"/>
    <w:rsid w:val="00C1313B"/>
    <w:rsid w:val="00C1395F"/>
    <w:rsid w:val="00C1399F"/>
    <w:rsid w:val="00C13FB4"/>
    <w:rsid w:val="00C14BC1"/>
    <w:rsid w:val="00C15083"/>
    <w:rsid w:val="00C15680"/>
    <w:rsid w:val="00C15A9D"/>
    <w:rsid w:val="00C15BA5"/>
    <w:rsid w:val="00C15C40"/>
    <w:rsid w:val="00C15C60"/>
    <w:rsid w:val="00C16459"/>
    <w:rsid w:val="00C169A3"/>
    <w:rsid w:val="00C16C54"/>
    <w:rsid w:val="00C16DBE"/>
    <w:rsid w:val="00C17252"/>
    <w:rsid w:val="00C1735B"/>
    <w:rsid w:val="00C17422"/>
    <w:rsid w:val="00C174A7"/>
    <w:rsid w:val="00C17FDF"/>
    <w:rsid w:val="00C20048"/>
    <w:rsid w:val="00C20B2B"/>
    <w:rsid w:val="00C20CB7"/>
    <w:rsid w:val="00C216B4"/>
    <w:rsid w:val="00C21855"/>
    <w:rsid w:val="00C21896"/>
    <w:rsid w:val="00C219B9"/>
    <w:rsid w:val="00C2210E"/>
    <w:rsid w:val="00C2233B"/>
    <w:rsid w:val="00C2243C"/>
    <w:rsid w:val="00C22503"/>
    <w:rsid w:val="00C22B20"/>
    <w:rsid w:val="00C234FA"/>
    <w:rsid w:val="00C2373B"/>
    <w:rsid w:val="00C238C8"/>
    <w:rsid w:val="00C23A15"/>
    <w:rsid w:val="00C23B51"/>
    <w:rsid w:val="00C23CD3"/>
    <w:rsid w:val="00C23E51"/>
    <w:rsid w:val="00C24826"/>
    <w:rsid w:val="00C24AFC"/>
    <w:rsid w:val="00C24B08"/>
    <w:rsid w:val="00C24CA3"/>
    <w:rsid w:val="00C2522F"/>
    <w:rsid w:val="00C25490"/>
    <w:rsid w:val="00C25643"/>
    <w:rsid w:val="00C25A16"/>
    <w:rsid w:val="00C26418"/>
    <w:rsid w:val="00C266D6"/>
    <w:rsid w:val="00C267D5"/>
    <w:rsid w:val="00C269AA"/>
    <w:rsid w:val="00C2708F"/>
    <w:rsid w:val="00C270A6"/>
    <w:rsid w:val="00C2712F"/>
    <w:rsid w:val="00C2770D"/>
    <w:rsid w:val="00C2798C"/>
    <w:rsid w:val="00C27C14"/>
    <w:rsid w:val="00C27C51"/>
    <w:rsid w:val="00C27DC3"/>
    <w:rsid w:val="00C302FD"/>
    <w:rsid w:val="00C306FB"/>
    <w:rsid w:val="00C30B4E"/>
    <w:rsid w:val="00C30D67"/>
    <w:rsid w:val="00C31297"/>
    <w:rsid w:val="00C317CA"/>
    <w:rsid w:val="00C31C1E"/>
    <w:rsid w:val="00C31D38"/>
    <w:rsid w:val="00C32174"/>
    <w:rsid w:val="00C326F6"/>
    <w:rsid w:val="00C32BB9"/>
    <w:rsid w:val="00C32C36"/>
    <w:rsid w:val="00C32D14"/>
    <w:rsid w:val="00C334B7"/>
    <w:rsid w:val="00C335AB"/>
    <w:rsid w:val="00C3368A"/>
    <w:rsid w:val="00C338AC"/>
    <w:rsid w:val="00C339C1"/>
    <w:rsid w:val="00C33EE0"/>
    <w:rsid w:val="00C33FDB"/>
    <w:rsid w:val="00C34000"/>
    <w:rsid w:val="00C344BD"/>
    <w:rsid w:val="00C3482F"/>
    <w:rsid w:val="00C34AD8"/>
    <w:rsid w:val="00C34C3E"/>
    <w:rsid w:val="00C34D30"/>
    <w:rsid w:val="00C350C1"/>
    <w:rsid w:val="00C355A2"/>
    <w:rsid w:val="00C35738"/>
    <w:rsid w:val="00C35C3B"/>
    <w:rsid w:val="00C35C81"/>
    <w:rsid w:val="00C35ED8"/>
    <w:rsid w:val="00C35F0F"/>
    <w:rsid w:val="00C360E1"/>
    <w:rsid w:val="00C36320"/>
    <w:rsid w:val="00C3674C"/>
    <w:rsid w:val="00C37747"/>
    <w:rsid w:val="00C37808"/>
    <w:rsid w:val="00C37E21"/>
    <w:rsid w:val="00C40076"/>
    <w:rsid w:val="00C40B57"/>
    <w:rsid w:val="00C40D33"/>
    <w:rsid w:val="00C41299"/>
    <w:rsid w:val="00C413AA"/>
    <w:rsid w:val="00C419DE"/>
    <w:rsid w:val="00C41A9F"/>
    <w:rsid w:val="00C41BE4"/>
    <w:rsid w:val="00C41CEE"/>
    <w:rsid w:val="00C41CF1"/>
    <w:rsid w:val="00C41FA1"/>
    <w:rsid w:val="00C42344"/>
    <w:rsid w:val="00C427C8"/>
    <w:rsid w:val="00C427FF"/>
    <w:rsid w:val="00C42836"/>
    <w:rsid w:val="00C428CA"/>
    <w:rsid w:val="00C42D16"/>
    <w:rsid w:val="00C4343C"/>
    <w:rsid w:val="00C43D79"/>
    <w:rsid w:val="00C43DA5"/>
    <w:rsid w:val="00C442CE"/>
    <w:rsid w:val="00C44452"/>
    <w:rsid w:val="00C44EB9"/>
    <w:rsid w:val="00C4505B"/>
    <w:rsid w:val="00C457AC"/>
    <w:rsid w:val="00C457D5"/>
    <w:rsid w:val="00C457DF"/>
    <w:rsid w:val="00C459CF"/>
    <w:rsid w:val="00C45C00"/>
    <w:rsid w:val="00C45C4C"/>
    <w:rsid w:val="00C45DA9"/>
    <w:rsid w:val="00C461A0"/>
    <w:rsid w:val="00C463A1"/>
    <w:rsid w:val="00C4650A"/>
    <w:rsid w:val="00C468B1"/>
    <w:rsid w:val="00C469E1"/>
    <w:rsid w:val="00C47635"/>
    <w:rsid w:val="00C4768B"/>
    <w:rsid w:val="00C47B3A"/>
    <w:rsid w:val="00C50632"/>
    <w:rsid w:val="00C506A4"/>
    <w:rsid w:val="00C509F0"/>
    <w:rsid w:val="00C50E65"/>
    <w:rsid w:val="00C5142D"/>
    <w:rsid w:val="00C514FA"/>
    <w:rsid w:val="00C5157A"/>
    <w:rsid w:val="00C51829"/>
    <w:rsid w:val="00C51BC3"/>
    <w:rsid w:val="00C51D58"/>
    <w:rsid w:val="00C52A20"/>
    <w:rsid w:val="00C52E55"/>
    <w:rsid w:val="00C53067"/>
    <w:rsid w:val="00C53225"/>
    <w:rsid w:val="00C53349"/>
    <w:rsid w:val="00C5395F"/>
    <w:rsid w:val="00C53B5D"/>
    <w:rsid w:val="00C54080"/>
    <w:rsid w:val="00C540C6"/>
    <w:rsid w:val="00C54160"/>
    <w:rsid w:val="00C5453C"/>
    <w:rsid w:val="00C545F1"/>
    <w:rsid w:val="00C54794"/>
    <w:rsid w:val="00C5482B"/>
    <w:rsid w:val="00C5485B"/>
    <w:rsid w:val="00C54873"/>
    <w:rsid w:val="00C54C76"/>
    <w:rsid w:val="00C55594"/>
    <w:rsid w:val="00C55B79"/>
    <w:rsid w:val="00C56116"/>
    <w:rsid w:val="00C563CC"/>
    <w:rsid w:val="00C56948"/>
    <w:rsid w:val="00C56966"/>
    <w:rsid w:val="00C569C0"/>
    <w:rsid w:val="00C56B17"/>
    <w:rsid w:val="00C56C32"/>
    <w:rsid w:val="00C56E45"/>
    <w:rsid w:val="00C57605"/>
    <w:rsid w:val="00C57971"/>
    <w:rsid w:val="00C57AFC"/>
    <w:rsid w:val="00C57C04"/>
    <w:rsid w:val="00C57C30"/>
    <w:rsid w:val="00C607F2"/>
    <w:rsid w:val="00C60CD4"/>
    <w:rsid w:val="00C60D9B"/>
    <w:rsid w:val="00C60DB5"/>
    <w:rsid w:val="00C61175"/>
    <w:rsid w:val="00C6128A"/>
    <w:rsid w:val="00C61600"/>
    <w:rsid w:val="00C6184D"/>
    <w:rsid w:val="00C61917"/>
    <w:rsid w:val="00C61C8E"/>
    <w:rsid w:val="00C61CB2"/>
    <w:rsid w:val="00C6245C"/>
    <w:rsid w:val="00C62C80"/>
    <w:rsid w:val="00C63999"/>
    <w:rsid w:val="00C64129"/>
    <w:rsid w:val="00C642BE"/>
    <w:rsid w:val="00C6464C"/>
    <w:rsid w:val="00C64C4C"/>
    <w:rsid w:val="00C64CB7"/>
    <w:rsid w:val="00C65930"/>
    <w:rsid w:val="00C6593F"/>
    <w:rsid w:val="00C65AD0"/>
    <w:rsid w:val="00C65AF1"/>
    <w:rsid w:val="00C65D95"/>
    <w:rsid w:val="00C66364"/>
    <w:rsid w:val="00C66400"/>
    <w:rsid w:val="00C66542"/>
    <w:rsid w:val="00C66597"/>
    <w:rsid w:val="00C66781"/>
    <w:rsid w:val="00C66AB8"/>
    <w:rsid w:val="00C67202"/>
    <w:rsid w:val="00C6749B"/>
    <w:rsid w:val="00C67DE8"/>
    <w:rsid w:val="00C70037"/>
    <w:rsid w:val="00C70687"/>
    <w:rsid w:val="00C70893"/>
    <w:rsid w:val="00C70A39"/>
    <w:rsid w:val="00C70D20"/>
    <w:rsid w:val="00C70E74"/>
    <w:rsid w:val="00C7118E"/>
    <w:rsid w:val="00C71475"/>
    <w:rsid w:val="00C7168C"/>
    <w:rsid w:val="00C71974"/>
    <w:rsid w:val="00C71DB8"/>
    <w:rsid w:val="00C72C77"/>
    <w:rsid w:val="00C72CE0"/>
    <w:rsid w:val="00C73876"/>
    <w:rsid w:val="00C73ADC"/>
    <w:rsid w:val="00C73BC1"/>
    <w:rsid w:val="00C74953"/>
    <w:rsid w:val="00C74C97"/>
    <w:rsid w:val="00C7503F"/>
    <w:rsid w:val="00C75444"/>
    <w:rsid w:val="00C7552D"/>
    <w:rsid w:val="00C75622"/>
    <w:rsid w:val="00C75790"/>
    <w:rsid w:val="00C759E8"/>
    <w:rsid w:val="00C75F1E"/>
    <w:rsid w:val="00C762C9"/>
    <w:rsid w:val="00C76A65"/>
    <w:rsid w:val="00C76C4A"/>
    <w:rsid w:val="00C76E4C"/>
    <w:rsid w:val="00C7763E"/>
    <w:rsid w:val="00C777E5"/>
    <w:rsid w:val="00C80171"/>
    <w:rsid w:val="00C801B0"/>
    <w:rsid w:val="00C805B9"/>
    <w:rsid w:val="00C8070F"/>
    <w:rsid w:val="00C8085C"/>
    <w:rsid w:val="00C8089C"/>
    <w:rsid w:val="00C813C7"/>
    <w:rsid w:val="00C816EA"/>
    <w:rsid w:val="00C81BA1"/>
    <w:rsid w:val="00C81E1E"/>
    <w:rsid w:val="00C82030"/>
    <w:rsid w:val="00C82389"/>
    <w:rsid w:val="00C82621"/>
    <w:rsid w:val="00C8294F"/>
    <w:rsid w:val="00C829E4"/>
    <w:rsid w:val="00C82A37"/>
    <w:rsid w:val="00C830F8"/>
    <w:rsid w:val="00C83714"/>
    <w:rsid w:val="00C83BC8"/>
    <w:rsid w:val="00C83BEB"/>
    <w:rsid w:val="00C840B3"/>
    <w:rsid w:val="00C8474C"/>
    <w:rsid w:val="00C84EC7"/>
    <w:rsid w:val="00C855DC"/>
    <w:rsid w:val="00C85A07"/>
    <w:rsid w:val="00C85D53"/>
    <w:rsid w:val="00C86617"/>
    <w:rsid w:val="00C86735"/>
    <w:rsid w:val="00C86839"/>
    <w:rsid w:val="00C8683C"/>
    <w:rsid w:val="00C8722F"/>
    <w:rsid w:val="00C87A17"/>
    <w:rsid w:val="00C87AD6"/>
    <w:rsid w:val="00C87E4B"/>
    <w:rsid w:val="00C9032B"/>
    <w:rsid w:val="00C903D9"/>
    <w:rsid w:val="00C90629"/>
    <w:rsid w:val="00C90A0D"/>
    <w:rsid w:val="00C90B4B"/>
    <w:rsid w:val="00C90BFE"/>
    <w:rsid w:val="00C91307"/>
    <w:rsid w:val="00C91480"/>
    <w:rsid w:val="00C917A3"/>
    <w:rsid w:val="00C9183A"/>
    <w:rsid w:val="00C91C50"/>
    <w:rsid w:val="00C91E4F"/>
    <w:rsid w:val="00C91F27"/>
    <w:rsid w:val="00C92553"/>
    <w:rsid w:val="00C9271C"/>
    <w:rsid w:val="00C927E6"/>
    <w:rsid w:val="00C92E9C"/>
    <w:rsid w:val="00C933D5"/>
    <w:rsid w:val="00C93568"/>
    <w:rsid w:val="00C9362E"/>
    <w:rsid w:val="00C93661"/>
    <w:rsid w:val="00C936D3"/>
    <w:rsid w:val="00C938D8"/>
    <w:rsid w:val="00C93CEF"/>
    <w:rsid w:val="00C93FCE"/>
    <w:rsid w:val="00C94215"/>
    <w:rsid w:val="00C94735"/>
    <w:rsid w:val="00C948BF"/>
    <w:rsid w:val="00C94EEB"/>
    <w:rsid w:val="00C94F2F"/>
    <w:rsid w:val="00C953B8"/>
    <w:rsid w:val="00C95615"/>
    <w:rsid w:val="00C9586A"/>
    <w:rsid w:val="00C95874"/>
    <w:rsid w:val="00C95FAE"/>
    <w:rsid w:val="00C96080"/>
    <w:rsid w:val="00C966FF"/>
    <w:rsid w:val="00C968C8"/>
    <w:rsid w:val="00C96F33"/>
    <w:rsid w:val="00C971D3"/>
    <w:rsid w:val="00C97326"/>
    <w:rsid w:val="00CA011A"/>
    <w:rsid w:val="00CA070B"/>
    <w:rsid w:val="00CA159B"/>
    <w:rsid w:val="00CA1C20"/>
    <w:rsid w:val="00CA1CCC"/>
    <w:rsid w:val="00CA225F"/>
    <w:rsid w:val="00CA240A"/>
    <w:rsid w:val="00CA298C"/>
    <w:rsid w:val="00CA2DDB"/>
    <w:rsid w:val="00CA2E20"/>
    <w:rsid w:val="00CA313E"/>
    <w:rsid w:val="00CA3286"/>
    <w:rsid w:val="00CA3725"/>
    <w:rsid w:val="00CA37C2"/>
    <w:rsid w:val="00CA3B6D"/>
    <w:rsid w:val="00CA3DEF"/>
    <w:rsid w:val="00CA4511"/>
    <w:rsid w:val="00CA467A"/>
    <w:rsid w:val="00CA4A73"/>
    <w:rsid w:val="00CA4E46"/>
    <w:rsid w:val="00CA4FE1"/>
    <w:rsid w:val="00CA50E4"/>
    <w:rsid w:val="00CA560C"/>
    <w:rsid w:val="00CA5AE0"/>
    <w:rsid w:val="00CA5E37"/>
    <w:rsid w:val="00CA5E45"/>
    <w:rsid w:val="00CA6457"/>
    <w:rsid w:val="00CA6DE3"/>
    <w:rsid w:val="00CA76DA"/>
    <w:rsid w:val="00CB00B8"/>
    <w:rsid w:val="00CB05C5"/>
    <w:rsid w:val="00CB0C2F"/>
    <w:rsid w:val="00CB0F9E"/>
    <w:rsid w:val="00CB0FCE"/>
    <w:rsid w:val="00CB1048"/>
    <w:rsid w:val="00CB11FD"/>
    <w:rsid w:val="00CB1435"/>
    <w:rsid w:val="00CB1FAE"/>
    <w:rsid w:val="00CB211E"/>
    <w:rsid w:val="00CB2169"/>
    <w:rsid w:val="00CB21A6"/>
    <w:rsid w:val="00CB283A"/>
    <w:rsid w:val="00CB29C9"/>
    <w:rsid w:val="00CB2BA1"/>
    <w:rsid w:val="00CB2D6A"/>
    <w:rsid w:val="00CB2F10"/>
    <w:rsid w:val="00CB32BE"/>
    <w:rsid w:val="00CB33F5"/>
    <w:rsid w:val="00CB3522"/>
    <w:rsid w:val="00CB372F"/>
    <w:rsid w:val="00CB38D4"/>
    <w:rsid w:val="00CB3A58"/>
    <w:rsid w:val="00CB4090"/>
    <w:rsid w:val="00CB49D5"/>
    <w:rsid w:val="00CB51AA"/>
    <w:rsid w:val="00CB59D5"/>
    <w:rsid w:val="00CB5CA4"/>
    <w:rsid w:val="00CB5F98"/>
    <w:rsid w:val="00CB60DF"/>
    <w:rsid w:val="00CB6238"/>
    <w:rsid w:val="00CB6334"/>
    <w:rsid w:val="00CB6807"/>
    <w:rsid w:val="00CB692F"/>
    <w:rsid w:val="00CB6EE3"/>
    <w:rsid w:val="00CB733F"/>
    <w:rsid w:val="00CB746A"/>
    <w:rsid w:val="00CB77D9"/>
    <w:rsid w:val="00CC0023"/>
    <w:rsid w:val="00CC08D2"/>
    <w:rsid w:val="00CC096E"/>
    <w:rsid w:val="00CC0C08"/>
    <w:rsid w:val="00CC0C4F"/>
    <w:rsid w:val="00CC0FA0"/>
    <w:rsid w:val="00CC102C"/>
    <w:rsid w:val="00CC1275"/>
    <w:rsid w:val="00CC16FB"/>
    <w:rsid w:val="00CC1719"/>
    <w:rsid w:val="00CC18CE"/>
    <w:rsid w:val="00CC1DAF"/>
    <w:rsid w:val="00CC1FA8"/>
    <w:rsid w:val="00CC22F2"/>
    <w:rsid w:val="00CC2AF9"/>
    <w:rsid w:val="00CC2BCD"/>
    <w:rsid w:val="00CC302D"/>
    <w:rsid w:val="00CC3322"/>
    <w:rsid w:val="00CC36B0"/>
    <w:rsid w:val="00CC3EDE"/>
    <w:rsid w:val="00CC485D"/>
    <w:rsid w:val="00CC49AA"/>
    <w:rsid w:val="00CC5644"/>
    <w:rsid w:val="00CC5920"/>
    <w:rsid w:val="00CC59E7"/>
    <w:rsid w:val="00CC5C30"/>
    <w:rsid w:val="00CC5C88"/>
    <w:rsid w:val="00CC6291"/>
    <w:rsid w:val="00CC6494"/>
    <w:rsid w:val="00CC6827"/>
    <w:rsid w:val="00CC71DD"/>
    <w:rsid w:val="00CC738A"/>
    <w:rsid w:val="00CC777C"/>
    <w:rsid w:val="00CC7856"/>
    <w:rsid w:val="00CC7AFD"/>
    <w:rsid w:val="00CC7B63"/>
    <w:rsid w:val="00CC7F24"/>
    <w:rsid w:val="00CD0095"/>
    <w:rsid w:val="00CD0385"/>
    <w:rsid w:val="00CD03E9"/>
    <w:rsid w:val="00CD06C6"/>
    <w:rsid w:val="00CD07D9"/>
    <w:rsid w:val="00CD179D"/>
    <w:rsid w:val="00CD1BFC"/>
    <w:rsid w:val="00CD1CEB"/>
    <w:rsid w:val="00CD1EEF"/>
    <w:rsid w:val="00CD2247"/>
    <w:rsid w:val="00CD2677"/>
    <w:rsid w:val="00CD336F"/>
    <w:rsid w:val="00CD33A6"/>
    <w:rsid w:val="00CD34C0"/>
    <w:rsid w:val="00CD359D"/>
    <w:rsid w:val="00CD369B"/>
    <w:rsid w:val="00CD3827"/>
    <w:rsid w:val="00CD3ED6"/>
    <w:rsid w:val="00CD408B"/>
    <w:rsid w:val="00CD40FF"/>
    <w:rsid w:val="00CD4463"/>
    <w:rsid w:val="00CD4584"/>
    <w:rsid w:val="00CD47F2"/>
    <w:rsid w:val="00CD4C66"/>
    <w:rsid w:val="00CD4CB4"/>
    <w:rsid w:val="00CD4E90"/>
    <w:rsid w:val="00CD5147"/>
    <w:rsid w:val="00CD5270"/>
    <w:rsid w:val="00CD56E5"/>
    <w:rsid w:val="00CD5D08"/>
    <w:rsid w:val="00CD5D8A"/>
    <w:rsid w:val="00CD5DB4"/>
    <w:rsid w:val="00CD5DE1"/>
    <w:rsid w:val="00CD632B"/>
    <w:rsid w:val="00CD6B2B"/>
    <w:rsid w:val="00CE00CA"/>
    <w:rsid w:val="00CE0106"/>
    <w:rsid w:val="00CE0782"/>
    <w:rsid w:val="00CE0A9C"/>
    <w:rsid w:val="00CE0D0F"/>
    <w:rsid w:val="00CE125A"/>
    <w:rsid w:val="00CE14E7"/>
    <w:rsid w:val="00CE185A"/>
    <w:rsid w:val="00CE18AB"/>
    <w:rsid w:val="00CE1C5D"/>
    <w:rsid w:val="00CE1DAF"/>
    <w:rsid w:val="00CE2349"/>
    <w:rsid w:val="00CE23DC"/>
    <w:rsid w:val="00CE24EE"/>
    <w:rsid w:val="00CE2752"/>
    <w:rsid w:val="00CE2CCE"/>
    <w:rsid w:val="00CE3318"/>
    <w:rsid w:val="00CE3962"/>
    <w:rsid w:val="00CE3AEC"/>
    <w:rsid w:val="00CE3C38"/>
    <w:rsid w:val="00CE491A"/>
    <w:rsid w:val="00CE49FE"/>
    <w:rsid w:val="00CE4AC7"/>
    <w:rsid w:val="00CE4BA2"/>
    <w:rsid w:val="00CE4E5F"/>
    <w:rsid w:val="00CE50B1"/>
    <w:rsid w:val="00CE521D"/>
    <w:rsid w:val="00CE5761"/>
    <w:rsid w:val="00CE576F"/>
    <w:rsid w:val="00CE5804"/>
    <w:rsid w:val="00CE5BB7"/>
    <w:rsid w:val="00CE5BBC"/>
    <w:rsid w:val="00CE5EA8"/>
    <w:rsid w:val="00CE605C"/>
    <w:rsid w:val="00CE6155"/>
    <w:rsid w:val="00CE6395"/>
    <w:rsid w:val="00CE6C20"/>
    <w:rsid w:val="00CE6D3D"/>
    <w:rsid w:val="00CE6E37"/>
    <w:rsid w:val="00CE6F9A"/>
    <w:rsid w:val="00CE7D58"/>
    <w:rsid w:val="00CF001D"/>
    <w:rsid w:val="00CF0152"/>
    <w:rsid w:val="00CF03AE"/>
    <w:rsid w:val="00CF0B25"/>
    <w:rsid w:val="00CF0CBD"/>
    <w:rsid w:val="00CF0E7F"/>
    <w:rsid w:val="00CF0F05"/>
    <w:rsid w:val="00CF1075"/>
    <w:rsid w:val="00CF12A4"/>
    <w:rsid w:val="00CF12AF"/>
    <w:rsid w:val="00CF177B"/>
    <w:rsid w:val="00CF1F60"/>
    <w:rsid w:val="00CF2560"/>
    <w:rsid w:val="00CF298E"/>
    <w:rsid w:val="00CF2BAE"/>
    <w:rsid w:val="00CF2E8D"/>
    <w:rsid w:val="00CF3406"/>
    <w:rsid w:val="00CF35EA"/>
    <w:rsid w:val="00CF37DE"/>
    <w:rsid w:val="00CF38B1"/>
    <w:rsid w:val="00CF38D4"/>
    <w:rsid w:val="00CF3C8E"/>
    <w:rsid w:val="00CF4142"/>
    <w:rsid w:val="00CF442B"/>
    <w:rsid w:val="00CF48D1"/>
    <w:rsid w:val="00CF49F3"/>
    <w:rsid w:val="00CF4FE4"/>
    <w:rsid w:val="00CF50C3"/>
    <w:rsid w:val="00CF5257"/>
    <w:rsid w:val="00CF558A"/>
    <w:rsid w:val="00CF5755"/>
    <w:rsid w:val="00CF5827"/>
    <w:rsid w:val="00CF5953"/>
    <w:rsid w:val="00CF5A3E"/>
    <w:rsid w:val="00CF5B71"/>
    <w:rsid w:val="00CF5DE3"/>
    <w:rsid w:val="00CF639B"/>
    <w:rsid w:val="00CF65D3"/>
    <w:rsid w:val="00CF68A5"/>
    <w:rsid w:val="00CF697B"/>
    <w:rsid w:val="00CF698B"/>
    <w:rsid w:val="00CF6A74"/>
    <w:rsid w:val="00CF73E4"/>
    <w:rsid w:val="00CF74B5"/>
    <w:rsid w:val="00CF7582"/>
    <w:rsid w:val="00CF7ED6"/>
    <w:rsid w:val="00CF7F24"/>
    <w:rsid w:val="00D000D3"/>
    <w:rsid w:val="00D002EE"/>
    <w:rsid w:val="00D002FC"/>
    <w:rsid w:val="00D008C5"/>
    <w:rsid w:val="00D00955"/>
    <w:rsid w:val="00D00AE6"/>
    <w:rsid w:val="00D01098"/>
    <w:rsid w:val="00D0137F"/>
    <w:rsid w:val="00D0168D"/>
    <w:rsid w:val="00D0209E"/>
    <w:rsid w:val="00D025FE"/>
    <w:rsid w:val="00D02859"/>
    <w:rsid w:val="00D02982"/>
    <w:rsid w:val="00D02D7C"/>
    <w:rsid w:val="00D02DEF"/>
    <w:rsid w:val="00D0328A"/>
    <w:rsid w:val="00D03714"/>
    <w:rsid w:val="00D03838"/>
    <w:rsid w:val="00D03967"/>
    <w:rsid w:val="00D03F69"/>
    <w:rsid w:val="00D04149"/>
    <w:rsid w:val="00D04360"/>
    <w:rsid w:val="00D04698"/>
    <w:rsid w:val="00D04918"/>
    <w:rsid w:val="00D04967"/>
    <w:rsid w:val="00D05116"/>
    <w:rsid w:val="00D05447"/>
    <w:rsid w:val="00D056F6"/>
    <w:rsid w:val="00D058A2"/>
    <w:rsid w:val="00D0592B"/>
    <w:rsid w:val="00D05BC1"/>
    <w:rsid w:val="00D060BE"/>
    <w:rsid w:val="00D06325"/>
    <w:rsid w:val="00D06838"/>
    <w:rsid w:val="00D06A5A"/>
    <w:rsid w:val="00D06EB3"/>
    <w:rsid w:val="00D06FEF"/>
    <w:rsid w:val="00D073DE"/>
    <w:rsid w:val="00D0771B"/>
    <w:rsid w:val="00D078D9"/>
    <w:rsid w:val="00D07DE6"/>
    <w:rsid w:val="00D100C9"/>
    <w:rsid w:val="00D108FD"/>
    <w:rsid w:val="00D10F60"/>
    <w:rsid w:val="00D11383"/>
    <w:rsid w:val="00D1156D"/>
    <w:rsid w:val="00D1188C"/>
    <w:rsid w:val="00D123FA"/>
    <w:rsid w:val="00D12533"/>
    <w:rsid w:val="00D12D02"/>
    <w:rsid w:val="00D13822"/>
    <w:rsid w:val="00D13D64"/>
    <w:rsid w:val="00D13F87"/>
    <w:rsid w:val="00D14507"/>
    <w:rsid w:val="00D147DA"/>
    <w:rsid w:val="00D14CB4"/>
    <w:rsid w:val="00D14FB5"/>
    <w:rsid w:val="00D1529C"/>
    <w:rsid w:val="00D153AA"/>
    <w:rsid w:val="00D153D3"/>
    <w:rsid w:val="00D1585E"/>
    <w:rsid w:val="00D15C94"/>
    <w:rsid w:val="00D15FF7"/>
    <w:rsid w:val="00D1628A"/>
    <w:rsid w:val="00D16445"/>
    <w:rsid w:val="00D16F80"/>
    <w:rsid w:val="00D17100"/>
    <w:rsid w:val="00D178CA"/>
    <w:rsid w:val="00D17951"/>
    <w:rsid w:val="00D17A99"/>
    <w:rsid w:val="00D17DCA"/>
    <w:rsid w:val="00D17E33"/>
    <w:rsid w:val="00D17F0B"/>
    <w:rsid w:val="00D20284"/>
    <w:rsid w:val="00D209A1"/>
    <w:rsid w:val="00D20FCB"/>
    <w:rsid w:val="00D213D3"/>
    <w:rsid w:val="00D2164F"/>
    <w:rsid w:val="00D2179E"/>
    <w:rsid w:val="00D21809"/>
    <w:rsid w:val="00D218A6"/>
    <w:rsid w:val="00D21908"/>
    <w:rsid w:val="00D21DF2"/>
    <w:rsid w:val="00D22362"/>
    <w:rsid w:val="00D2296E"/>
    <w:rsid w:val="00D23059"/>
    <w:rsid w:val="00D23252"/>
    <w:rsid w:val="00D233F0"/>
    <w:rsid w:val="00D23490"/>
    <w:rsid w:val="00D23826"/>
    <w:rsid w:val="00D23EBA"/>
    <w:rsid w:val="00D2401B"/>
    <w:rsid w:val="00D2408B"/>
    <w:rsid w:val="00D2456A"/>
    <w:rsid w:val="00D245AE"/>
    <w:rsid w:val="00D247C2"/>
    <w:rsid w:val="00D24871"/>
    <w:rsid w:val="00D249FB"/>
    <w:rsid w:val="00D24F2B"/>
    <w:rsid w:val="00D25279"/>
    <w:rsid w:val="00D2548B"/>
    <w:rsid w:val="00D25664"/>
    <w:rsid w:val="00D25A23"/>
    <w:rsid w:val="00D26086"/>
    <w:rsid w:val="00D26344"/>
    <w:rsid w:val="00D2641E"/>
    <w:rsid w:val="00D26D7B"/>
    <w:rsid w:val="00D26E05"/>
    <w:rsid w:val="00D27106"/>
    <w:rsid w:val="00D27505"/>
    <w:rsid w:val="00D27923"/>
    <w:rsid w:val="00D27D4E"/>
    <w:rsid w:val="00D300EE"/>
    <w:rsid w:val="00D3081C"/>
    <w:rsid w:val="00D308F2"/>
    <w:rsid w:val="00D30AE1"/>
    <w:rsid w:val="00D30CA5"/>
    <w:rsid w:val="00D30E75"/>
    <w:rsid w:val="00D31E85"/>
    <w:rsid w:val="00D322E2"/>
    <w:rsid w:val="00D326F8"/>
    <w:rsid w:val="00D32FF1"/>
    <w:rsid w:val="00D3312A"/>
    <w:rsid w:val="00D33227"/>
    <w:rsid w:val="00D33892"/>
    <w:rsid w:val="00D34168"/>
    <w:rsid w:val="00D341FE"/>
    <w:rsid w:val="00D34BD3"/>
    <w:rsid w:val="00D34D16"/>
    <w:rsid w:val="00D351A7"/>
    <w:rsid w:val="00D351AD"/>
    <w:rsid w:val="00D354B3"/>
    <w:rsid w:val="00D35BEB"/>
    <w:rsid w:val="00D35DF2"/>
    <w:rsid w:val="00D3680F"/>
    <w:rsid w:val="00D36BC0"/>
    <w:rsid w:val="00D36D3F"/>
    <w:rsid w:val="00D36DD2"/>
    <w:rsid w:val="00D37129"/>
    <w:rsid w:val="00D371AD"/>
    <w:rsid w:val="00D37398"/>
    <w:rsid w:val="00D373B0"/>
    <w:rsid w:val="00D37545"/>
    <w:rsid w:val="00D3794F"/>
    <w:rsid w:val="00D37C5B"/>
    <w:rsid w:val="00D40617"/>
    <w:rsid w:val="00D40827"/>
    <w:rsid w:val="00D40A84"/>
    <w:rsid w:val="00D40D9C"/>
    <w:rsid w:val="00D40DE3"/>
    <w:rsid w:val="00D40E5F"/>
    <w:rsid w:val="00D41012"/>
    <w:rsid w:val="00D4117B"/>
    <w:rsid w:val="00D4157B"/>
    <w:rsid w:val="00D41855"/>
    <w:rsid w:val="00D41E21"/>
    <w:rsid w:val="00D42A85"/>
    <w:rsid w:val="00D42C62"/>
    <w:rsid w:val="00D42C6C"/>
    <w:rsid w:val="00D431F6"/>
    <w:rsid w:val="00D43BED"/>
    <w:rsid w:val="00D444B4"/>
    <w:rsid w:val="00D446B4"/>
    <w:rsid w:val="00D447B0"/>
    <w:rsid w:val="00D447F8"/>
    <w:rsid w:val="00D44AD9"/>
    <w:rsid w:val="00D44B7B"/>
    <w:rsid w:val="00D45539"/>
    <w:rsid w:val="00D455EE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7333"/>
    <w:rsid w:val="00D473FF"/>
    <w:rsid w:val="00D474CB"/>
    <w:rsid w:val="00D476F9"/>
    <w:rsid w:val="00D479A0"/>
    <w:rsid w:val="00D47A77"/>
    <w:rsid w:val="00D47D60"/>
    <w:rsid w:val="00D50163"/>
    <w:rsid w:val="00D50203"/>
    <w:rsid w:val="00D50868"/>
    <w:rsid w:val="00D50F75"/>
    <w:rsid w:val="00D50F8B"/>
    <w:rsid w:val="00D50FB3"/>
    <w:rsid w:val="00D512B3"/>
    <w:rsid w:val="00D517B3"/>
    <w:rsid w:val="00D51838"/>
    <w:rsid w:val="00D51C61"/>
    <w:rsid w:val="00D520A8"/>
    <w:rsid w:val="00D52951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36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62C7"/>
    <w:rsid w:val="00D564A0"/>
    <w:rsid w:val="00D565E5"/>
    <w:rsid w:val="00D568B7"/>
    <w:rsid w:val="00D57004"/>
    <w:rsid w:val="00D5700B"/>
    <w:rsid w:val="00D57501"/>
    <w:rsid w:val="00D579C6"/>
    <w:rsid w:val="00D57A53"/>
    <w:rsid w:val="00D57B1D"/>
    <w:rsid w:val="00D6006B"/>
    <w:rsid w:val="00D601F5"/>
    <w:rsid w:val="00D60382"/>
    <w:rsid w:val="00D60582"/>
    <w:rsid w:val="00D60FA4"/>
    <w:rsid w:val="00D60FB6"/>
    <w:rsid w:val="00D6101E"/>
    <w:rsid w:val="00D6105B"/>
    <w:rsid w:val="00D61150"/>
    <w:rsid w:val="00D61220"/>
    <w:rsid w:val="00D61359"/>
    <w:rsid w:val="00D61A25"/>
    <w:rsid w:val="00D61D51"/>
    <w:rsid w:val="00D61E49"/>
    <w:rsid w:val="00D62B65"/>
    <w:rsid w:val="00D62BC1"/>
    <w:rsid w:val="00D6315E"/>
    <w:rsid w:val="00D633DC"/>
    <w:rsid w:val="00D63791"/>
    <w:rsid w:val="00D63DBA"/>
    <w:rsid w:val="00D6407F"/>
    <w:rsid w:val="00D6446F"/>
    <w:rsid w:val="00D647EC"/>
    <w:rsid w:val="00D64DA2"/>
    <w:rsid w:val="00D654F2"/>
    <w:rsid w:val="00D6552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1C8"/>
    <w:rsid w:val="00D673E5"/>
    <w:rsid w:val="00D67451"/>
    <w:rsid w:val="00D679D8"/>
    <w:rsid w:val="00D67A67"/>
    <w:rsid w:val="00D7025B"/>
    <w:rsid w:val="00D70479"/>
    <w:rsid w:val="00D70A5F"/>
    <w:rsid w:val="00D71136"/>
    <w:rsid w:val="00D71273"/>
    <w:rsid w:val="00D719F4"/>
    <w:rsid w:val="00D72417"/>
    <w:rsid w:val="00D72836"/>
    <w:rsid w:val="00D73037"/>
    <w:rsid w:val="00D7366E"/>
    <w:rsid w:val="00D736BD"/>
    <w:rsid w:val="00D738B5"/>
    <w:rsid w:val="00D73A09"/>
    <w:rsid w:val="00D73D80"/>
    <w:rsid w:val="00D75697"/>
    <w:rsid w:val="00D75DA9"/>
    <w:rsid w:val="00D763E9"/>
    <w:rsid w:val="00D766DC"/>
    <w:rsid w:val="00D76A3C"/>
    <w:rsid w:val="00D76C97"/>
    <w:rsid w:val="00D77145"/>
    <w:rsid w:val="00D77684"/>
    <w:rsid w:val="00D776A8"/>
    <w:rsid w:val="00D77ACE"/>
    <w:rsid w:val="00D8006B"/>
    <w:rsid w:val="00D805A9"/>
    <w:rsid w:val="00D806ED"/>
    <w:rsid w:val="00D80D4A"/>
    <w:rsid w:val="00D81112"/>
    <w:rsid w:val="00D8166A"/>
    <w:rsid w:val="00D8192F"/>
    <w:rsid w:val="00D81D93"/>
    <w:rsid w:val="00D8240A"/>
    <w:rsid w:val="00D82681"/>
    <w:rsid w:val="00D826C5"/>
    <w:rsid w:val="00D827A1"/>
    <w:rsid w:val="00D82CF3"/>
    <w:rsid w:val="00D82D05"/>
    <w:rsid w:val="00D82F66"/>
    <w:rsid w:val="00D830D9"/>
    <w:rsid w:val="00D83120"/>
    <w:rsid w:val="00D83280"/>
    <w:rsid w:val="00D832DF"/>
    <w:rsid w:val="00D833C9"/>
    <w:rsid w:val="00D83601"/>
    <w:rsid w:val="00D83620"/>
    <w:rsid w:val="00D839CC"/>
    <w:rsid w:val="00D83E5C"/>
    <w:rsid w:val="00D83FFB"/>
    <w:rsid w:val="00D843BE"/>
    <w:rsid w:val="00D843CC"/>
    <w:rsid w:val="00D843CE"/>
    <w:rsid w:val="00D84759"/>
    <w:rsid w:val="00D84B65"/>
    <w:rsid w:val="00D84C63"/>
    <w:rsid w:val="00D84C98"/>
    <w:rsid w:val="00D85A61"/>
    <w:rsid w:val="00D85A91"/>
    <w:rsid w:val="00D86168"/>
    <w:rsid w:val="00D861E1"/>
    <w:rsid w:val="00D8639B"/>
    <w:rsid w:val="00D8677F"/>
    <w:rsid w:val="00D86A1A"/>
    <w:rsid w:val="00D86D99"/>
    <w:rsid w:val="00D87324"/>
    <w:rsid w:val="00D876D1"/>
    <w:rsid w:val="00D879A8"/>
    <w:rsid w:val="00D87E45"/>
    <w:rsid w:val="00D9092E"/>
    <w:rsid w:val="00D90E48"/>
    <w:rsid w:val="00D91EC4"/>
    <w:rsid w:val="00D925EA"/>
    <w:rsid w:val="00D92C43"/>
    <w:rsid w:val="00D92D2B"/>
    <w:rsid w:val="00D93165"/>
    <w:rsid w:val="00D93671"/>
    <w:rsid w:val="00D93676"/>
    <w:rsid w:val="00D93898"/>
    <w:rsid w:val="00D93933"/>
    <w:rsid w:val="00D93954"/>
    <w:rsid w:val="00D93960"/>
    <w:rsid w:val="00D93A9C"/>
    <w:rsid w:val="00D94477"/>
    <w:rsid w:val="00D9455C"/>
    <w:rsid w:val="00D948D4"/>
    <w:rsid w:val="00D948FA"/>
    <w:rsid w:val="00D9494A"/>
    <w:rsid w:val="00D94DA3"/>
    <w:rsid w:val="00D94EF5"/>
    <w:rsid w:val="00D9524B"/>
    <w:rsid w:val="00D9581F"/>
    <w:rsid w:val="00D95882"/>
    <w:rsid w:val="00D95B49"/>
    <w:rsid w:val="00D95E4E"/>
    <w:rsid w:val="00D96083"/>
    <w:rsid w:val="00D9640A"/>
    <w:rsid w:val="00D96A56"/>
    <w:rsid w:val="00D96BD3"/>
    <w:rsid w:val="00D96DB8"/>
    <w:rsid w:val="00D96F19"/>
    <w:rsid w:val="00D97122"/>
    <w:rsid w:val="00D97386"/>
    <w:rsid w:val="00D973D9"/>
    <w:rsid w:val="00D975AE"/>
    <w:rsid w:val="00D97730"/>
    <w:rsid w:val="00D978BB"/>
    <w:rsid w:val="00D97AEC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51A"/>
    <w:rsid w:val="00DA260E"/>
    <w:rsid w:val="00DA2769"/>
    <w:rsid w:val="00DA27D2"/>
    <w:rsid w:val="00DA2821"/>
    <w:rsid w:val="00DA2863"/>
    <w:rsid w:val="00DA2A26"/>
    <w:rsid w:val="00DA2B14"/>
    <w:rsid w:val="00DA2F30"/>
    <w:rsid w:val="00DA2FF9"/>
    <w:rsid w:val="00DA3181"/>
    <w:rsid w:val="00DA35E4"/>
    <w:rsid w:val="00DA39BD"/>
    <w:rsid w:val="00DA3B1C"/>
    <w:rsid w:val="00DA3B93"/>
    <w:rsid w:val="00DA474D"/>
    <w:rsid w:val="00DA4BC4"/>
    <w:rsid w:val="00DA4BE3"/>
    <w:rsid w:val="00DA4C3B"/>
    <w:rsid w:val="00DA4F43"/>
    <w:rsid w:val="00DA5733"/>
    <w:rsid w:val="00DA5807"/>
    <w:rsid w:val="00DA585F"/>
    <w:rsid w:val="00DA586E"/>
    <w:rsid w:val="00DA5932"/>
    <w:rsid w:val="00DA5F3A"/>
    <w:rsid w:val="00DA63C0"/>
    <w:rsid w:val="00DA6AC5"/>
    <w:rsid w:val="00DA6EF1"/>
    <w:rsid w:val="00DA707C"/>
    <w:rsid w:val="00DA70C8"/>
    <w:rsid w:val="00DA717A"/>
    <w:rsid w:val="00DA7CEA"/>
    <w:rsid w:val="00DA7E8E"/>
    <w:rsid w:val="00DB0005"/>
    <w:rsid w:val="00DB02AD"/>
    <w:rsid w:val="00DB083E"/>
    <w:rsid w:val="00DB0AC0"/>
    <w:rsid w:val="00DB10C3"/>
    <w:rsid w:val="00DB1106"/>
    <w:rsid w:val="00DB111B"/>
    <w:rsid w:val="00DB12B2"/>
    <w:rsid w:val="00DB13BB"/>
    <w:rsid w:val="00DB1882"/>
    <w:rsid w:val="00DB19A7"/>
    <w:rsid w:val="00DB1A85"/>
    <w:rsid w:val="00DB1CE4"/>
    <w:rsid w:val="00DB32B6"/>
    <w:rsid w:val="00DB33E0"/>
    <w:rsid w:val="00DB3892"/>
    <w:rsid w:val="00DB3B17"/>
    <w:rsid w:val="00DB400D"/>
    <w:rsid w:val="00DB407B"/>
    <w:rsid w:val="00DB4598"/>
    <w:rsid w:val="00DB471F"/>
    <w:rsid w:val="00DB4BDE"/>
    <w:rsid w:val="00DB4C33"/>
    <w:rsid w:val="00DB538F"/>
    <w:rsid w:val="00DB5B97"/>
    <w:rsid w:val="00DB5D55"/>
    <w:rsid w:val="00DB5F6D"/>
    <w:rsid w:val="00DB640F"/>
    <w:rsid w:val="00DB68CE"/>
    <w:rsid w:val="00DB6C9A"/>
    <w:rsid w:val="00DB6FFB"/>
    <w:rsid w:val="00DB71CC"/>
    <w:rsid w:val="00DB77AF"/>
    <w:rsid w:val="00DB7D04"/>
    <w:rsid w:val="00DB7DD6"/>
    <w:rsid w:val="00DB7E47"/>
    <w:rsid w:val="00DB7FBE"/>
    <w:rsid w:val="00DC038C"/>
    <w:rsid w:val="00DC096A"/>
    <w:rsid w:val="00DC1243"/>
    <w:rsid w:val="00DC15BD"/>
    <w:rsid w:val="00DC1940"/>
    <w:rsid w:val="00DC1B75"/>
    <w:rsid w:val="00DC1B93"/>
    <w:rsid w:val="00DC1EA3"/>
    <w:rsid w:val="00DC233A"/>
    <w:rsid w:val="00DC25CC"/>
    <w:rsid w:val="00DC25EE"/>
    <w:rsid w:val="00DC2669"/>
    <w:rsid w:val="00DC3057"/>
    <w:rsid w:val="00DC30D0"/>
    <w:rsid w:val="00DC30EF"/>
    <w:rsid w:val="00DC311F"/>
    <w:rsid w:val="00DC3851"/>
    <w:rsid w:val="00DC393A"/>
    <w:rsid w:val="00DC39CE"/>
    <w:rsid w:val="00DC39D5"/>
    <w:rsid w:val="00DC3A63"/>
    <w:rsid w:val="00DC47A1"/>
    <w:rsid w:val="00DC4C83"/>
    <w:rsid w:val="00DC4E28"/>
    <w:rsid w:val="00DC4F58"/>
    <w:rsid w:val="00DC531B"/>
    <w:rsid w:val="00DC5741"/>
    <w:rsid w:val="00DC58E5"/>
    <w:rsid w:val="00DC5AC5"/>
    <w:rsid w:val="00DC5F01"/>
    <w:rsid w:val="00DC69FB"/>
    <w:rsid w:val="00DC6D60"/>
    <w:rsid w:val="00DC6E0E"/>
    <w:rsid w:val="00DC6EBA"/>
    <w:rsid w:val="00DC712B"/>
    <w:rsid w:val="00DC723A"/>
    <w:rsid w:val="00DC73BC"/>
    <w:rsid w:val="00DC73DE"/>
    <w:rsid w:val="00DC73E2"/>
    <w:rsid w:val="00DC761C"/>
    <w:rsid w:val="00DC787F"/>
    <w:rsid w:val="00DC791E"/>
    <w:rsid w:val="00DD02E3"/>
    <w:rsid w:val="00DD096B"/>
    <w:rsid w:val="00DD0C30"/>
    <w:rsid w:val="00DD1887"/>
    <w:rsid w:val="00DD1894"/>
    <w:rsid w:val="00DD1C2B"/>
    <w:rsid w:val="00DD1CE1"/>
    <w:rsid w:val="00DD2463"/>
    <w:rsid w:val="00DD24CB"/>
    <w:rsid w:val="00DD24DC"/>
    <w:rsid w:val="00DD27E9"/>
    <w:rsid w:val="00DD332F"/>
    <w:rsid w:val="00DD344C"/>
    <w:rsid w:val="00DD4424"/>
    <w:rsid w:val="00DD4860"/>
    <w:rsid w:val="00DD4861"/>
    <w:rsid w:val="00DD4B74"/>
    <w:rsid w:val="00DD4D11"/>
    <w:rsid w:val="00DD4E85"/>
    <w:rsid w:val="00DD4F91"/>
    <w:rsid w:val="00DD54A2"/>
    <w:rsid w:val="00DD57AD"/>
    <w:rsid w:val="00DD5BB6"/>
    <w:rsid w:val="00DD60A4"/>
    <w:rsid w:val="00DD66EE"/>
    <w:rsid w:val="00DD693D"/>
    <w:rsid w:val="00DD69D4"/>
    <w:rsid w:val="00DD6B40"/>
    <w:rsid w:val="00DD6F74"/>
    <w:rsid w:val="00DD70E7"/>
    <w:rsid w:val="00DD7256"/>
    <w:rsid w:val="00DD7CF5"/>
    <w:rsid w:val="00DE01BD"/>
    <w:rsid w:val="00DE0906"/>
    <w:rsid w:val="00DE0975"/>
    <w:rsid w:val="00DE0A37"/>
    <w:rsid w:val="00DE0BE9"/>
    <w:rsid w:val="00DE0C64"/>
    <w:rsid w:val="00DE1247"/>
    <w:rsid w:val="00DE126D"/>
    <w:rsid w:val="00DE1344"/>
    <w:rsid w:val="00DE1754"/>
    <w:rsid w:val="00DE2010"/>
    <w:rsid w:val="00DE20CA"/>
    <w:rsid w:val="00DE234C"/>
    <w:rsid w:val="00DE2638"/>
    <w:rsid w:val="00DE28EE"/>
    <w:rsid w:val="00DE2BE8"/>
    <w:rsid w:val="00DE2EB8"/>
    <w:rsid w:val="00DE3832"/>
    <w:rsid w:val="00DE3A6B"/>
    <w:rsid w:val="00DE3E6F"/>
    <w:rsid w:val="00DE3EA3"/>
    <w:rsid w:val="00DE3EE2"/>
    <w:rsid w:val="00DE3F28"/>
    <w:rsid w:val="00DE40E2"/>
    <w:rsid w:val="00DE41B6"/>
    <w:rsid w:val="00DE43AC"/>
    <w:rsid w:val="00DE452B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B7"/>
    <w:rsid w:val="00DE69E5"/>
    <w:rsid w:val="00DE69EC"/>
    <w:rsid w:val="00DE6C89"/>
    <w:rsid w:val="00DE78E4"/>
    <w:rsid w:val="00DE7A8A"/>
    <w:rsid w:val="00DE7ABE"/>
    <w:rsid w:val="00DE7B9B"/>
    <w:rsid w:val="00DE7C19"/>
    <w:rsid w:val="00DF005F"/>
    <w:rsid w:val="00DF1166"/>
    <w:rsid w:val="00DF18B4"/>
    <w:rsid w:val="00DF21BD"/>
    <w:rsid w:val="00DF2248"/>
    <w:rsid w:val="00DF227E"/>
    <w:rsid w:val="00DF2291"/>
    <w:rsid w:val="00DF26E6"/>
    <w:rsid w:val="00DF2800"/>
    <w:rsid w:val="00DF3096"/>
    <w:rsid w:val="00DF34F8"/>
    <w:rsid w:val="00DF3AAF"/>
    <w:rsid w:val="00DF3B46"/>
    <w:rsid w:val="00DF3F7C"/>
    <w:rsid w:val="00DF4957"/>
    <w:rsid w:val="00DF4A3D"/>
    <w:rsid w:val="00DF4F95"/>
    <w:rsid w:val="00DF60F9"/>
    <w:rsid w:val="00DF61DD"/>
    <w:rsid w:val="00DF658D"/>
    <w:rsid w:val="00DF66AB"/>
    <w:rsid w:val="00DF6729"/>
    <w:rsid w:val="00DF6B62"/>
    <w:rsid w:val="00DF6F7F"/>
    <w:rsid w:val="00DF725F"/>
    <w:rsid w:val="00DF74A1"/>
    <w:rsid w:val="00DF75DE"/>
    <w:rsid w:val="00DF7952"/>
    <w:rsid w:val="00DF7C8C"/>
    <w:rsid w:val="00DF7EB7"/>
    <w:rsid w:val="00DF7EF7"/>
    <w:rsid w:val="00E003EB"/>
    <w:rsid w:val="00E00558"/>
    <w:rsid w:val="00E00657"/>
    <w:rsid w:val="00E007F4"/>
    <w:rsid w:val="00E00848"/>
    <w:rsid w:val="00E00863"/>
    <w:rsid w:val="00E00F3A"/>
    <w:rsid w:val="00E00F66"/>
    <w:rsid w:val="00E010ED"/>
    <w:rsid w:val="00E0112E"/>
    <w:rsid w:val="00E011FF"/>
    <w:rsid w:val="00E012F3"/>
    <w:rsid w:val="00E01639"/>
    <w:rsid w:val="00E0176C"/>
    <w:rsid w:val="00E01AF7"/>
    <w:rsid w:val="00E022D9"/>
    <w:rsid w:val="00E025CA"/>
    <w:rsid w:val="00E02C35"/>
    <w:rsid w:val="00E03023"/>
    <w:rsid w:val="00E03BF0"/>
    <w:rsid w:val="00E03CB7"/>
    <w:rsid w:val="00E03FA7"/>
    <w:rsid w:val="00E03FC3"/>
    <w:rsid w:val="00E03FE6"/>
    <w:rsid w:val="00E048A7"/>
    <w:rsid w:val="00E04E59"/>
    <w:rsid w:val="00E04FAF"/>
    <w:rsid w:val="00E052F7"/>
    <w:rsid w:val="00E0572E"/>
    <w:rsid w:val="00E05745"/>
    <w:rsid w:val="00E0591B"/>
    <w:rsid w:val="00E07181"/>
    <w:rsid w:val="00E0756B"/>
    <w:rsid w:val="00E07D5B"/>
    <w:rsid w:val="00E07DC8"/>
    <w:rsid w:val="00E07ED4"/>
    <w:rsid w:val="00E1008B"/>
    <w:rsid w:val="00E100E1"/>
    <w:rsid w:val="00E1084F"/>
    <w:rsid w:val="00E108E3"/>
    <w:rsid w:val="00E109BA"/>
    <w:rsid w:val="00E10BB1"/>
    <w:rsid w:val="00E10FE9"/>
    <w:rsid w:val="00E1253E"/>
    <w:rsid w:val="00E12635"/>
    <w:rsid w:val="00E1277B"/>
    <w:rsid w:val="00E133BF"/>
    <w:rsid w:val="00E13455"/>
    <w:rsid w:val="00E13469"/>
    <w:rsid w:val="00E146E9"/>
    <w:rsid w:val="00E14B2D"/>
    <w:rsid w:val="00E14CA2"/>
    <w:rsid w:val="00E14D34"/>
    <w:rsid w:val="00E151E0"/>
    <w:rsid w:val="00E158C3"/>
    <w:rsid w:val="00E159DA"/>
    <w:rsid w:val="00E15A10"/>
    <w:rsid w:val="00E15CD5"/>
    <w:rsid w:val="00E16071"/>
    <w:rsid w:val="00E16399"/>
    <w:rsid w:val="00E16435"/>
    <w:rsid w:val="00E1672A"/>
    <w:rsid w:val="00E172E1"/>
    <w:rsid w:val="00E17762"/>
    <w:rsid w:val="00E17849"/>
    <w:rsid w:val="00E17D80"/>
    <w:rsid w:val="00E202B4"/>
    <w:rsid w:val="00E20C5B"/>
    <w:rsid w:val="00E20FDF"/>
    <w:rsid w:val="00E21CDF"/>
    <w:rsid w:val="00E21E3C"/>
    <w:rsid w:val="00E221F1"/>
    <w:rsid w:val="00E223DC"/>
    <w:rsid w:val="00E2275D"/>
    <w:rsid w:val="00E22769"/>
    <w:rsid w:val="00E231DE"/>
    <w:rsid w:val="00E231E3"/>
    <w:rsid w:val="00E2354B"/>
    <w:rsid w:val="00E23906"/>
    <w:rsid w:val="00E239ED"/>
    <w:rsid w:val="00E239F3"/>
    <w:rsid w:val="00E23E32"/>
    <w:rsid w:val="00E23F73"/>
    <w:rsid w:val="00E241F1"/>
    <w:rsid w:val="00E24829"/>
    <w:rsid w:val="00E2497E"/>
    <w:rsid w:val="00E24A5E"/>
    <w:rsid w:val="00E24B09"/>
    <w:rsid w:val="00E24D1A"/>
    <w:rsid w:val="00E24F11"/>
    <w:rsid w:val="00E25361"/>
    <w:rsid w:val="00E2550B"/>
    <w:rsid w:val="00E256C0"/>
    <w:rsid w:val="00E25722"/>
    <w:rsid w:val="00E257D3"/>
    <w:rsid w:val="00E25906"/>
    <w:rsid w:val="00E26050"/>
    <w:rsid w:val="00E264AC"/>
    <w:rsid w:val="00E2651D"/>
    <w:rsid w:val="00E26575"/>
    <w:rsid w:val="00E268F8"/>
    <w:rsid w:val="00E26C36"/>
    <w:rsid w:val="00E26C4C"/>
    <w:rsid w:val="00E27045"/>
    <w:rsid w:val="00E27781"/>
    <w:rsid w:val="00E306E2"/>
    <w:rsid w:val="00E3075D"/>
    <w:rsid w:val="00E30816"/>
    <w:rsid w:val="00E30974"/>
    <w:rsid w:val="00E30BB0"/>
    <w:rsid w:val="00E30BD2"/>
    <w:rsid w:val="00E30C5F"/>
    <w:rsid w:val="00E311B3"/>
    <w:rsid w:val="00E313B9"/>
    <w:rsid w:val="00E3193F"/>
    <w:rsid w:val="00E31970"/>
    <w:rsid w:val="00E31999"/>
    <w:rsid w:val="00E31AFC"/>
    <w:rsid w:val="00E31E98"/>
    <w:rsid w:val="00E31EC8"/>
    <w:rsid w:val="00E32243"/>
    <w:rsid w:val="00E3242F"/>
    <w:rsid w:val="00E32A24"/>
    <w:rsid w:val="00E32B05"/>
    <w:rsid w:val="00E330BB"/>
    <w:rsid w:val="00E33645"/>
    <w:rsid w:val="00E33BD3"/>
    <w:rsid w:val="00E34338"/>
    <w:rsid w:val="00E344D8"/>
    <w:rsid w:val="00E345C6"/>
    <w:rsid w:val="00E34B40"/>
    <w:rsid w:val="00E34BF5"/>
    <w:rsid w:val="00E34D60"/>
    <w:rsid w:val="00E34ED2"/>
    <w:rsid w:val="00E35291"/>
    <w:rsid w:val="00E354B2"/>
    <w:rsid w:val="00E35EB7"/>
    <w:rsid w:val="00E35ECF"/>
    <w:rsid w:val="00E362EA"/>
    <w:rsid w:val="00E36451"/>
    <w:rsid w:val="00E36B25"/>
    <w:rsid w:val="00E36DAC"/>
    <w:rsid w:val="00E37177"/>
    <w:rsid w:val="00E37407"/>
    <w:rsid w:val="00E37C40"/>
    <w:rsid w:val="00E37CE9"/>
    <w:rsid w:val="00E40B76"/>
    <w:rsid w:val="00E40C54"/>
    <w:rsid w:val="00E4145C"/>
    <w:rsid w:val="00E4184A"/>
    <w:rsid w:val="00E41AF7"/>
    <w:rsid w:val="00E4220A"/>
    <w:rsid w:val="00E4278E"/>
    <w:rsid w:val="00E429DF"/>
    <w:rsid w:val="00E42B89"/>
    <w:rsid w:val="00E42EA8"/>
    <w:rsid w:val="00E43430"/>
    <w:rsid w:val="00E434CF"/>
    <w:rsid w:val="00E43CB6"/>
    <w:rsid w:val="00E43E55"/>
    <w:rsid w:val="00E43E9C"/>
    <w:rsid w:val="00E4408C"/>
    <w:rsid w:val="00E4416F"/>
    <w:rsid w:val="00E44696"/>
    <w:rsid w:val="00E447BD"/>
    <w:rsid w:val="00E44869"/>
    <w:rsid w:val="00E44BAB"/>
    <w:rsid w:val="00E44E99"/>
    <w:rsid w:val="00E4526D"/>
    <w:rsid w:val="00E45579"/>
    <w:rsid w:val="00E45689"/>
    <w:rsid w:val="00E459FA"/>
    <w:rsid w:val="00E46373"/>
    <w:rsid w:val="00E46655"/>
    <w:rsid w:val="00E46ABB"/>
    <w:rsid w:val="00E46D31"/>
    <w:rsid w:val="00E46E5F"/>
    <w:rsid w:val="00E475A2"/>
    <w:rsid w:val="00E475FE"/>
    <w:rsid w:val="00E47714"/>
    <w:rsid w:val="00E479C3"/>
    <w:rsid w:val="00E47B08"/>
    <w:rsid w:val="00E47B14"/>
    <w:rsid w:val="00E506FC"/>
    <w:rsid w:val="00E50D89"/>
    <w:rsid w:val="00E51342"/>
    <w:rsid w:val="00E513BA"/>
    <w:rsid w:val="00E52A05"/>
    <w:rsid w:val="00E52FFD"/>
    <w:rsid w:val="00E5304E"/>
    <w:rsid w:val="00E5346F"/>
    <w:rsid w:val="00E536E7"/>
    <w:rsid w:val="00E5388D"/>
    <w:rsid w:val="00E542A3"/>
    <w:rsid w:val="00E54422"/>
    <w:rsid w:val="00E54849"/>
    <w:rsid w:val="00E5487C"/>
    <w:rsid w:val="00E54951"/>
    <w:rsid w:val="00E54A57"/>
    <w:rsid w:val="00E54AE2"/>
    <w:rsid w:val="00E54D65"/>
    <w:rsid w:val="00E54FB5"/>
    <w:rsid w:val="00E55280"/>
    <w:rsid w:val="00E554D1"/>
    <w:rsid w:val="00E55D7D"/>
    <w:rsid w:val="00E55E23"/>
    <w:rsid w:val="00E56775"/>
    <w:rsid w:val="00E57688"/>
    <w:rsid w:val="00E577F3"/>
    <w:rsid w:val="00E57CA1"/>
    <w:rsid w:val="00E57E15"/>
    <w:rsid w:val="00E57EFC"/>
    <w:rsid w:val="00E60478"/>
    <w:rsid w:val="00E60A2E"/>
    <w:rsid w:val="00E60C62"/>
    <w:rsid w:val="00E60F5C"/>
    <w:rsid w:val="00E60FA7"/>
    <w:rsid w:val="00E613ED"/>
    <w:rsid w:val="00E6142F"/>
    <w:rsid w:val="00E61820"/>
    <w:rsid w:val="00E6224E"/>
    <w:rsid w:val="00E622F9"/>
    <w:rsid w:val="00E623C3"/>
    <w:rsid w:val="00E629F5"/>
    <w:rsid w:val="00E62E46"/>
    <w:rsid w:val="00E62E54"/>
    <w:rsid w:val="00E62E55"/>
    <w:rsid w:val="00E62E63"/>
    <w:rsid w:val="00E63056"/>
    <w:rsid w:val="00E631C2"/>
    <w:rsid w:val="00E63466"/>
    <w:rsid w:val="00E6356B"/>
    <w:rsid w:val="00E63A8E"/>
    <w:rsid w:val="00E63AAD"/>
    <w:rsid w:val="00E644D6"/>
    <w:rsid w:val="00E64676"/>
    <w:rsid w:val="00E64B37"/>
    <w:rsid w:val="00E64BAC"/>
    <w:rsid w:val="00E64C5C"/>
    <w:rsid w:val="00E652AB"/>
    <w:rsid w:val="00E656FD"/>
    <w:rsid w:val="00E65850"/>
    <w:rsid w:val="00E659D6"/>
    <w:rsid w:val="00E65A5A"/>
    <w:rsid w:val="00E65BBC"/>
    <w:rsid w:val="00E66164"/>
    <w:rsid w:val="00E6684A"/>
    <w:rsid w:val="00E66D76"/>
    <w:rsid w:val="00E66E0A"/>
    <w:rsid w:val="00E66E88"/>
    <w:rsid w:val="00E66E8B"/>
    <w:rsid w:val="00E673BD"/>
    <w:rsid w:val="00E6755B"/>
    <w:rsid w:val="00E676D9"/>
    <w:rsid w:val="00E67B82"/>
    <w:rsid w:val="00E67C7B"/>
    <w:rsid w:val="00E67D7D"/>
    <w:rsid w:val="00E67FC5"/>
    <w:rsid w:val="00E701B7"/>
    <w:rsid w:val="00E70586"/>
    <w:rsid w:val="00E709B4"/>
    <w:rsid w:val="00E709BB"/>
    <w:rsid w:val="00E709E6"/>
    <w:rsid w:val="00E70C44"/>
    <w:rsid w:val="00E70E99"/>
    <w:rsid w:val="00E71254"/>
    <w:rsid w:val="00E71626"/>
    <w:rsid w:val="00E71E10"/>
    <w:rsid w:val="00E71EC7"/>
    <w:rsid w:val="00E729CA"/>
    <w:rsid w:val="00E72AE4"/>
    <w:rsid w:val="00E72D72"/>
    <w:rsid w:val="00E733F7"/>
    <w:rsid w:val="00E73CA1"/>
    <w:rsid w:val="00E748F0"/>
    <w:rsid w:val="00E74A72"/>
    <w:rsid w:val="00E74CFD"/>
    <w:rsid w:val="00E74D54"/>
    <w:rsid w:val="00E74DAC"/>
    <w:rsid w:val="00E74E12"/>
    <w:rsid w:val="00E750BB"/>
    <w:rsid w:val="00E75505"/>
    <w:rsid w:val="00E75769"/>
    <w:rsid w:val="00E75A85"/>
    <w:rsid w:val="00E75BFC"/>
    <w:rsid w:val="00E75F56"/>
    <w:rsid w:val="00E764DB"/>
    <w:rsid w:val="00E76595"/>
    <w:rsid w:val="00E7664C"/>
    <w:rsid w:val="00E766B1"/>
    <w:rsid w:val="00E76726"/>
    <w:rsid w:val="00E76F81"/>
    <w:rsid w:val="00E778FD"/>
    <w:rsid w:val="00E77A5C"/>
    <w:rsid w:val="00E8037E"/>
    <w:rsid w:val="00E80383"/>
    <w:rsid w:val="00E809FB"/>
    <w:rsid w:val="00E80A04"/>
    <w:rsid w:val="00E811DE"/>
    <w:rsid w:val="00E812C0"/>
    <w:rsid w:val="00E81A20"/>
    <w:rsid w:val="00E82222"/>
    <w:rsid w:val="00E8229C"/>
    <w:rsid w:val="00E82DC2"/>
    <w:rsid w:val="00E82FE7"/>
    <w:rsid w:val="00E83B8D"/>
    <w:rsid w:val="00E83BB0"/>
    <w:rsid w:val="00E83C09"/>
    <w:rsid w:val="00E83C7E"/>
    <w:rsid w:val="00E83D1E"/>
    <w:rsid w:val="00E841B3"/>
    <w:rsid w:val="00E84982"/>
    <w:rsid w:val="00E852E0"/>
    <w:rsid w:val="00E8576F"/>
    <w:rsid w:val="00E85A56"/>
    <w:rsid w:val="00E860AF"/>
    <w:rsid w:val="00E861BF"/>
    <w:rsid w:val="00E86365"/>
    <w:rsid w:val="00E864E9"/>
    <w:rsid w:val="00E86832"/>
    <w:rsid w:val="00E86969"/>
    <w:rsid w:val="00E86A70"/>
    <w:rsid w:val="00E878F7"/>
    <w:rsid w:val="00E87CBA"/>
    <w:rsid w:val="00E90198"/>
    <w:rsid w:val="00E90312"/>
    <w:rsid w:val="00E90595"/>
    <w:rsid w:val="00E90713"/>
    <w:rsid w:val="00E90E4B"/>
    <w:rsid w:val="00E91039"/>
    <w:rsid w:val="00E91242"/>
    <w:rsid w:val="00E917D9"/>
    <w:rsid w:val="00E91A14"/>
    <w:rsid w:val="00E922CC"/>
    <w:rsid w:val="00E929DE"/>
    <w:rsid w:val="00E92BB7"/>
    <w:rsid w:val="00E9326A"/>
    <w:rsid w:val="00E93670"/>
    <w:rsid w:val="00E93719"/>
    <w:rsid w:val="00E938B3"/>
    <w:rsid w:val="00E948DB"/>
    <w:rsid w:val="00E94AE7"/>
    <w:rsid w:val="00E94B14"/>
    <w:rsid w:val="00E94C45"/>
    <w:rsid w:val="00E94D73"/>
    <w:rsid w:val="00E94DF5"/>
    <w:rsid w:val="00E959FB"/>
    <w:rsid w:val="00E95BA1"/>
    <w:rsid w:val="00E95DB2"/>
    <w:rsid w:val="00E95DC3"/>
    <w:rsid w:val="00E96357"/>
    <w:rsid w:val="00E96454"/>
    <w:rsid w:val="00E96968"/>
    <w:rsid w:val="00E96E7E"/>
    <w:rsid w:val="00E96EBB"/>
    <w:rsid w:val="00E97397"/>
    <w:rsid w:val="00E97399"/>
    <w:rsid w:val="00E97556"/>
    <w:rsid w:val="00E975D0"/>
    <w:rsid w:val="00E97D8F"/>
    <w:rsid w:val="00E97DC6"/>
    <w:rsid w:val="00EA01F0"/>
    <w:rsid w:val="00EA0449"/>
    <w:rsid w:val="00EA0568"/>
    <w:rsid w:val="00EA0692"/>
    <w:rsid w:val="00EA07EF"/>
    <w:rsid w:val="00EA0D01"/>
    <w:rsid w:val="00EA1165"/>
    <w:rsid w:val="00EA132D"/>
    <w:rsid w:val="00EA136F"/>
    <w:rsid w:val="00EA146E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5338"/>
    <w:rsid w:val="00EA5485"/>
    <w:rsid w:val="00EA5844"/>
    <w:rsid w:val="00EA615F"/>
    <w:rsid w:val="00EA6802"/>
    <w:rsid w:val="00EA69B7"/>
    <w:rsid w:val="00EA6CC2"/>
    <w:rsid w:val="00EA75B1"/>
    <w:rsid w:val="00EA7B0B"/>
    <w:rsid w:val="00EA7E7D"/>
    <w:rsid w:val="00EB01FD"/>
    <w:rsid w:val="00EB09DD"/>
    <w:rsid w:val="00EB0F85"/>
    <w:rsid w:val="00EB10CA"/>
    <w:rsid w:val="00EB1124"/>
    <w:rsid w:val="00EB11E5"/>
    <w:rsid w:val="00EB1327"/>
    <w:rsid w:val="00EB13E4"/>
    <w:rsid w:val="00EB1CD2"/>
    <w:rsid w:val="00EB1EB6"/>
    <w:rsid w:val="00EB217C"/>
    <w:rsid w:val="00EB2697"/>
    <w:rsid w:val="00EB2710"/>
    <w:rsid w:val="00EB334D"/>
    <w:rsid w:val="00EB34F5"/>
    <w:rsid w:val="00EB3B11"/>
    <w:rsid w:val="00EB3C0A"/>
    <w:rsid w:val="00EB3C9F"/>
    <w:rsid w:val="00EB4377"/>
    <w:rsid w:val="00EB462C"/>
    <w:rsid w:val="00EB46FA"/>
    <w:rsid w:val="00EB4AAF"/>
    <w:rsid w:val="00EB4C94"/>
    <w:rsid w:val="00EB4D10"/>
    <w:rsid w:val="00EB4DAC"/>
    <w:rsid w:val="00EB5384"/>
    <w:rsid w:val="00EB548C"/>
    <w:rsid w:val="00EB5A6C"/>
    <w:rsid w:val="00EB5E2C"/>
    <w:rsid w:val="00EB5F34"/>
    <w:rsid w:val="00EB668A"/>
    <w:rsid w:val="00EB6B78"/>
    <w:rsid w:val="00EB6D97"/>
    <w:rsid w:val="00EB70F3"/>
    <w:rsid w:val="00EB722C"/>
    <w:rsid w:val="00EB76FC"/>
    <w:rsid w:val="00EB7A39"/>
    <w:rsid w:val="00EC027D"/>
    <w:rsid w:val="00EC02B0"/>
    <w:rsid w:val="00EC040F"/>
    <w:rsid w:val="00EC0855"/>
    <w:rsid w:val="00EC0E51"/>
    <w:rsid w:val="00EC1166"/>
    <w:rsid w:val="00EC16BD"/>
    <w:rsid w:val="00EC183F"/>
    <w:rsid w:val="00EC1A3C"/>
    <w:rsid w:val="00EC1C8E"/>
    <w:rsid w:val="00EC1D4E"/>
    <w:rsid w:val="00EC232A"/>
    <w:rsid w:val="00EC236F"/>
    <w:rsid w:val="00EC2BEA"/>
    <w:rsid w:val="00EC2C3A"/>
    <w:rsid w:val="00EC32F8"/>
    <w:rsid w:val="00EC34D6"/>
    <w:rsid w:val="00EC3621"/>
    <w:rsid w:val="00EC41CA"/>
    <w:rsid w:val="00EC45C8"/>
    <w:rsid w:val="00EC4CB8"/>
    <w:rsid w:val="00EC4EA5"/>
    <w:rsid w:val="00EC4FB6"/>
    <w:rsid w:val="00EC524C"/>
    <w:rsid w:val="00EC5338"/>
    <w:rsid w:val="00EC5391"/>
    <w:rsid w:val="00EC53C8"/>
    <w:rsid w:val="00EC5448"/>
    <w:rsid w:val="00EC5CB6"/>
    <w:rsid w:val="00EC5D3D"/>
    <w:rsid w:val="00EC5E5D"/>
    <w:rsid w:val="00EC6474"/>
    <w:rsid w:val="00EC66D9"/>
    <w:rsid w:val="00EC6951"/>
    <w:rsid w:val="00EC69A1"/>
    <w:rsid w:val="00EC6C74"/>
    <w:rsid w:val="00EC70FC"/>
    <w:rsid w:val="00EC7146"/>
    <w:rsid w:val="00EC71A6"/>
    <w:rsid w:val="00EC71D8"/>
    <w:rsid w:val="00EC741B"/>
    <w:rsid w:val="00EC7883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3C9"/>
    <w:rsid w:val="00ED1632"/>
    <w:rsid w:val="00ED177D"/>
    <w:rsid w:val="00ED1B75"/>
    <w:rsid w:val="00ED210E"/>
    <w:rsid w:val="00ED2466"/>
    <w:rsid w:val="00ED28F3"/>
    <w:rsid w:val="00ED324F"/>
    <w:rsid w:val="00ED3441"/>
    <w:rsid w:val="00ED3977"/>
    <w:rsid w:val="00ED3DB1"/>
    <w:rsid w:val="00ED3E86"/>
    <w:rsid w:val="00ED3EAC"/>
    <w:rsid w:val="00ED419B"/>
    <w:rsid w:val="00ED4602"/>
    <w:rsid w:val="00ED4B4E"/>
    <w:rsid w:val="00ED4B6D"/>
    <w:rsid w:val="00ED4C1D"/>
    <w:rsid w:val="00ED4C96"/>
    <w:rsid w:val="00ED50A8"/>
    <w:rsid w:val="00ED582E"/>
    <w:rsid w:val="00ED5997"/>
    <w:rsid w:val="00ED5A74"/>
    <w:rsid w:val="00ED60D8"/>
    <w:rsid w:val="00ED6427"/>
    <w:rsid w:val="00ED686B"/>
    <w:rsid w:val="00ED6902"/>
    <w:rsid w:val="00ED691A"/>
    <w:rsid w:val="00ED69AE"/>
    <w:rsid w:val="00ED6BF0"/>
    <w:rsid w:val="00ED6C58"/>
    <w:rsid w:val="00ED6DE4"/>
    <w:rsid w:val="00ED7540"/>
    <w:rsid w:val="00ED7580"/>
    <w:rsid w:val="00ED774F"/>
    <w:rsid w:val="00ED7BE0"/>
    <w:rsid w:val="00ED7C20"/>
    <w:rsid w:val="00ED7DCE"/>
    <w:rsid w:val="00EE0012"/>
    <w:rsid w:val="00EE01FB"/>
    <w:rsid w:val="00EE1057"/>
    <w:rsid w:val="00EE125B"/>
    <w:rsid w:val="00EE147C"/>
    <w:rsid w:val="00EE17E6"/>
    <w:rsid w:val="00EE19C7"/>
    <w:rsid w:val="00EE19F0"/>
    <w:rsid w:val="00EE1AB4"/>
    <w:rsid w:val="00EE1E0A"/>
    <w:rsid w:val="00EE2393"/>
    <w:rsid w:val="00EE25D9"/>
    <w:rsid w:val="00EE2B10"/>
    <w:rsid w:val="00EE2B87"/>
    <w:rsid w:val="00EE2DC4"/>
    <w:rsid w:val="00EE2FCA"/>
    <w:rsid w:val="00EE3032"/>
    <w:rsid w:val="00EE30DA"/>
    <w:rsid w:val="00EE325F"/>
    <w:rsid w:val="00EE3635"/>
    <w:rsid w:val="00EE3E62"/>
    <w:rsid w:val="00EE4895"/>
    <w:rsid w:val="00EE5208"/>
    <w:rsid w:val="00EE571E"/>
    <w:rsid w:val="00EE5800"/>
    <w:rsid w:val="00EE5AE9"/>
    <w:rsid w:val="00EE5D1A"/>
    <w:rsid w:val="00EE6499"/>
    <w:rsid w:val="00EE6BDD"/>
    <w:rsid w:val="00EE6E40"/>
    <w:rsid w:val="00EE6F42"/>
    <w:rsid w:val="00EE77AF"/>
    <w:rsid w:val="00EE7883"/>
    <w:rsid w:val="00EE7A55"/>
    <w:rsid w:val="00EF03C5"/>
    <w:rsid w:val="00EF0695"/>
    <w:rsid w:val="00EF0706"/>
    <w:rsid w:val="00EF097A"/>
    <w:rsid w:val="00EF0D05"/>
    <w:rsid w:val="00EF0F64"/>
    <w:rsid w:val="00EF10FF"/>
    <w:rsid w:val="00EF1540"/>
    <w:rsid w:val="00EF1A90"/>
    <w:rsid w:val="00EF1DF4"/>
    <w:rsid w:val="00EF2512"/>
    <w:rsid w:val="00EF284B"/>
    <w:rsid w:val="00EF29A3"/>
    <w:rsid w:val="00EF2AA1"/>
    <w:rsid w:val="00EF2BF7"/>
    <w:rsid w:val="00EF2EEF"/>
    <w:rsid w:val="00EF2FF2"/>
    <w:rsid w:val="00EF37A0"/>
    <w:rsid w:val="00EF3AC1"/>
    <w:rsid w:val="00EF40DA"/>
    <w:rsid w:val="00EF42AE"/>
    <w:rsid w:val="00EF438F"/>
    <w:rsid w:val="00EF4C89"/>
    <w:rsid w:val="00EF4E11"/>
    <w:rsid w:val="00EF5217"/>
    <w:rsid w:val="00EF5232"/>
    <w:rsid w:val="00EF584E"/>
    <w:rsid w:val="00EF59A7"/>
    <w:rsid w:val="00EF59FC"/>
    <w:rsid w:val="00EF5B90"/>
    <w:rsid w:val="00EF5F58"/>
    <w:rsid w:val="00EF6088"/>
    <w:rsid w:val="00EF6423"/>
    <w:rsid w:val="00EF6580"/>
    <w:rsid w:val="00EF6C67"/>
    <w:rsid w:val="00EF6DFF"/>
    <w:rsid w:val="00EF720E"/>
    <w:rsid w:val="00EF776F"/>
    <w:rsid w:val="00EF7BBA"/>
    <w:rsid w:val="00EF7D7F"/>
    <w:rsid w:val="00EF7FF0"/>
    <w:rsid w:val="00F0016D"/>
    <w:rsid w:val="00F00689"/>
    <w:rsid w:val="00F010A7"/>
    <w:rsid w:val="00F010A8"/>
    <w:rsid w:val="00F0129B"/>
    <w:rsid w:val="00F01B58"/>
    <w:rsid w:val="00F01F5C"/>
    <w:rsid w:val="00F020BE"/>
    <w:rsid w:val="00F02454"/>
    <w:rsid w:val="00F02A96"/>
    <w:rsid w:val="00F02B24"/>
    <w:rsid w:val="00F02C0B"/>
    <w:rsid w:val="00F02E97"/>
    <w:rsid w:val="00F02E9D"/>
    <w:rsid w:val="00F02ED9"/>
    <w:rsid w:val="00F02FC0"/>
    <w:rsid w:val="00F032FC"/>
    <w:rsid w:val="00F03557"/>
    <w:rsid w:val="00F0388B"/>
    <w:rsid w:val="00F0496C"/>
    <w:rsid w:val="00F049E7"/>
    <w:rsid w:val="00F0504E"/>
    <w:rsid w:val="00F05130"/>
    <w:rsid w:val="00F0528F"/>
    <w:rsid w:val="00F0534D"/>
    <w:rsid w:val="00F0582E"/>
    <w:rsid w:val="00F05A16"/>
    <w:rsid w:val="00F0668A"/>
    <w:rsid w:val="00F06B10"/>
    <w:rsid w:val="00F06CCF"/>
    <w:rsid w:val="00F06E75"/>
    <w:rsid w:val="00F07075"/>
    <w:rsid w:val="00F07416"/>
    <w:rsid w:val="00F077FA"/>
    <w:rsid w:val="00F07A5B"/>
    <w:rsid w:val="00F07E2E"/>
    <w:rsid w:val="00F07F57"/>
    <w:rsid w:val="00F10019"/>
    <w:rsid w:val="00F10049"/>
    <w:rsid w:val="00F10269"/>
    <w:rsid w:val="00F10328"/>
    <w:rsid w:val="00F103E4"/>
    <w:rsid w:val="00F104D6"/>
    <w:rsid w:val="00F10773"/>
    <w:rsid w:val="00F10D14"/>
    <w:rsid w:val="00F11564"/>
    <w:rsid w:val="00F12167"/>
    <w:rsid w:val="00F12231"/>
    <w:rsid w:val="00F1249A"/>
    <w:rsid w:val="00F125E1"/>
    <w:rsid w:val="00F12ACF"/>
    <w:rsid w:val="00F1379E"/>
    <w:rsid w:val="00F138E0"/>
    <w:rsid w:val="00F13ACF"/>
    <w:rsid w:val="00F13C13"/>
    <w:rsid w:val="00F1431F"/>
    <w:rsid w:val="00F14A37"/>
    <w:rsid w:val="00F15372"/>
    <w:rsid w:val="00F15B49"/>
    <w:rsid w:val="00F15D4E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205F7"/>
    <w:rsid w:val="00F207CE"/>
    <w:rsid w:val="00F20E38"/>
    <w:rsid w:val="00F20EB5"/>
    <w:rsid w:val="00F20F77"/>
    <w:rsid w:val="00F21025"/>
    <w:rsid w:val="00F21179"/>
    <w:rsid w:val="00F2118A"/>
    <w:rsid w:val="00F21A21"/>
    <w:rsid w:val="00F21A72"/>
    <w:rsid w:val="00F2269E"/>
    <w:rsid w:val="00F227E6"/>
    <w:rsid w:val="00F22AD1"/>
    <w:rsid w:val="00F23092"/>
    <w:rsid w:val="00F2379D"/>
    <w:rsid w:val="00F23E64"/>
    <w:rsid w:val="00F242BB"/>
    <w:rsid w:val="00F24422"/>
    <w:rsid w:val="00F246ED"/>
    <w:rsid w:val="00F24E8D"/>
    <w:rsid w:val="00F256CE"/>
    <w:rsid w:val="00F25A09"/>
    <w:rsid w:val="00F25F39"/>
    <w:rsid w:val="00F2600E"/>
    <w:rsid w:val="00F2687F"/>
    <w:rsid w:val="00F2697B"/>
    <w:rsid w:val="00F272F6"/>
    <w:rsid w:val="00F27579"/>
    <w:rsid w:val="00F278A8"/>
    <w:rsid w:val="00F278E0"/>
    <w:rsid w:val="00F27DF5"/>
    <w:rsid w:val="00F301C1"/>
    <w:rsid w:val="00F30221"/>
    <w:rsid w:val="00F303C3"/>
    <w:rsid w:val="00F30420"/>
    <w:rsid w:val="00F3055D"/>
    <w:rsid w:val="00F30695"/>
    <w:rsid w:val="00F30FCF"/>
    <w:rsid w:val="00F31185"/>
    <w:rsid w:val="00F31225"/>
    <w:rsid w:val="00F319B4"/>
    <w:rsid w:val="00F31A4E"/>
    <w:rsid w:val="00F31BCA"/>
    <w:rsid w:val="00F32409"/>
    <w:rsid w:val="00F32590"/>
    <w:rsid w:val="00F33298"/>
    <w:rsid w:val="00F333C6"/>
    <w:rsid w:val="00F335EB"/>
    <w:rsid w:val="00F33A1D"/>
    <w:rsid w:val="00F33E9F"/>
    <w:rsid w:val="00F34021"/>
    <w:rsid w:val="00F34232"/>
    <w:rsid w:val="00F3472B"/>
    <w:rsid w:val="00F34787"/>
    <w:rsid w:val="00F34825"/>
    <w:rsid w:val="00F34B0D"/>
    <w:rsid w:val="00F34E99"/>
    <w:rsid w:val="00F34F37"/>
    <w:rsid w:val="00F3520D"/>
    <w:rsid w:val="00F35438"/>
    <w:rsid w:val="00F35625"/>
    <w:rsid w:val="00F35BD5"/>
    <w:rsid w:val="00F35EB9"/>
    <w:rsid w:val="00F35F68"/>
    <w:rsid w:val="00F36042"/>
    <w:rsid w:val="00F36DB4"/>
    <w:rsid w:val="00F37093"/>
    <w:rsid w:val="00F37500"/>
    <w:rsid w:val="00F3752B"/>
    <w:rsid w:val="00F3790E"/>
    <w:rsid w:val="00F37C35"/>
    <w:rsid w:val="00F403BE"/>
    <w:rsid w:val="00F40447"/>
    <w:rsid w:val="00F40C2E"/>
    <w:rsid w:val="00F40C54"/>
    <w:rsid w:val="00F40E03"/>
    <w:rsid w:val="00F40EEB"/>
    <w:rsid w:val="00F4130B"/>
    <w:rsid w:val="00F4152A"/>
    <w:rsid w:val="00F41F6D"/>
    <w:rsid w:val="00F42514"/>
    <w:rsid w:val="00F42C73"/>
    <w:rsid w:val="00F42E56"/>
    <w:rsid w:val="00F43200"/>
    <w:rsid w:val="00F433DD"/>
    <w:rsid w:val="00F438B9"/>
    <w:rsid w:val="00F43D89"/>
    <w:rsid w:val="00F44067"/>
    <w:rsid w:val="00F4421E"/>
    <w:rsid w:val="00F44396"/>
    <w:rsid w:val="00F44470"/>
    <w:rsid w:val="00F45345"/>
    <w:rsid w:val="00F45EDE"/>
    <w:rsid w:val="00F460A6"/>
    <w:rsid w:val="00F4646E"/>
    <w:rsid w:val="00F46B76"/>
    <w:rsid w:val="00F46D34"/>
    <w:rsid w:val="00F47124"/>
    <w:rsid w:val="00F472D1"/>
    <w:rsid w:val="00F475EB"/>
    <w:rsid w:val="00F476E5"/>
    <w:rsid w:val="00F47ACD"/>
    <w:rsid w:val="00F47FAF"/>
    <w:rsid w:val="00F503D4"/>
    <w:rsid w:val="00F50E8A"/>
    <w:rsid w:val="00F51055"/>
    <w:rsid w:val="00F5121E"/>
    <w:rsid w:val="00F5129E"/>
    <w:rsid w:val="00F5145F"/>
    <w:rsid w:val="00F514A3"/>
    <w:rsid w:val="00F51A59"/>
    <w:rsid w:val="00F51B70"/>
    <w:rsid w:val="00F51E80"/>
    <w:rsid w:val="00F525EE"/>
    <w:rsid w:val="00F52671"/>
    <w:rsid w:val="00F52C15"/>
    <w:rsid w:val="00F53101"/>
    <w:rsid w:val="00F539FC"/>
    <w:rsid w:val="00F543CD"/>
    <w:rsid w:val="00F54555"/>
    <w:rsid w:val="00F547C8"/>
    <w:rsid w:val="00F54EFE"/>
    <w:rsid w:val="00F5531F"/>
    <w:rsid w:val="00F5535B"/>
    <w:rsid w:val="00F553EF"/>
    <w:rsid w:val="00F5590A"/>
    <w:rsid w:val="00F5598C"/>
    <w:rsid w:val="00F55EAD"/>
    <w:rsid w:val="00F560C4"/>
    <w:rsid w:val="00F565F3"/>
    <w:rsid w:val="00F569CF"/>
    <w:rsid w:val="00F56C54"/>
    <w:rsid w:val="00F56D08"/>
    <w:rsid w:val="00F56E4D"/>
    <w:rsid w:val="00F57268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1E2F"/>
    <w:rsid w:val="00F62162"/>
    <w:rsid w:val="00F623A9"/>
    <w:rsid w:val="00F624E7"/>
    <w:rsid w:val="00F62B75"/>
    <w:rsid w:val="00F63268"/>
    <w:rsid w:val="00F634BD"/>
    <w:rsid w:val="00F635D6"/>
    <w:rsid w:val="00F6395A"/>
    <w:rsid w:val="00F63B8D"/>
    <w:rsid w:val="00F643D8"/>
    <w:rsid w:val="00F6473E"/>
    <w:rsid w:val="00F64C51"/>
    <w:rsid w:val="00F65725"/>
    <w:rsid w:val="00F65DBF"/>
    <w:rsid w:val="00F661A5"/>
    <w:rsid w:val="00F6658B"/>
    <w:rsid w:val="00F66594"/>
    <w:rsid w:val="00F66C34"/>
    <w:rsid w:val="00F671F3"/>
    <w:rsid w:val="00F672C0"/>
    <w:rsid w:val="00F6733E"/>
    <w:rsid w:val="00F67347"/>
    <w:rsid w:val="00F67915"/>
    <w:rsid w:val="00F679B9"/>
    <w:rsid w:val="00F67C2D"/>
    <w:rsid w:val="00F67F58"/>
    <w:rsid w:val="00F701D2"/>
    <w:rsid w:val="00F70660"/>
    <w:rsid w:val="00F709C1"/>
    <w:rsid w:val="00F70CFD"/>
    <w:rsid w:val="00F70DE6"/>
    <w:rsid w:val="00F70DEB"/>
    <w:rsid w:val="00F70E7B"/>
    <w:rsid w:val="00F712D7"/>
    <w:rsid w:val="00F71B3F"/>
    <w:rsid w:val="00F71CA6"/>
    <w:rsid w:val="00F71D28"/>
    <w:rsid w:val="00F71D57"/>
    <w:rsid w:val="00F71F7E"/>
    <w:rsid w:val="00F72483"/>
    <w:rsid w:val="00F7250F"/>
    <w:rsid w:val="00F7259D"/>
    <w:rsid w:val="00F72679"/>
    <w:rsid w:val="00F72892"/>
    <w:rsid w:val="00F72D85"/>
    <w:rsid w:val="00F73042"/>
    <w:rsid w:val="00F730ED"/>
    <w:rsid w:val="00F734D8"/>
    <w:rsid w:val="00F7363D"/>
    <w:rsid w:val="00F738A8"/>
    <w:rsid w:val="00F73E1A"/>
    <w:rsid w:val="00F73E33"/>
    <w:rsid w:val="00F740EA"/>
    <w:rsid w:val="00F741CB"/>
    <w:rsid w:val="00F743AF"/>
    <w:rsid w:val="00F74827"/>
    <w:rsid w:val="00F7486F"/>
    <w:rsid w:val="00F74B31"/>
    <w:rsid w:val="00F74BDD"/>
    <w:rsid w:val="00F74C5A"/>
    <w:rsid w:val="00F7520F"/>
    <w:rsid w:val="00F752E6"/>
    <w:rsid w:val="00F75575"/>
    <w:rsid w:val="00F75747"/>
    <w:rsid w:val="00F758AA"/>
    <w:rsid w:val="00F75FF9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432"/>
    <w:rsid w:val="00F8056C"/>
    <w:rsid w:val="00F80676"/>
    <w:rsid w:val="00F809AE"/>
    <w:rsid w:val="00F80E92"/>
    <w:rsid w:val="00F81195"/>
    <w:rsid w:val="00F8123C"/>
    <w:rsid w:val="00F8137C"/>
    <w:rsid w:val="00F816F9"/>
    <w:rsid w:val="00F81A9C"/>
    <w:rsid w:val="00F821AE"/>
    <w:rsid w:val="00F8242B"/>
    <w:rsid w:val="00F82561"/>
    <w:rsid w:val="00F82693"/>
    <w:rsid w:val="00F82DC0"/>
    <w:rsid w:val="00F842AF"/>
    <w:rsid w:val="00F8455F"/>
    <w:rsid w:val="00F8492A"/>
    <w:rsid w:val="00F84C8B"/>
    <w:rsid w:val="00F84EB9"/>
    <w:rsid w:val="00F85128"/>
    <w:rsid w:val="00F85344"/>
    <w:rsid w:val="00F859FE"/>
    <w:rsid w:val="00F85D64"/>
    <w:rsid w:val="00F8639F"/>
    <w:rsid w:val="00F8677D"/>
    <w:rsid w:val="00F86C29"/>
    <w:rsid w:val="00F871CA"/>
    <w:rsid w:val="00F8763A"/>
    <w:rsid w:val="00F87DEA"/>
    <w:rsid w:val="00F90424"/>
    <w:rsid w:val="00F90571"/>
    <w:rsid w:val="00F906BD"/>
    <w:rsid w:val="00F90720"/>
    <w:rsid w:val="00F910BD"/>
    <w:rsid w:val="00F917FA"/>
    <w:rsid w:val="00F91B31"/>
    <w:rsid w:val="00F92030"/>
    <w:rsid w:val="00F9215D"/>
    <w:rsid w:val="00F92184"/>
    <w:rsid w:val="00F92402"/>
    <w:rsid w:val="00F9253D"/>
    <w:rsid w:val="00F92A6B"/>
    <w:rsid w:val="00F92AAD"/>
    <w:rsid w:val="00F93E66"/>
    <w:rsid w:val="00F94838"/>
    <w:rsid w:val="00F9493A"/>
    <w:rsid w:val="00F94A60"/>
    <w:rsid w:val="00F94AA4"/>
    <w:rsid w:val="00F94CA5"/>
    <w:rsid w:val="00F94CFB"/>
    <w:rsid w:val="00F950AC"/>
    <w:rsid w:val="00F95876"/>
    <w:rsid w:val="00F95BC4"/>
    <w:rsid w:val="00F95E58"/>
    <w:rsid w:val="00F95E9A"/>
    <w:rsid w:val="00F960A4"/>
    <w:rsid w:val="00F960A8"/>
    <w:rsid w:val="00F9625D"/>
    <w:rsid w:val="00F9659A"/>
    <w:rsid w:val="00F96630"/>
    <w:rsid w:val="00F966B6"/>
    <w:rsid w:val="00F96890"/>
    <w:rsid w:val="00F96A4F"/>
    <w:rsid w:val="00F96DE4"/>
    <w:rsid w:val="00F96FFC"/>
    <w:rsid w:val="00F97234"/>
    <w:rsid w:val="00F97529"/>
    <w:rsid w:val="00F97581"/>
    <w:rsid w:val="00F97760"/>
    <w:rsid w:val="00F97D55"/>
    <w:rsid w:val="00F97E53"/>
    <w:rsid w:val="00F97E71"/>
    <w:rsid w:val="00FA005A"/>
    <w:rsid w:val="00FA0190"/>
    <w:rsid w:val="00FA02EE"/>
    <w:rsid w:val="00FA0DA5"/>
    <w:rsid w:val="00FA14DF"/>
    <w:rsid w:val="00FA151C"/>
    <w:rsid w:val="00FA18F4"/>
    <w:rsid w:val="00FA1A01"/>
    <w:rsid w:val="00FA1EAB"/>
    <w:rsid w:val="00FA27A1"/>
    <w:rsid w:val="00FA2D35"/>
    <w:rsid w:val="00FA2FB9"/>
    <w:rsid w:val="00FA3534"/>
    <w:rsid w:val="00FA3625"/>
    <w:rsid w:val="00FA382C"/>
    <w:rsid w:val="00FA38C3"/>
    <w:rsid w:val="00FA3FBB"/>
    <w:rsid w:val="00FA4071"/>
    <w:rsid w:val="00FA4652"/>
    <w:rsid w:val="00FA4764"/>
    <w:rsid w:val="00FA49F6"/>
    <w:rsid w:val="00FA51DD"/>
    <w:rsid w:val="00FA53A5"/>
    <w:rsid w:val="00FA580E"/>
    <w:rsid w:val="00FA6287"/>
    <w:rsid w:val="00FA6325"/>
    <w:rsid w:val="00FA6371"/>
    <w:rsid w:val="00FA63D1"/>
    <w:rsid w:val="00FA690B"/>
    <w:rsid w:val="00FA71EF"/>
    <w:rsid w:val="00FA729B"/>
    <w:rsid w:val="00FA79AC"/>
    <w:rsid w:val="00FA79F1"/>
    <w:rsid w:val="00FA7CAD"/>
    <w:rsid w:val="00FA7D79"/>
    <w:rsid w:val="00FA7E2D"/>
    <w:rsid w:val="00FA7F15"/>
    <w:rsid w:val="00FA7F5D"/>
    <w:rsid w:val="00FB037F"/>
    <w:rsid w:val="00FB0520"/>
    <w:rsid w:val="00FB059D"/>
    <w:rsid w:val="00FB0697"/>
    <w:rsid w:val="00FB0AFD"/>
    <w:rsid w:val="00FB0BFC"/>
    <w:rsid w:val="00FB133A"/>
    <w:rsid w:val="00FB1CE7"/>
    <w:rsid w:val="00FB2225"/>
    <w:rsid w:val="00FB22E8"/>
    <w:rsid w:val="00FB2454"/>
    <w:rsid w:val="00FB268F"/>
    <w:rsid w:val="00FB2A64"/>
    <w:rsid w:val="00FB2E5C"/>
    <w:rsid w:val="00FB30D9"/>
    <w:rsid w:val="00FB339B"/>
    <w:rsid w:val="00FB4235"/>
    <w:rsid w:val="00FB460F"/>
    <w:rsid w:val="00FB6392"/>
    <w:rsid w:val="00FB6498"/>
    <w:rsid w:val="00FB6774"/>
    <w:rsid w:val="00FB6CE4"/>
    <w:rsid w:val="00FB6FC8"/>
    <w:rsid w:val="00FB7608"/>
    <w:rsid w:val="00FB7636"/>
    <w:rsid w:val="00FB76F3"/>
    <w:rsid w:val="00FB7C68"/>
    <w:rsid w:val="00FB7CAF"/>
    <w:rsid w:val="00FB7D97"/>
    <w:rsid w:val="00FC0BFA"/>
    <w:rsid w:val="00FC1465"/>
    <w:rsid w:val="00FC187F"/>
    <w:rsid w:val="00FC1B01"/>
    <w:rsid w:val="00FC2409"/>
    <w:rsid w:val="00FC2967"/>
    <w:rsid w:val="00FC3187"/>
    <w:rsid w:val="00FC3F31"/>
    <w:rsid w:val="00FC427C"/>
    <w:rsid w:val="00FC4306"/>
    <w:rsid w:val="00FC4936"/>
    <w:rsid w:val="00FC4A57"/>
    <w:rsid w:val="00FC4C25"/>
    <w:rsid w:val="00FC50F4"/>
    <w:rsid w:val="00FC52B5"/>
    <w:rsid w:val="00FC5460"/>
    <w:rsid w:val="00FC54BB"/>
    <w:rsid w:val="00FC58D7"/>
    <w:rsid w:val="00FC5936"/>
    <w:rsid w:val="00FC5983"/>
    <w:rsid w:val="00FC60C9"/>
    <w:rsid w:val="00FC6286"/>
    <w:rsid w:val="00FC63BB"/>
    <w:rsid w:val="00FC6E36"/>
    <w:rsid w:val="00FC729D"/>
    <w:rsid w:val="00FC7549"/>
    <w:rsid w:val="00FC76ED"/>
    <w:rsid w:val="00FC7BBD"/>
    <w:rsid w:val="00FC7C75"/>
    <w:rsid w:val="00FC7FA3"/>
    <w:rsid w:val="00FD04F9"/>
    <w:rsid w:val="00FD0693"/>
    <w:rsid w:val="00FD0730"/>
    <w:rsid w:val="00FD0965"/>
    <w:rsid w:val="00FD0A42"/>
    <w:rsid w:val="00FD1576"/>
    <w:rsid w:val="00FD184A"/>
    <w:rsid w:val="00FD1928"/>
    <w:rsid w:val="00FD1A29"/>
    <w:rsid w:val="00FD2157"/>
    <w:rsid w:val="00FD2C02"/>
    <w:rsid w:val="00FD2EB7"/>
    <w:rsid w:val="00FD3DE4"/>
    <w:rsid w:val="00FD43A1"/>
    <w:rsid w:val="00FD445E"/>
    <w:rsid w:val="00FD4669"/>
    <w:rsid w:val="00FD48B3"/>
    <w:rsid w:val="00FD4C85"/>
    <w:rsid w:val="00FD4EF6"/>
    <w:rsid w:val="00FD4F06"/>
    <w:rsid w:val="00FD4F3B"/>
    <w:rsid w:val="00FD51B0"/>
    <w:rsid w:val="00FD5305"/>
    <w:rsid w:val="00FD5317"/>
    <w:rsid w:val="00FD5F49"/>
    <w:rsid w:val="00FD6023"/>
    <w:rsid w:val="00FD6F1C"/>
    <w:rsid w:val="00FD7273"/>
    <w:rsid w:val="00FD73A2"/>
    <w:rsid w:val="00FD74D4"/>
    <w:rsid w:val="00FD7CC0"/>
    <w:rsid w:val="00FD7E2F"/>
    <w:rsid w:val="00FE045B"/>
    <w:rsid w:val="00FE0630"/>
    <w:rsid w:val="00FE06D4"/>
    <w:rsid w:val="00FE0784"/>
    <w:rsid w:val="00FE09DB"/>
    <w:rsid w:val="00FE0DE5"/>
    <w:rsid w:val="00FE0FA4"/>
    <w:rsid w:val="00FE1013"/>
    <w:rsid w:val="00FE13AC"/>
    <w:rsid w:val="00FE1648"/>
    <w:rsid w:val="00FE1951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86E"/>
    <w:rsid w:val="00FE3EBC"/>
    <w:rsid w:val="00FE3F15"/>
    <w:rsid w:val="00FE4774"/>
    <w:rsid w:val="00FE4A38"/>
    <w:rsid w:val="00FE4E35"/>
    <w:rsid w:val="00FE4F07"/>
    <w:rsid w:val="00FE5292"/>
    <w:rsid w:val="00FE573C"/>
    <w:rsid w:val="00FE5A92"/>
    <w:rsid w:val="00FE5B35"/>
    <w:rsid w:val="00FE5BEE"/>
    <w:rsid w:val="00FE5D5A"/>
    <w:rsid w:val="00FE60D6"/>
    <w:rsid w:val="00FE6449"/>
    <w:rsid w:val="00FE64A9"/>
    <w:rsid w:val="00FE68CB"/>
    <w:rsid w:val="00FE6E12"/>
    <w:rsid w:val="00FE71C1"/>
    <w:rsid w:val="00FE7375"/>
    <w:rsid w:val="00FE75EB"/>
    <w:rsid w:val="00FE7769"/>
    <w:rsid w:val="00FE7BD9"/>
    <w:rsid w:val="00FE7EED"/>
    <w:rsid w:val="00FF0328"/>
    <w:rsid w:val="00FF09C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604"/>
    <w:rsid w:val="00FF28D5"/>
    <w:rsid w:val="00FF2BC3"/>
    <w:rsid w:val="00FF2F39"/>
    <w:rsid w:val="00FF2FA3"/>
    <w:rsid w:val="00FF2FDB"/>
    <w:rsid w:val="00FF307F"/>
    <w:rsid w:val="00FF33EB"/>
    <w:rsid w:val="00FF392A"/>
    <w:rsid w:val="00FF39C6"/>
    <w:rsid w:val="00FF44EF"/>
    <w:rsid w:val="00FF45DC"/>
    <w:rsid w:val="00FF4910"/>
    <w:rsid w:val="00FF4925"/>
    <w:rsid w:val="00FF4CA3"/>
    <w:rsid w:val="00FF5180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  <w:rsid w:val="18AF0F01"/>
    <w:rsid w:val="284B11F6"/>
    <w:rsid w:val="5FCADB34"/>
    <w:rsid w:val="7646A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532AAAB8-983A-42D3-B307-7049DF30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D9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  <w:style w:type="character" w:customStyle="1" w:styleId="ui-provider">
    <w:name w:val="ui-provider"/>
    <w:basedOn w:val="DefaultParagraphFont"/>
    <w:rsid w:val="0089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50873-17E4-40BE-9EDD-917194D7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25</Pages>
  <Words>5890</Words>
  <Characters>33575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39387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pchakhamrod@deloitte.com</cp:lastModifiedBy>
  <cp:revision>18</cp:revision>
  <cp:lastPrinted>2024-10-28T03:35:00Z</cp:lastPrinted>
  <dcterms:created xsi:type="dcterms:W3CDTF">2024-10-25T04:51:00Z</dcterms:created>
  <dcterms:modified xsi:type="dcterms:W3CDTF">2024-10-28T08:04:00Z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